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54788F" w14:textId="77777777" w:rsidR="00972F07" w:rsidRDefault="005B0557">
      <w:pPr>
        <w:pStyle w:val="normal0"/>
        <w:jc w:val="center"/>
      </w:pPr>
      <w:bookmarkStart w:id="0" w:name="_GoBack"/>
      <w:bookmarkEnd w:id="0"/>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2FA1F12C" w14:textId="77777777" w:rsidR="00972F07" w:rsidRDefault="005B0557">
      <w:pPr>
        <w:pStyle w:val="normal0"/>
        <w:jc w:val="center"/>
      </w:pPr>
      <w:r>
        <w:rPr>
          <w:rFonts w:ascii="Times New Roman" w:eastAsia="Times New Roman" w:hAnsi="Times New Roman" w:cs="Times New Roman"/>
          <w:b/>
        </w:rPr>
        <w:t>Packet 1</w:t>
      </w:r>
    </w:p>
    <w:p w14:paraId="72ADFC0C" w14:textId="77777777" w:rsidR="00972F07" w:rsidRDefault="00972F07">
      <w:pPr>
        <w:pStyle w:val="normal0"/>
      </w:pPr>
    </w:p>
    <w:p w14:paraId="429CF030" w14:textId="77777777" w:rsidR="00DE7C32" w:rsidRPr="00DE7C32" w:rsidRDefault="00DE7C32" w:rsidP="00DE7C32">
      <w:pPr>
        <w:rPr>
          <w:rFonts w:ascii="Times" w:hAnsi="Times" w:cs="Times New Roman"/>
          <w:color w:val="auto"/>
          <w:sz w:val="20"/>
          <w:szCs w:val="20"/>
        </w:rPr>
      </w:pPr>
      <w:r w:rsidRPr="00DE7C32">
        <w:rPr>
          <w:rFonts w:ascii="Times New Roman" w:hAnsi="Times New Roman" w:cs="Times New Roman"/>
        </w:rPr>
        <w:t>1.</w:t>
      </w:r>
      <w:r w:rsidRPr="00DE7C32">
        <w:rPr>
          <w:rFonts w:ascii="Times New Roman" w:hAnsi="Times New Roman" w:cs="Times New Roman"/>
          <w:b/>
          <w:bCs/>
        </w:rPr>
        <w:t xml:space="preserve"> In one story by this author, a young boy predicts his own death before being pushed into a pool by his sister. In another of his stories, a man talks to a young girl on a beach before returning to his hotel room to shoot himself. This author of “Teddy” and “A (*)</w:t>
      </w:r>
      <w:r w:rsidRPr="00DE7C32">
        <w:rPr>
          <w:rFonts w:ascii="Times New Roman" w:hAnsi="Times New Roman" w:cs="Times New Roman"/>
        </w:rPr>
        <w:t xml:space="preserve"> Perfect Day for </w:t>
      </w:r>
      <w:proofErr w:type="spellStart"/>
      <w:r w:rsidRPr="00DE7C32">
        <w:rPr>
          <w:rFonts w:ascii="Times New Roman" w:hAnsi="Times New Roman" w:cs="Times New Roman"/>
        </w:rPr>
        <w:t>Bananafish</w:t>
      </w:r>
      <w:proofErr w:type="spellEnd"/>
      <w:r w:rsidRPr="00DE7C32">
        <w:rPr>
          <w:rFonts w:ascii="Times New Roman" w:hAnsi="Times New Roman" w:cs="Times New Roman"/>
        </w:rPr>
        <w:t xml:space="preserve">” also created a boy who accidentally leaves the fencing team’s gear on a train and goes to Central Park with his sister Phoebe after he is expelled from </w:t>
      </w:r>
      <w:proofErr w:type="spellStart"/>
      <w:r w:rsidRPr="00DE7C32">
        <w:rPr>
          <w:rFonts w:ascii="Times New Roman" w:hAnsi="Times New Roman" w:cs="Times New Roman"/>
        </w:rPr>
        <w:t>Pencey</w:t>
      </w:r>
      <w:proofErr w:type="spellEnd"/>
      <w:r w:rsidRPr="00DE7C32">
        <w:rPr>
          <w:rFonts w:ascii="Times New Roman" w:hAnsi="Times New Roman" w:cs="Times New Roman"/>
        </w:rPr>
        <w:t xml:space="preserve"> Prep. For 10 points, name this author who wrote about Holden Caulfield in </w:t>
      </w:r>
      <w:r w:rsidRPr="00DE7C32">
        <w:rPr>
          <w:rFonts w:ascii="Times New Roman" w:hAnsi="Times New Roman" w:cs="Times New Roman"/>
          <w:i/>
          <w:iCs/>
        </w:rPr>
        <w:t>The Catcher in the Rye</w:t>
      </w:r>
      <w:r w:rsidRPr="00DE7C32">
        <w:rPr>
          <w:rFonts w:ascii="Times New Roman" w:hAnsi="Times New Roman" w:cs="Times New Roman"/>
        </w:rPr>
        <w:t>.</w:t>
      </w:r>
    </w:p>
    <w:p w14:paraId="19B748FE" w14:textId="77777777" w:rsidR="00DE7C32" w:rsidRPr="00DE7C32" w:rsidRDefault="00DE7C32" w:rsidP="00DE7C32">
      <w:pPr>
        <w:rPr>
          <w:rFonts w:ascii="Times" w:eastAsia="Times New Roman" w:hAnsi="Times" w:cs="Times New Roman"/>
          <w:color w:val="auto"/>
          <w:sz w:val="20"/>
          <w:szCs w:val="20"/>
        </w:rPr>
      </w:pPr>
      <w:r w:rsidRPr="00DE7C32">
        <w:rPr>
          <w:rFonts w:ascii="Times New Roman" w:eastAsia="Times New Roman" w:hAnsi="Times New Roman" w:cs="Times New Roman"/>
        </w:rPr>
        <w:t xml:space="preserve">ANSWER: Jerome David “J.D.” </w:t>
      </w:r>
      <w:r w:rsidRPr="00DE7C32">
        <w:rPr>
          <w:rFonts w:ascii="Times New Roman" w:eastAsia="Times New Roman" w:hAnsi="Times New Roman" w:cs="Times New Roman"/>
          <w:b/>
          <w:bCs/>
          <w:u w:val="single"/>
        </w:rPr>
        <w:t>Salinger</w:t>
      </w:r>
    </w:p>
    <w:p w14:paraId="748C5616" w14:textId="77777777" w:rsidR="00972F07" w:rsidRDefault="00972F07" w:rsidP="005B0557">
      <w:pPr>
        <w:pStyle w:val="normal0"/>
      </w:pPr>
    </w:p>
    <w:p w14:paraId="46CF8733" w14:textId="77777777" w:rsidR="00972F07" w:rsidRDefault="005B0557">
      <w:pPr>
        <w:pStyle w:val="normal0"/>
      </w:pPr>
      <w:r>
        <w:rPr>
          <w:rFonts w:ascii="Times New Roman" w:eastAsia="Times New Roman" w:hAnsi="Times New Roman" w:cs="Times New Roman"/>
        </w:rPr>
        <w:t xml:space="preserve">2. </w:t>
      </w:r>
      <w:r>
        <w:rPr>
          <w:rFonts w:ascii="Times New Roman" w:eastAsia="Times New Roman" w:hAnsi="Times New Roman" w:cs="Times New Roman"/>
          <w:b/>
        </w:rPr>
        <w:t xml:space="preserve">The artist of this work decided to scrap multiple sculpts of Adam and Eve from it because his reference model for Eve was pregnant. The Falling Man holds The Crouching Woman in order to create one section of this work titled </w:t>
      </w:r>
      <w:r>
        <w:rPr>
          <w:rFonts w:ascii="Times New Roman" w:eastAsia="Times New Roman" w:hAnsi="Times New Roman" w:cs="Times New Roman"/>
          <w:b/>
          <w:i/>
        </w:rPr>
        <w:t>I am Beautiful</w:t>
      </w:r>
      <w:r>
        <w:rPr>
          <w:rFonts w:ascii="Times New Roman" w:eastAsia="Times New Roman" w:hAnsi="Times New Roman" w:cs="Times New Roman"/>
          <w:b/>
        </w:rPr>
        <w:t>.  On the left side of this sculpture, (*)</w:t>
      </w:r>
      <w:r>
        <w:rPr>
          <w:rFonts w:ascii="Times New Roman" w:eastAsia="Times New Roman" w:hAnsi="Times New Roman" w:cs="Times New Roman"/>
        </w:rPr>
        <w:t xml:space="preserve"> Paolo reaches for Francesca. The plaster version of this sculpture now resides in the </w:t>
      </w:r>
      <w:proofErr w:type="spellStart"/>
      <w:r>
        <w:rPr>
          <w:rFonts w:ascii="Times New Roman" w:eastAsia="Times New Roman" w:hAnsi="Times New Roman" w:cs="Times New Roman"/>
        </w:rPr>
        <w:t>Musee</w:t>
      </w:r>
      <w:proofErr w:type="spellEnd"/>
      <w:r>
        <w:rPr>
          <w:rFonts w:ascii="Times New Roman" w:eastAsia="Times New Roman" w:hAnsi="Times New Roman" w:cs="Times New Roman"/>
        </w:rPr>
        <w:t xml:space="preserve"> d’Orsay. </w:t>
      </w:r>
      <w:r>
        <w:rPr>
          <w:rFonts w:ascii="Times New Roman" w:eastAsia="Times New Roman" w:hAnsi="Times New Roman" w:cs="Times New Roman"/>
          <w:i/>
        </w:rPr>
        <w:t>The Three Shades</w:t>
      </w:r>
      <w:r>
        <w:rPr>
          <w:rFonts w:ascii="Times New Roman" w:eastAsia="Times New Roman" w:hAnsi="Times New Roman" w:cs="Times New Roman"/>
        </w:rPr>
        <w:t xml:space="preserve"> sit directly above </w:t>
      </w:r>
      <w:r>
        <w:rPr>
          <w:rFonts w:ascii="Times New Roman" w:eastAsia="Times New Roman" w:hAnsi="Times New Roman" w:cs="Times New Roman"/>
          <w:i/>
        </w:rPr>
        <w:t>The Thinker</w:t>
      </w:r>
      <w:r>
        <w:rPr>
          <w:rFonts w:ascii="Times New Roman" w:eastAsia="Times New Roman" w:hAnsi="Times New Roman" w:cs="Times New Roman"/>
        </w:rPr>
        <w:t xml:space="preserve"> in this work. For 10 points, name this sculpture by </w:t>
      </w:r>
      <w:proofErr w:type="spellStart"/>
      <w:r>
        <w:rPr>
          <w:rFonts w:ascii="Times New Roman" w:eastAsia="Times New Roman" w:hAnsi="Times New Roman" w:cs="Times New Roman"/>
        </w:rPr>
        <w:t>Auguste</w:t>
      </w:r>
      <w:proofErr w:type="spellEnd"/>
      <w:r>
        <w:rPr>
          <w:rFonts w:ascii="Times New Roman" w:eastAsia="Times New Roman" w:hAnsi="Times New Roman" w:cs="Times New Roman"/>
        </w:rPr>
        <w:t xml:space="preserve"> Rodin that depicts a scene from the Inferno.</w:t>
      </w:r>
    </w:p>
    <w:p w14:paraId="22827716"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Gates of Hell</w:t>
      </w:r>
    </w:p>
    <w:p w14:paraId="021F4C61" w14:textId="77777777" w:rsidR="00972F07" w:rsidRDefault="00972F07">
      <w:pPr>
        <w:pStyle w:val="normal0"/>
      </w:pPr>
    </w:p>
    <w:p w14:paraId="05C1E05C" w14:textId="77777777" w:rsidR="00972F07" w:rsidRDefault="005B0557">
      <w:pPr>
        <w:pStyle w:val="normal0"/>
      </w:pPr>
      <w:r>
        <w:rPr>
          <w:rFonts w:ascii="Times New Roman" w:eastAsia="Times New Roman" w:hAnsi="Times New Roman" w:cs="Times New Roman"/>
        </w:rPr>
        <w:t xml:space="preserve">3. </w:t>
      </w:r>
      <w:proofErr w:type="spellStart"/>
      <w:r>
        <w:rPr>
          <w:rFonts w:ascii="Times New Roman" w:eastAsia="Times New Roman" w:hAnsi="Times New Roman" w:cs="Times New Roman"/>
          <w:b/>
          <w:highlight w:val="white"/>
        </w:rPr>
        <w:t>Tippu</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Tib</w:t>
      </w:r>
      <w:proofErr w:type="spellEnd"/>
      <w:r>
        <w:rPr>
          <w:rFonts w:ascii="Times New Roman" w:eastAsia="Times New Roman" w:hAnsi="Times New Roman" w:cs="Times New Roman"/>
          <w:b/>
          <w:highlight w:val="white"/>
        </w:rPr>
        <w:t xml:space="preserve"> transported many of these people to Zanzibar. Charles </w:t>
      </w:r>
      <w:proofErr w:type="spellStart"/>
      <w:r>
        <w:rPr>
          <w:rFonts w:ascii="Times New Roman" w:eastAsia="Times New Roman" w:hAnsi="Times New Roman" w:cs="Times New Roman"/>
          <w:b/>
          <w:highlight w:val="white"/>
        </w:rPr>
        <w:t>Deslondes</w:t>
      </w:r>
      <w:proofErr w:type="spellEnd"/>
      <w:r>
        <w:rPr>
          <w:rFonts w:ascii="Times New Roman" w:eastAsia="Times New Roman" w:hAnsi="Times New Roman" w:cs="Times New Roman"/>
          <w:b/>
          <w:highlight w:val="white"/>
        </w:rPr>
        <w:t xml:space="preserve"> led a group of these people along the German Coast of Orleans. In France, these people were allowed to marry by the passage of the Code Noir. Pedro II’s (*) </w:t>
      </w:r>
      <w:r>
        <w:rPr>
          <w:rFonts w:ascii="Times New Roman" w:eastAsia="Times New Roman" w:hAnsi="Times New Roman" w:cs="Times New Roman"/>
          <w:highlight w:val="white"/>
        </w:rPr>
        <w:t xml:space="preserve">Golden Law affected the status of these people. </w:t>
      </w:r>
      <w:proofErr w:type="spellStart"/>
      <w:r>
        <w:rPr>
          <w:rFonts w:ascii="Times New Roman" w:eastAsia="Times New Roman" w:hAnsi="Times New Roman" w:cs="Times New Roman"/>
          <w:highlight w:val="white"/>
        </w:rPr>
        <w:t>Sengbe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Pieh</w:t>
      </w:r>
      <w:proofErr w:type="spellEnd"/>
      <w:r>
        <w:rPr>
          <w:rFonts w:ascii="Times New Roman" w:eastAsia="Times New Roman" w:hAnsi="Times New Roman" w:cs="Times New Roman"/>
          <w:highlight w:val="white"/>
        </w:rPr>
        <w:t xml:space="preserve"> and Cinque led a revolt of these people aboard the Spanish schooner </w:t>
      </w:r>
      <w:r>
        <w:rPr>
          <w:rFonts w:ascii="Times New Roman" w:eastAsia="Times New Roman" w:hAnsi="Times New Roman" w:cs="Times New Roman"/>
          <w:i/>
          <w:highlight w:val="white"/>
        </w:rPr>
        <w:t>La Amistad</w:t>
      </w:r>
      <w:r>
        <w:rPr>
          <w:rFonts w:ascii="Times New Roman" w:eastAsia="Times New Roman" w:hAnsi="Times New Roman" w:cs="Times New Roman"/>
          <w:highlight w:val="white"/>
        </w:rPr>
        <w:t>. These people founded the country of Liberia. For 10 points, name these human beings who were owned by other human beings.</w:t>
      </w:r>
    </w:p>
    <w:p w14:paraId="79C8E8F6"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slaves</w:t>
      </w:r>
      <w:r>
        <w:rPr>
          <w:rFonts w:ascii="Times New Roman" w:eastAsia="Times New Roman" w:hAnsi="Times New Roman" w:cs="Times New Roman"/>
          <w:highlight w:val="white"/>
        </w:rPr>
        <w:t xml:space="preserve"> [prompt on “African Americans”]</w:t>
      </w:r>
    </w:p>
    <w:p w14:paraId="2B9E1766" w14:textId="77777777" w:rsidR="00972F07" w:rsidRDefault="00972F07">
      <w:pPr>
        <w:pStyle w:val="normal0"/>
      </w:pPr>
    </w:p>
    <w:p w14:paraId="6AF4804A" w14:textId="77777777" w:rsidR="00972F07" w:rsidRDefault="005B0557">
      <w:pPr>
        <w:pStyle w:val="normal0"/>
      </w:pPr>
      <w:r>
        <w:rPr>
          <w:rFonts w:ascii="Times New Roman" w:eastAsia="Times New Roman" w:hAnsi="Times New Roman" w:cs="Times New Roman"/>
        </w:rPr>
        <w:t xml:space="preserve">4. </w:t>
      </w:r>
      <w:r>
        <w:rPr>
          <w:rFonts w:ascii="Times New Roman" w:eastAsia="Times New Roman" w:hAnsi="Times New Roman" w:cs="Times New Roman"/>
          <w:b/>
        </w:rPr>
        <w:t xml:space="preserve">The differential of this quantity is equal to </w:t>
      </w:r>
      <w:proofErr w:type="spellStart"/>
      <w:r>
        <w:rPr>
          <w:rFonts w:ascii="Times New Roman" w:eastAsia="Times New Roman" w:hAnsi="Times New Roman" w:cs="Times New Roman"/>
          <w:b/>
        </w:rPr>
        <w:t>TdS</w:t>
      </w:r>
      <w:proofErr w:type="spellEnd"/>
      <w:r>
        <w:rPr>
          <w:rFonts w:ascii="Times New Roman" w:eastAsia="Times New Roman" w:hAnsi="Times New Roman" w:cs="Times New Roman"/>
          <w:b/>
        </w:rPr>
        <w:t xml:space="preserve"> plus </w:t>
      </w:r>
      <w:proofErr w:type="spellStart"/>
      <w:r>
        <w:rPr>
          <w:rFonts w:ascii="Times New Roman" w:eastAsia="Times New Roman" w:hAnsi="Times New Roman" w:cs="Times New Roman"/>
          <w:b/>
        </w:rPr>
        <w:t>Vdp</w:t>
      </w:r>
      <w:proofErr w:type="spellEnd"/>
      <w:r>
        <w:rPr>
          <w:rFonts w:ascii="Times New Roman" w:eastAsia="Times New Roman" w:hAnsi="Times New Roman" w:cs="Times New Roman"/>
          <w:b/>
        </w:rPr>
        <w:t xml:space="preserve"> and is also equal to heat capacity times the differential of temperature. This quantity is held constant in throttling processes and is equal to internal energy plus pressure </w:t>
      </w:r>
      <w:proofErr w:type="gramStart"/>
      <w:r>
        <w:rPr>
          <w:rFonts w:ascii="Times New Roman" w:eastAsia="Times New Roman" w:hAnsi="Times New Roman" w:cs="Times New Roman"/>
          <w:b/>
        </w:rPr>
        <w:t>times</w:t>
      </w:r>
      <w:proofErr w:type="gramEnd"/>
      <w:r>
        <w:rPr>
          <w:rFonts w:ascii="Times New Roman" w:eastAsia="Times New Roman" w:hAnsi="Times New Roman" w:cs="Times New Roman"/>
          <w:b/>
        </w:rPr>
        <w:t xml:space="preserve"> volume. (*)</w:t>
      </w:r>
      <w:r>
        <w:rPr>
          <w:rFonts w:ascii="Times New Roman" w:eastAsia="Times New Roman" w:hAnsi="Times New Roman" w:cs="Times New Roman"/>
        </w:rPr>
        <w:t xml:space="preserve"> Gibbs free energy equals this quantity minus temperature </w:t>
      </w:r>
      <w:proofErr w:type="gramStart"/>
      <w:r>
        <w:rPr>
          <w:rFonts w:ascii="Times New Roman" w:eastAsia="Times New Roman" w:hAnsi="Times New Roman" w:cs="Times New Roman"/>
        </w:rPr>
        <w:t>times</w:t>
      </w:r>
      <w:proofErr w:type="gramEnd"/>
      <w:r>
        <w:rPr>
          <w:rFonts w:ascii="Times New Roman" w:eastAsia="Times New Roman" w:hAnsi="Times New Roman" w:cs="Times New Roman"/>
        </w:rPr>
        <w:t xml:space="preserve"> entropy. The change in this quantity is independent of reaction pathway and can be calculated using Hess’s law. For 10 points, name this thermodynamic quantity symbolized H.</w:t>
      </w:r>
    </w:p>
    <w:p w14:paraId="40EA87BA" w14:textId="77777777" w:rsidR="005B055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enthalpy </w:t>
      </w:r>
    </w:p>
    <w:p w14:paraId="0065B354" w14:textId="77777777" w:rsidR="005B0557" w:rsidRDefault="005B0557">
      <w:pPr>
        <w:pStyle w:val="normal0"/>
      </w:pPr>
    </w:p>
    <w:p w14:paraId="589D5F4D" w14:textId="77777777" w:rsidR="00972F07" w:rsidRDefault="005B0557">
      <w:pPr>
        <w:pStyle w:val="normal0"/>
      </w:pPr>
      <w:r>
        <w:rPr>
          <w:rFonts w:ascii="Times New Roman" w:eastAsia="Times New Roman" w:hAnsi="Times New Roman" w:cs="Times New Roman"/>
        </w:rPr>
        <w:t xml:space="preserve">5. </w:t>
      </w:r>
      <w:r>
        <w:rPr>
          <w:rFonts w:ascii="Times New Roman" w:eastAsia="Times New Roman" w:hAnsi="Times New Roman" w:cs="Times New Roman"/>
          <w:b/>
        </w:rPr>
        <w:t>A character in this play resents her husband’s implication to his Aunt Juliana that she may be pregnant. Another character in this play wrote a popular book that he claims has very little in it, but writes a better work with a sheriff’s wife. That character is given a</w:t>
      </w:r>
      <w:r>
        <w:rPr>
          <w:rFonts w:ascii="Times New Roman" w:eastAsia="Times New Roman" w:hAnsi="Times New Roman" w:cs="Times New Roman"/>
        </w:rPr>
        <w:t xml:space="preserve"> (*) pistol and told to end his life “beautifully.” The woman who gave that man the pistol burns the manuscript that he wrote with Mrs. </w:t>
      </w:r>
      <w:proofErr w:type="spellStart"/>
      <w:r>
        <w:rPr>
          <w:rFonts w:ascii="Times New Roman" w:eastAsia="Times New Roman" w:hAnsi="Times New Roman" w:cs="Times New Roman"/>
        </w:rPr>
        <w:t>Elvsted</w:t>
      </w:r>
      <w:proofErr w:type="spellEnd"/>
      <w:r>
        <w:rPr>
          <w:rFonts w:ascii="Times New Roman" w:eastAsia="Times New Roman" w:hAnsi="Times New Roman" w:cs="Times New Roman"/>
        </w:rPr>
        <w:t xml:space="preserve">. At the end of this play, that woman shoots herself to avoid blackmail by Judge </w:t>
      </w:r>
      <w:proofErr w:type="spellStart"/>
      <w:r>
        <w:rPr>
          <w:rFonts w:ascii="Times New Roman" w:eastAsia="Times New Roman" w:hAnsi="Times New Roman" w:cs="Times New Roman"/>
        </w:rPr>
        <w:t>Brack</w:t>
      </w:r>
      <w:proofErr w:type="spellEnd"/>
      <w:r>
        <w:rPr>
          <w:rFonts w:ascii="Times New Roman" w:eastAsia="Times New Roman" w:hAnsi="Times New Roman" w:cs="Times New Roman"/>
        </w:rPr>
        <w:t xml:space="preserve">. For 10 points, name this play by </w:t>
      </w:r>
      <w:proofErr w:type="spellStart"/>
      <w:r>
        <w:rPr>
          <w:rFonts w:ascii="Times New Roman" w:eastAsia="Times New Roman" w:hAnsi="Times New Roman" w:cs="Times New Roman"/>
        </w:rPr>
        <w:t>Henrik</w:t>
      </w:r>
      <w:proofErr w:type="spellEnd"/>
      <w:r>
        <w:rPr>
          <w:rFonts w:ascii="Times New Roman" w:eastAsia="Times New Roman" w:hAnsi="Times New Roman" w:cs="Times New Roman"/>
        </w:rPr>
        <w:t xml:space="preserve"> Ibsen about the title wife of George </w:t>
      </w:r>
      <w:proofErr w:type="spellStart"/>
      <w:r>
        <w:rPr>
          <w:rFonts w:ascii="Times New Roman" w:eastAsia="Times New Roman" w:hAnsi="Times New Roman" w:cs="Times New Roman"/>
        </w:rPr>
        <w:t>Tesman</w:t>
      </w:r>
      <w:proofErr w:type="spellEnd"/>
      <w:r>
        <w:rPr>
          <w:rFonts w:ascii="Times New Roman" w:eastAsia="Times New Roman" w:hAnsi="Times New Roman" w:cs="Times New Roman"/>
        </w:rPr>
        <w:t>.</w:t>
      </w:r>
    </w:p>
    <w:p w14:paraId="285DF93F" w14:textId="77777777" w:rsidR="00972F07" w:rsidRDefault="005B0557">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Hedda</w:t>
      </w:r>
      <w:proofErr w:type="spellEnd"/>
      <w:r>
        <w:rPr>
          <w:rFonts w:ascii="Times New Roman" w:eastAsia="Times New Roman" w:hAnsi="Times New Roman" w:cs="Times New Roman"/>
          <w:b/>
          <w:i/>
          <w:u w:val="single"/>
        </w:rPr>
        <w:t xml:space="preserve"> </w:t>
      </w:r>
      <w:proofErr w:type="spellStart"/>
      <w:r>
        <w:rPr>
          <w:rFonts w:ascii="Times New Roman" w:eastAsia="Times New Roman" w:hAnsi="Times New Roman" w:cs="Times New Roman"/>
          <w:b/>
          <w:i/>
          <w:u w:val="single"/>
        </w:rPr>
        <w:t>Gabler</w:t>
      </w:r>
      <w:proofErr w:type="spellEnd"/>
    </w:p>
    <w:p w14:paraId="382FB9CF" w14:textId="77777777" w:rsidR="00972F07" w:rsidRDefault="005B0557">
      <w:pPr>
        <w:pStyle w:val="normal0"/>
      </w:pPr>
      <w:r>
        <w:rPr>
          <w:rFonts w:ascii="Times New Roman" w:eastAsia="Times New Roman" w:hAnsi="Times New Roman" w:cs="Times New Roman"/>
        </w:rPr>
        <w:lastRenderedPageBreak/>
        <w:t xml:space="preserve">6. </w:t>
      </w:r>
      <w:proofErr w:type="spellStart"/>
      <w:r>
        <w:rPr>
          <w:rFonts w:ascii="Times New Roman" w:eastAsia="Times New Roman" w:hAnsi="Times New Roman" w:cs="Times New Roman"/>
          <w:b/>
        </w:rPr>
        <w:t>Christoffel</w:t>
      </w:r>
      <w:proofErr w:type="spellEnd"/>
      <w:r>
        <w:rPr>
          <w:rFonts w:ascii="Times New Roman" w:eastAsia="Times New Roman" w:hAnsi="Times New Roman" w:cs="Times New Roman"/>
          <w:b/>
        </w:rPr>
        <w:t xml:space="preserve"> symbols are used to calculate the “covariant” form of this operation. This operation is well defined on a complex function if the Cauchy-Riemann equations are satisfied. The “directional” form of this operation can be found using the (*)</w:t>
      </w:r>
      <w:r>
        <w:rPr>
          <w:rFonts w:ascii="Times New Roman" w:eastAsia="Times New Roman" w:hAnsi="Times New Roman" w:cs="Times New Roman"/>
        </w:rPr>
        <w:t xml:space="preserve"> gradient. Applying this operation to two functions multiplied together requires using the product rule. Applying this operation to a constant yields zero since it gives the instantaneous rate of change. For 10 points, name this operation that, according to the fundamental theorem of calculus, is the inverse of integration.   </w:t>
      </w:r>
    </w:p>
    <w:p w14:paraId="19F7FE76"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derivative</w:t>
      </w:r>
      <w:r>
        <w:rPr>
          <w:rFonts w:ascii="Times New Roman" w:eastAsia="Times New Roman" w:hAnsi="Times New Roman" w:cs="Times New Roman"/>
        </w:rPr>
        <w:t xml:space="preserve"> [accept “</w:t>
      </w:r>
      <w:r>
        <w:rPr>
          <w:rFonts w:ascii="Times New Roman" w:eastAsia="Times New Roman" w:hAnsi="Times New Roman" w:cs="Times New Roman"/>
          <w:b/>
          <w:u w:val="single"/>
        </w:rPr>
        <w:t>differentiation</w:t>
      </w:r>
      <w:r>
        <w:rPr>
          <w:rFonts w:ascii="Times New Roman" w:eastAsia="Times New Roman" w:hAnsi="Times New Roman" w:cs="Times New Roman"/>
        </w:rPr>
        <w:t xml:space="preserve">”] </w:t>
      </w:r>
    </w:p>
    <w:p w14:paraId="59E9BA8D" w14:textId="77777777" w:rsidR="00972F07" w:rsidRDefault="00972F07">
      <w:pPr>
        <w:pStyle w:val="normal0"/>
      </w:pPr>
    </w:p>
    <w:p w14:paraId="76A68A36" w14:textId="77777777" w:rsidR="00972F07" w:rsidRDefault="005B0557">
      <w:pPr>
        <w:pStyle w:val="normal0"/>
      </w:pPr>
      <w:r>
        <w:rPr>
          <w:rFonts w:ascii="Times New Roman" w:eastAsia="Times New Roman" w:hAnsi="Times New Roman" w:cs="Times New Roman"/>
        </w:rPr>
        <w:t>7.</w:t>
      </w:r>
      <w:r>
        <w:rPr>
          <w:rFonts w:ascii="Times New Roman" w:eastAsia="Times New Roman" w:hAnsi="Times New Roman" w:cs="Times New Roman"/>
          <w:b/>
        </w:rPr>
        <w:t xml:space="preserve"> The Hindu god of this object gave his son </w:t>
      </w:r>
      <w:proofErr w:type="spellStart"/>
      <w:r>
        <w:rPr>
          <w:rFonts w:ascii="Times New Roman" w:eastAsia="Times New Roman" w:hAnsi="Times New Roman" w:cs="Times New Roman"/>
          <w:b/>
        </w:rPr>
        <w:t>Karna</w:t>
      </w:r>
      <w:proofErr w:type="spellEnd"/>
      <w:r>
        <w:rPr>
          <w:rFonts w:ascii="Times New Roman" w:eastAsia="Times New Roman" w:hAnsi="Times New Roman" w:cs="Times New Roman"/>
          <w:b/>
        </w:rPr>
        <w:t xml:space="preserve"> impenetrable earrings and body armor, which were taken by </w:t>
      </w:r>
      <w:proofErr w:type="spellStart"/>
      <w:r>
        <w:rPr>
          <w:rFonts w:ascii="Times New Roman" w:eastAsia="Times New Roman" w:hAnsi="Times New Roman" w:cs="Times New Roman"/>
          <w:b/>
        </w:rPr>
        <w:t>Indra</w:t>
      </w:r>
      <w:proofErr w:type="spellEnd"/>
      <w:r>
        <w:rPr>
          <w:rFonts w:ascii="Times New Roman" w:eastAsia="Times New Roman" w:hAnsi="Times New Roman" w:cs="Times New Roman"/>
          <w:b/>
        </w:rPr>
        <w:t xml:space="preserve">. During </w:t>
      </w:r>
      <w:proofErr w:type="spellStart"/>
      <w:r>
        <w:rPr>
          <w:rFonts w:ascii="Times New Roman" w:eastAsia="Times New Roman" w:hAnsi="Times New Roman" w:cs="Times New Roman"/>
          <w:b/>
        </w:rPr>
        <w:t>Ragnarok</w:t>
      </w:r>
      <w:proofErr w:type="spellEnd"/>
      <w:r>
        <w:rPr>
          <w:rFonts w:ascii="Times New Roman" w:eastAsia="Times New Roman" w:hAnsi="Times New Roman" w:cs="Times New Roman"/>
          <w:b/>
        </w:rPr>
        <w:t xml:space="preserve">, the wolf </w:t>
      </w:r>
      <w:proofErr w:type="spellStart"/>
      <w:r>
        <w:rPr>
          <w:rFonts w:ascii="Times New Roman" w:eastAsia="Times New Roman" w:hAnsi="Times New Roman" w:cs="Times New Roman"/>
          <w:b/>
        </w:rPr>
        <w:t>Skoll</w:t>
      </w:r>
      <w:proofErr w:type="spellEnd"/>
      <w:r>
        <w:rPr>
          <w:rFonts w:ascii="Times New Roman" w:eastAsia="Times New Roman" w:hAnsi="Times New Roman" w:cs="Times New Roman"/>
          <w:b/>
        </w:rPr>
        <w:t xml:space="preserve"> will devour this object. The (*)</w:t>
      </w:r>
      <w:r>
        <w:rPr>
          <w:rFonts w:ascii="Times New Roman" w:eastAsia="Times New Roman" w:hAnsi="Times New Roman" w:cs="Times New Roman"/>
        </w:rPr>
        <w:t xml:space="preserve"> Inca worshipped this object as </w:t>
      </w:r>
      <w:proofErr w:type="spellStart"/>
      <w:r>
        <w:rPr>
          <w:rFonts w:ascii="Times New Roman" w:eastAsia="Times New Roman" w:hAnsi="Times New Roman" w:cs="Times New Roman"/>
        </w:rPr>
        <w:t>Inti</w:t>
      </w:r>
      <w:proofErr w:type="spellEnd"/>
      <w:r>
        <w:rPr>
          <w:rFonts w:ascii="Times New Roman" w:eastAsia="Times New Roman" w:hAnsi="Times New Roman" w:cs="Times New Roman"/>
        </w:rPr>
        <w:t>, and the</w:t>
      </w:r>
      <w:r>
        <w:rPr>
          <w:rFonts w:ascii="Times New Roman" w:eastAsia="Times New Roman" w:hAnsi="Times New Roman" w:cs="Times New Roman"/>
          <w:b/>
        </w:rPr>
        <w:t xml:space="preserve"> </w:t>
      </w:r>
      <w:r>
        <w:rPr>
          <w:rFonts w:ascii="Times New Roman" w:eastAsia="Times New Roman" w:hAnsi="Times New Roman" w:cs="Times New Roman"/>
        </w:rPr>
        <w:t xml:space="preserve">Japanese kami of this celestial body once hid in a cave to escape her brother </w:t>
      </w:r>
      <w:proofErr w:type="spellStart"/>
      <w:r>
        <w:rPr>
          <w:rFonts w:ascii="Times New Roman" w:eastAsia="Times New Roman" w:hAnsi="Times New Roman" w:cs="Times New Roman"/>
        </w:rPr>
        <w:t>Susano’o</w:t>
      </w:r>
      <w:proofErr w:type="spellEnd"/>
      <w:r>
        <w:rPr>
          <w:rFonts w:ascii="Times New Roman" w:eastAsia="Times New Roman" w:hAnsi="Times New Roman" w:cs="Times New Roman"/>
        </w:rPr>
        <w:t>. In Egyptian myth, a barge representing this object is guided by Ra. For 10 points, the Greek god Helios represented which star, around which Earth revolves?</w:t>
      </w:r>
    </w:p>
    <w:p w14:paraId="6E113565"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Sun</w:t>
      </w:r>
      <w:r>
        <w:rPr>
          <w:rFonts w:ascii="Times New Roman" w:eastAsia="Times New Roman" w:hAnsi="Times New Roman" w:cs="Times New Roman"/>
        </w:rPr>
        <w:t xml:space="preserve"> [accept </w:t>
      </w:r>
      <w:r>
        <w:rPr>
          <w:rFonts w:ascii="Times New Roman" w:eastAsia="Times New Roman" w:hAnsi="Times New Roman" w:cs="Times New Roman"/>
          <w:b/>
          <w:u w:val="single"/>
        </w:rPr>
        <w:t>solar deity</w:t>
      </w:r>
      <w:r>
        <w:rPr>
          <w:rFonts w:ascii="Times New Roman" w:eastAsia="Times New Roman" w:hAnsi="Times New Roman" w:cs="Times New Roman"/>
        </w:rPr>
        <w:t>]</w:t>
      </w:r>
    </w:p>
    <w:p w14:paraId="253A6698" w14:textId="77777777" w:rsidR="00972F07" w:rsidRDefault="00972F07">
      <w:pPr>
        <w:pStyle w:val="normal0"/>
      </w:pPr>
    </w:p>
    <w:p w14:paraId="4C7E9548" w14:textId="77777777" w:rsidR="00972F07" w:rsidRDefault="005B0557">
      <w:pPr>
        <w:pStyle w:val="normal0"/>
      </w:pPr>
      <w:r>
        <w:rPr>
          <w:rFonts w:ascii="Times New Roman" w:eastAsia="Times New Roman" w:hAnsi="Times New Roman" w:cs="Times New Roman"/>
        </w:rPr>
        <w:t xml:space="preserve">8. </w:t>
      </w:r>
      <w:proofErr w:type="spellStart"/>
      <w:r>
        <w:rPr>
          <w:rFonts w:ascii="Times New Roman" w:eastAsia="Times New Roman" w:hAnsi="Times New Roman" w:cs="Times New Roman"/>
          <w:b/>
        </w:rPr>
        <w:t>Haplowebs</w:t>
      </w:r>
      <w:proofErr w:type="spellEnd"/>
      <w:r>
        <w:rPr>
          <w:rFonts w:ascii="Times New Roman" w:eastAsia="Times New Roman" w:hAnsi="Times New Roman" w:cs="Times New Roman"/>
          <w:b/>
        </w:rPr>
        <w:t xml:space="preserve"> and barcode gap detection can be used to study whether or not this process has occurred. The time it takes for this process to begin must fall between the crown age and the stem age. This process is reinforced by the Wallace effect, and its occurrence in rapid bursts is fundamental to (*)</w:t>
      </w:r>
      <w:r>
        <w:rPr>
          <w:rFonts w:ascii="Times New Roman" w:eastAsia="Times New Roman" w:hAnsi="Times New Roman" w:cs="Times New Roman"/>
        </w:rPr>
        <w:t xml:space="preserve"> Gould’s theory of punctuated equilibrium. Geographical changes can lead to the separation of an initial group in the allopatric form of this process. For 10 points, name this process in which reproductive isolation leads to the formation of a new member of the lowest taxonomic class. </w:t>
      </w:r>
    </w:p>
    <w:p w14:paraId="2F31D09C"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speciation</w:t>
      </w:r>
      <w:r>
        <w:rPr>
          <w:rFonts w:ascii="Times New Roman" w:eastAsia="Times New Roman" w:hAnsi="Times New Roman" w:cs="Times New Roman"/>
        </w:rPr>
        <w:t xml:space="preserve"> </w:t>
      </w:r>
    </w:p>
    <w:p w14:paraId="251CC844" w14:textId="77777777" w:rsidR="00972F07" w:rsidRDefault="00972F07">
      <w:pPr>
        <w:pStyle w:val="normal0"/>
      </w:pPr>
    </w:p>
    <w:p w14:paraId="5C3B9924" w14:textId="77777777" w:rsidR="00972F07" w:rsidRDefault="005B0557">
      <w:pPr>
        <w:pStyle w:val="normal0"/>
      </w:pPr>
      <w:r>
        <w:rPr>
          <w:rFonts w:ascii="Times New Roman" w:eastAsia="Times New Roman" w:hAnsi="Times New Roman" w:cs="Times New Roman"/>
        </w:rPr>
        <w:t xml:space="preserve">9. </w:t>
      </w:r>
      <w:r>
        <w:rPr>
          <w:rFonts w:ascii="Times New Roman" w:eastAsia="Times New Roman" w:hAnsi="Times New Roman" w:cs="Times New Roman"/>
          <w:b/>
        </w:rPr>
        <w:t xml:space="preserve">This state contains the only </w:t>
      </w:r>
      <w:proofErr w:type="spellStart"/>
      <w:r>
        <w:rPr>
          <w:rFonts w:ascii="Times New Roman" w:eastAsia="Times New Roman" w:hAnsi="Times New Roman" w:cs="Times New Roman"/>
          <w:b/>
        </w:rPr>
        <w:t>kyanite</w:t>
      </w:r>
      <w:proofErr w:type="spellEnd"/>
      <w:r>
        <w:rPr>
          <w:rFonts w:ascii="Times New Roman" w:eastAsia="Times New Roman" w:hAnsi="Times New Roman" w:cs="Times New Roman"/>
          <w:b/>
        </w:rPr>
        <w:t xml:space="preserve"> mines in the entirety of North America, situated in its Willis Mountain. Its counties of Accomack and Northampton are noncontiguous with the rest of this state. Luray Caverns are located in this state’s (*)</w:t>
      </w:r>
      <w:r>
        <w:rPr>
          <w:rFonts w:ascii="Times New Roman" w:eastAsia="Times New Roman" w:hAnsi="Times New Roman" w:cs="Times New Roman"/>
        </w:rPr>
        <w:t xml:space="preserve"> Shenandoah Valley. The Chickahominy and Appomattox Rivers are tributaries for the longest river entirely in this state, the James River, on which its capital is situated. For 10 points, name this state, nicknamed the “Old Dominion,” with its capital at Richmond.</w:t>
      </w:r>
    </w:p>
    <w:p w14:paraId="756EDC02" w14:textId="77777777" w:rsidR="00972F07" w:rsidRDefault="005B0557">
      <w:pPr>
        <w:pStyle w:val="normal0"/>
      </w:pPr>
      <w:r>
        <w:rPr>
          <w:rFonts w:ascii="Times New Roman" w:eastAsia="Times New Roman" w:hAnsi="Times New Roman" w:cs="Times New Roman"/>
        </w:rPr>
        <w:t xml:space="preserve">ANSWER: Commonwealth of </w:t>
      </w:r>
      <w:r>
        <w:rPr>
          <w:rFonts w:ascii="Times New Roman" w:eastAsia="Times New Roman" w:hAnsi="Times New Roman" w:cs="Times New Roman"/>
          <w:b/>
          <w:u w:val="single"/>
        </w:rPr>
        <w:t>Virginia</w:t>
      </w:r>
    </w:p>
    <w:p w14:paraId="38FB2214" w14:textId="77777777" w:rsidR="00972F07" w:rsidRDefault="00972F07">
      <w:pPr>
        <w:pStyle w:val="normal0"/>
      </w:pPr>
    </w:p>
    <w:p w14:paraId="15571BBB" w14:textId="77777777" w:rsidR="00972F07" w:rsidRDefault="005B0557">
      <w:pPr>
        <w:pStyle w:val="normal0"/>
      </w:pPr>
      <w:r>
        <w:rPr>
          <w:rFonts w:ascii="Times New Roman" w:eastAsia="Times New Roman" w:hAnsi="Times New Roman" w:cs="Times New Roman"/>
        </w:rPr>
        <w:t xml:space="preserve">10. </w:t>
      </w:r>
      <w:r>
        <w:rPr>
          <w:rFonts w:ascii="Times New Roman" w:eastAsia="Times New Roman" w:hAnsi="Times New Roman" w:cs="Times New Roman"/>
          <w:b/>
        </w:rPr>
        <w:t xml:space="preserve">In this novel, the protagonist’s sister, Mrs. Joe, is killed by her husband’s assistant. During a fight in the water by an escape boat, a character in this novel kills his enemy Arthur </w:t>
      </w:r>
      <w:proofErr w:type="spellStart"/>
      <w:r>
        <w:rPr>
          <w:rFonts w:ascii="Times New Roman" w:eastAsia="Times New Roman" w:hAnsi="Times New Roman" w:cs="Times New Roman"/>
          <w:b/>
        </w:rPr>
        <w:t>Compeyson</w:t>
      </w:r>
      <w:proofErr w:type="spellEnd"/>
      <w:r>
        <w:rPr>
          <w:rFonts w:ascii="Times New Roman" w:eastAsia="Times New Roman" w:hAnsi="Times New Roman" w:cs="Times New Roman"/>
          <w:b/>
        </w:rPr>
        <w:t xml:space="preserve">. At a “Finches of the Grove” meeting in this novel, </w:t>
      </w:r>
      <w:r>
        <w:rPr>
          <w:rFonts w:ascii="Times New Roman" w:eastAsia="Times New Roman" w:hAnsi="Times New Roman" w:cs="Times New Roman"/>
        </w:rPr>
        <w:t xml:space="preserve"> (*) </w:t>
      </w:r>
      <w:proofErr w:type="spellStart"/>
      <w:r>
        <w:rPr>
          <w:rFonts w:ascii="Times New Roman" w:eastAsia="Times New Roman" w:hAnsi="Times New Roman" w:cs="Times New Roman"/>
        </w:rPr>
        <w:t>Drummle</w:t>
      </w:r>
      <w:proofErr w:type="spellEnd"/>
      <w:r>
        <w:rPr>
          <w:rFonts w:ascii="Times New Roman" w:eastAsia="Times New Roman" w:hAnsi="Times New Roman" w:cs="Times New Roman"/>
        </w:rPr>
        <w:t xml:space="preserve"> makes a toast to Estella, who turns out to be the daughter of the convict Abel </w:t>
      </w:r>
      <w:proofErr w:type="spellStart"/>
      <w:r>
        <w:rPr>
          <w:rFonts w:ascii="Times New Roman" w:eastAsia="Times New Roman" w:hAnsi="Times New Roman" w:cs="Times New Roman"/>
        </w:rPr>
        <w:t>Magwitch</w:t>
      </w:r>
      <w:proofErr w:type="spellEnd"/>
      <w:r>
        <w:rPr>
          <w:rFonts w:ascii="Times New Roman" w:eastAsia="Times New Roman" w:hAnsi="Times New Roman" w:cs="Times New Roman"/>
        </w:rPr>
        <w:t xml:space="preserve">. In this novel, stopped clocks and a moldy wedding cake can be found in the house of Miss </w:t>
      </w:r>
      <w:proofErr w:type="spellStart"/>
      <w:r>
        <w:rPr>
          <w:rFonts w:ascii="Times New Roman" w:eastAsia="Times New Roman" w:hAnsi="Times New Roman" w:cs="Times New Roman"/>
        </w:rPr>
        <w:t>Havisham</w:t>
      </w:r>
      <w:proofErr w:type="spellEnd"/>
      <w:r>
        <w:rPr>
          <w:rFonts w:ascii="Times New Roman" w:eastAsia="Times New Roman" w:hAnsi="Times New Roman" w:cs="Times New Roman"/>
        </w:rPr>
        <w:t>. For 10 points, name this novel about Pip by Charles Dickens.</w:t>
      </w:r>
    </w:p>
    <w:p w14:paraId="49CF8CD4"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Great Expectations</w:t>
      </w:r>
    </w:p>
    <w:p w14:paraId="3A5A8E30" w14:textId="77777777" w:rsidR="00972F07" w:rsidRDefault="00972F07">
      <w:pPr>
        <w:pStyle w:val="normal0"/>
      </w:pPr>
    </w:p>
    <w:p w14:paraId="3F0D93DD" w14:textId="77777777" w:rsidR="00972F07" w:rsidRDefault="00972F07">
      <w:pPr>
        <w:pStyle w:val="normal0"/>
      </w:pPr>
    </w:p>
    <w:p w14:paraId="06EE699E" w14:textId="77777777" w:rsidR="00972F07" w:rsidRDefault="00972F07">
      <w:pPr>
        <w:pStyle w:val="normal0"/>
      </w:pPr>
    </w:p>
    <w:p w14:paraId="03568E32" w14:textId="77777777" w:rsidR="00972F07" w:rsidRDefault="00972F07">
      <w:pPr>
        <w:pStyle w:val="normal0"/>
      </w:pPr>
    </w:p>
    <w:p w14:paraId="2A99C5B1" w14:textId="77777777" w:rsidR="00972F07" w:rsidRDefault="005B0557">
      <w:pPr>
        <w:pStyle w:val="normal0"/>
      </w:pPr>
      <w:r>
        <w:rPr>
          <w:rFonts w:ascii="Times New Roman" w:eastAsia="Times New Roman" w:hAnsi="Times New Roman" w:cs="Times New Roman"/>
        </w:rPr>
        <w:lastRenderedPageBreak/>
        <w:t xml:space="preserve">11.  </w:t>
      </w:r>
      <w:r>
        <w:rPr>
          <w:rFonts w:ascii="Times New Roman" w:eastAsia="Times New Roman" w:hAnsi="Times New Roman" w:cs="Times New Roman"/>
          <w:b/>
          <w:highlight w:val="white"/>
        </w:rPr>
        <w:t xml:space="preserve">British </w:t>
      </w:r>
      <w:proofErr w:type="spellStart"/>
      <w:r>
        <w:rPr>
          <w:rFonts w:ascii="Times New Roman" w:eastAsia="Times New Roman" w:hAnsi="Times New Roman" w:cs="Times New Roman"/>
          <w:b/>
          <w:highlight w:val="white"/>
        </w:rPr>
        <w:t>codebreakers</w:t>
      </w:r>
      <w:proofErr w:type="spellEnd"/>
      <w:r>
        <w:rPr>
          <w:rFonts w:ascii="Times New Roman" w:eastAsia="Times New Roman" w:hAnsi="Times New Roman" w:cs="Times New Roman"/>
          <w:b/>
          <w:highlight w:val="white"/>
        </w:rPr>
        <w:t xml:space="preserve"> in Malaya assisted one side during this conflict. During this conflict, General </w:t>
      </w:r>
      <w:proofErr w:type="spellStart"/>
      <w:r>
        <w:rPr>
          <w:rFonts w:ascii="Times New Roman" w:eastAsia="Times New Roman" w:hAnsi="Times New Roman" w:cs="Times New Roman"/>
          <w:b/>
          <w:highlight w:val="white"/>
        </w:rPr>
        <w:t>Kuropatkin</w:t>
      </w:r>
      <w:proofErr w:type="spellEnd"/>
      <w:r>
        <w:rPr>
          <w:rFonts w:ascii="Times New Roman" w:eastAsia="Times New Roman" w:hAnsi="Times New Roman" w:cs="Times New Roman"/>
          <w:b/>
          <w:highlight w:val="white"/>
        </w:rPr>
        <w:t xml:space="preserve"> organized a retreat after losing 90,000 men in the Battle of Mukden. Theodore Roosevelt mediated the signing of a peace treaty for this conflict at (*)</w:t>
      </w:r>
      <w:r>
        <w:rPr>
          <w:rFonts w:ascii="Times New Roman" w:eastAsia="Times New Roman" w:hAnsi="Times New Roman" w:cs="Times New Roman"/>
          <w:highlight w:val="white"/>
        </w:rPr>
        <w:t xml:space="preserve"> Portsmouth. One side utilized a “crossing the T” strategy during this conflict to decisively defeat the other’s Second Pacific Squadron at the Battle of Tsushima Straits. For 10 points, name this 1904-1905 conflict, the first in modern history that saw an Asian country defeat a European power.  </w:t>
      </w:r>
    </w:p>
    <w:p w14:paraId="6841F39C"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Russo-Japanese</w:t>
      </w:r>
      <w:r>
        <w:rPr>
          <w:rFonts w:ascii="Times New Roman" w:eastAsia="Times New Roman" w:hAnsi="Times New Roman" w:cs="Times New Roman"/>
          <w:highlight w:val="white"/>
        </w:rPr>
        <w:t xml:space="preserve"> War</w:t>
      </w:r>
    </w:p>
    <w:p w14:paraId="452B9F7B" w14:textId="77777777" w:rsidR="00972F07" w:rsidRDefault="00972F07">
      <w:pPr>
        <w:pStyle w:val="normal0"/>
      </w:pPr>
    </w:p>
    <w:p w14:paraId="35921C88" w14:textId="77777777" w:rsidR="00972F07" w:rsidRDefault="005B0557">
      <w:pPr>
        <w:pStyle w:val="normal0"/>
      </w:pPr>
      <w:r>
        <w:rPr>
          <w:rFonts w:ascii="Times New Roman" w:eastAsia="Times New Roman" w:hAnsi="Times New Roman" w:cs="Times New Roman"/>
          <w:highlight w:val="white"/>
        </w:rPr>
        <w:t xml:space="preserve">12. </w:t>
      </w:r>
      <w:r>
        <w:rPr>
          <w:rFonts w:ascii="Times New Roman" w:eastAsia="Times New Roman" w:hAnsi="Times New Roman" w:cs="Times New Roman"/>
          <w:b/>
        </w:rPr>
        <w:t>In 1964, the Freedom Summer campaign was initiated in this state to register African-American voters. Two years later, thousands entered this state’s capital at the end of the “March Against Fear, ” which was initiated by James Meredith. Pictures of a teenager’s (*)</w:t>
      </w:r>
      <w:r>
        <w:rPr>
          <w:rFonts w:ascii="Times New Roman" w:eastAsia="Times New Roman" w:hAnsi="Times New Roman" w:cs="Times New Roman"/>
        </w:rPr>
        <w:t xml:space="preserve"> drowned body inside an open casket made headlines after he was murdered in this state. Later, a member of the White Citizen’s Council, Byron de la Beckwith, killed an NAACP activist investigating Emmett Till’s murder in this state. For 10 points, name this state where </w:t>
      </w:r>
      <w:proofErr w:type="spellStart"/>
      <w:r>
        <w:rPr>
          <w:rFonts w:ascii="Times New Roman" w:eastAsia="Times New Roman" w:hAnsi="Times New Roman" w:cs="Times New Roman"/>
        </w:rPr>
        <w:t>Medgar</w:t>
      </w:r>
      <w:proofErr w:type="spellEnd"/>
      <w:r>
        <w:rPr>
          <w:rFonts w:ascii="Times New Roman" w:eastAsia="Times New Roman" w:hAnsi="Times New Roman" w:cs="Times New Roman"/>
        </w:rPr>
        <w:t xml:space="preserve"> Evers was murdered in its capital, Jackson.</w:t>
      </w:r>
    </w:p>
    <w:p w14:paraId="415D67FF"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Mississippi</w:t>
      </w:r>
    </w:p>
    <w:p w14:paraId="376B6C44" w14:textId="77777777" w:rsidR="00972F07" w:rsidRDefault="00972F07">
      <w:pPr>
        <w:pStyle w:val="normal0"/>
      </w:pPr>
    </w:p>
    <w:p w14:paraId="2F25433F" w14:textId="77777777" w:rsidR="00972F07" w:rsidRDefault="005B0557">
      <w:pPr>
        <w:pStyle w:val="normal0"/>
      </w:pPr>
      <w:r>
        <w:rPr>
          <w:rFonts w:ascii="Times New Roman" w:eastAsia="Times New Roman" w:hAnsi="Times New Roman" w:cs="Times New Roman"/>
        </w:rPr>
        <w:t xml:space="preserve">13. </w:t>
      </w:r>
      <w:r>
        <w:rPr>
          <w:rFonts w:ascii="Times New Roman" w:eastAsia="Times New Roman" w:hAnsi="Times New Roman" w:cs="Times New Roman"/>
          <w:b/>
        </w:rPr>
        <w:t xml:space="preserve">In </w:t>
      </w:r>
      <w:r>
        <w:rPr>
          <w:rFonts w:ascii="Times New Roman" w:eastAsia="Times New Roman" w:hAnsi="Times New Roman" w:cs="Times New Roman"/>
          <w:b/>
          <w:i/>
        </w:rPr>
        <w:t>Fire Emblem: Awakening</w:t>
      </w:r>
      <w:r>
        <w:rPr>
          <w:rFonts w:ascii="Times New Roman" w:eastAsia="Times New Roman" w:hAnsi="Times New Roman" w:cs="Times New Roman"/>
          <w:b/>
        </w:rPr>
        <w:t xml:space="preserve">, a sword named for this good has a durability of 35 and costs 840 gold. In </w:t>
      </w:r>
      <w:r>
        <w:rPr>
          <w:rFonts w:ascii="Times New Roman" w:eastAsia="Times New Roman" w:hAnsi="Times New Roman" w:cs="Times New Roman"/>
          <w:b/>
          <w:i/>
        </w:rPr>
        <w:t>Pokémon</w:t>
      </w:r>
      <w:r>
        <w:rPr>
          <w:rFonts w:ascii="Times New Roman" w:eastAsia="Times New Roman" w:hAnsi="Times New Roman" w:cs="Times New Roman"/>
          <w:b/>
        </w:rPr>
        <w:t>, attacks of this elemental type include Mirror Shot and King’s Shield</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in that franchise, this type has the most resistances, 11, and</w:t>
      </w:r>
      <w:r>
        <w:rPr>
          <w:rFonts w:ascii="Times New Roman" w:eastAsia="Times New Roman" w:hAnsi="Times New Roman" w:cs="Times New Roman"/>
        </w:rPr>
        <w:t xml:space="preserve"> </w:t>
      </w:r>
      <w:r>
        <w:rPr>
          <w:rFonts w:ascii="Times New Roman" w:eastAsia="Times New Roman" w:hAnsi="Times New Roman" w:cs="Times New Roman"/>
          <w:b/>
        </w:rPr>
        <w:t>an immunity to</w:t>
      </w:r>
      <w:r>
        <w:rPr>
          <w:rFonts w:ascii="Times New Roman" w:eastAsia="Times New Roman" w:hAnsi="Times New Roman" w:cs="Times New Roman"/>
        </w:rPr>
        <w:t xml:space="preserve"> (*) Poison. This metal titled a 2011 Shawn Levy movie about robot boxing starring Hugh </w:t>
      </w:r>
      <w:proofErr w:type="spellStart"/>
      <w:r>
        <w:rPr>
          <w:rFonts w:ascii="Times New Roman" w:eastAsia="Times New Roman" w:hAnsi="Times New Roman" w:cs="Times New Roman"/>
        </w:rPr>
        <w:t>Jackman</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Game of Thrones</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Valyrian</w:t>
      </w:r>
      <w:proofErr w:type="spellEnd"/>
      <w:r>
        <w:rPr>
          <w:rFonts w:ascii="Times New Roman" w:eastAsia="Times New Roman" w:hAnsi="Times New Roman" w:cs="Times New Roman"/>
        </w:rPr>
        <w:t xml:space="preserve"> variety of this good has a distinctive ripple pattern when forged. According to a popular </w:t>
      </w:r>
      <w:proofErr w:type="gramStart"/>
      <w:r>
        <w:rPr>
          <w:rFonts w:ascii="Times New Roman" w:eastAsia="Times New Roman" w:hAnsi="Times New Roman" w:cs="Times New Roman"/>
        </w:rPr>
        <w:t>internet</w:t>
      </w:r>
      <w:proofErr w:type="gramEnd"/>
      <w:r>
        <w:rPr>
          <w:rFonts w:ascii="Times New Roman" w:eastAsia="Times New Roman" w:hAnsi="Times New Roman" w:cs="Times New Roman"/>
        </w:rPr>
        <w:t xml:space="preserve"> meme, jet fuel cannot melt, for 10 points, beams of what metal?</w:t>
      </w:r>
    </w:p>
    <w:p w14:paraId="439199DC"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steel</w:t>
      </w:r>
    </w:p>
    <w:p w14:paraId="43C85BD2" w14:textId="77777777" w:rsidR="00972F07" w:rsidRDefault="00972F07">
      <w:pPr>
        <w:pStyle w:val="normal0"/>
      </w:pPr>
    </w:p>
    <w:p w14:paraId="78776B64" w14:textId="77777777" w:rsidR="00972F07" w:rsidRDefault="005B0557">
      <w:pPr>
        <w:pStyle w:val="normal0"/>
      </w:pPr>
      <w:r>
        <w:rPr>
          <w:rFonts w:ascii="Times New Roman" w:eastAsia="Times New Roman" w:hAnsi="Times New Roman" w:cs="Times New Roman"/>
        </w:rPr>
        <w:t xml:space="preserve">14. </w:t>
      </w:r>
      <w:r>
        <w:rPr>
          <w:rFonts w:ascii="Times New Roman" w:eastAsia="Times New Roman" w:hAnsi="Times New Roman" w:cs="Times New Roman"/>
          <w:b/>
          <w:highlight w:val="white"/>
        </w:rPr>
        <w:t>One character in this work claims that poets, like painters, are imitators who produce imitations without knowledge of the truth. A divided line in this book is used to describe the differences between the visible and the intelligible realms, within which the (*)</w:t>
      </w:r>
      <w:r>
        <w:rPr>
          <w:rFonts w:ascii="Times New Roman" w:eastAsia="Times New Roman" w:hAnsi="Times New Roman" w:cs="Times New Roman"/>
          <w:highlight w:val="white"/>
        </w:rPr>
        <w:t xml:space="preserve"> Form of the Good exists. In another analogy in this work, men in chains facing a wall perceive flickering shadows to be the entirety of their reality. The Allegory of the Cave is discussed in, for 10 points, what Platonic dialogue in which Socrates and others discuss justice, the theory of forms, and the ideal state?</w:t>
      </w:r>
    </w:p>
    <w:p w14:paraId="185FCEF2"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i/>
          <w:highlight w:val="white"/>
        </w:rPr>
        <w:t xml:space="preserve">The </w:t>
      </w:r>
      <w:r>
        <w:rPr>
          <w:rFonts w:ascii="Times New Roman" w:eastAsia="Times New Roman" w:hAnsi="Times New Roman" w:cs="Times New Roman"/>
          <w:b/>
          <w:i/>
          <w:highlight w:val="white"/>
          <w:u w:val="single"/>
        </w:rPr>
        <w:t>Republic</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b/>
          <w:i/>
          <w:highlight w:val="white"/>
          <w:u w:val="single"/>
        </w:rPr>
        <w:t>Politeia</w:t>
      </w:r>
      <w:proofErr w:type="spellEnd"/>
      <w:r>
        <w:rPr>
          <w:rFonts w:ascii="Times New Roman" w:eastAsia="Times New Roman" w:hAnsi="Times New Roman" w:cs="Times New Roman"/>
          <w:highlight w:val="white"/>
        </w:rPr>
        <w:t xml:space="preserve">] </w:t>
      </w:r>
    </w:p>
    <w:p w14:paraId="2E92D7E2" w14:textId="77777777" w:rsidR="00972F07" w:rsidRDefault="00972F07">
      <w:pPr>
        <w:pStyle w:val="normal0"/>
      </w:pPr>
    </w:p>
    <w:p w14:paraId="5270B4E5" w14:textId="77777777" w:rsidR="00972F07" w:rsidRDefault="005B0557">
      <w:pPr>
        <w:pStyle w:val="normal0"/>
      </w:pPr>
      <w:r>
        <w:rPr>
          <w:rFonts w:ascii="Times New Roman" w:eastAsia="Times New Roman" w:hAnsi="Times New Roman" w:cs="Times New Roman"/>
        </w:rPr>
        <w:t>15.</w:t>
      </w:r>
      <w:r>
        <w:rPr>
          <w:rFonts w:ascii="Times New Roman" w:eastAsia="Times New Roman" w:hAnsi="Times New Roman" w:cs="Times New Roman"/>
          <w:b/>
        </w:rPr>
        <w:t xml:space="preserve"> This painter depicted a man wearing a large fur hat and holding a tiny flower. He also depicted baby Jesus holding a globe attached to a cross while sitting on Mary’s lap. Along with his </w:t>
      </w:r>
      <w:r>
        <w:rPr>
          <w:rFonts w:ascii="Times New Roman" w:eastAsia="Times New Roman" w:hAnsi="Times New Roman" w:cs="Times New Roman"/>
          <w:b/>
          <w:i/>
        </w:rPr>
        <w:t>Portrait of a Man with a Carnation</w:t>
      </w:r>
      <w:r>
        <w:rPr>
          <w:rFonts w:ascii="Times New Roman" w:eastAsia="Times New Roman" w:hAnsi="Times New Roman" w:cs="Times New Roman"/>
          <w:b/>
        </w:rPr>
        <w:t xml:space="preserve"> and </w:t>
      </w:r>
      <w:r>
        <w:rPr>
          <w:rFonts w:ascii="Times New Roman" w:eastAsia="Times New Roman" w:hAnsi="Times New Roman" w:cs="Times New Roman"/>
          <w:b/>
          <w:i/>
        </w:rPr>
        <w:t xml:space="preserve">Madonna of Chancellor </w:t>
      </w:r>
      <w:proofErr w:type="spellStart"/>
      <w:r>
        <w:rPr>
          <w:rFonts w:ascii="Times New Roman" w:eastAsia="Times New Roman" w:hAnsi="Times New Roman" w:cs="Times New Roman"/>
          <w:b/>
          <w:i/>
        </w:rPr>
        <w:t>Rolin</w:t>
      </w:r>
      <w:proofErr w:type="spellEnd"/>
      <w:r>
        <w:rPr>
          <w:rFonts w:ascii="Times New Roman" w:eastAsia="Times New Roman" w:hAnsi="Times New Roman" w:cs="Times New Roman"/>
          <w:b/>
        </w:rPr>
        <w:t>, this artist created a 12-panel painting with his brother. That work, the (*)</w:t>
      </w:r>
      <w:r>
        <w:rPr>
          <w:rFonts w:ascii="Times New Roman" w:eastAsia="Times New Roman" w:hAnsi="Times New Roman" w:cs="Times New Roman"/>
        </w:rPr>
        <w:t xml:space="preserve"> </w:t>
      </w:r>
      <w:r>
        <w:rPr>
          <w:rFonts w:ascii="Times New Roman" w:eastAsia="Times New Roman" w:hAnsi="Times New Roman" w:cs="Times New Roman"/>
          <w:i/>
        </w:rPr>
        <w:t>Ghent Altarpiece</w:t>
      </w:r>
      <w:r>
        <w:rPr>
          <w:rFonts w:ascii="Times New Roman" w:eastAsia="Times New Roman" w:hAnsi="Times New Roman" w:cs="Times New Roman"/>
        </w:rPr>
        <w:t xml:space="preserve">, features a lamb in its center. His most famous painting shows a man in a dark cloak holding the hand of a seemingly pregnant woman wearing green. For ten points, name this Flemish painter of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Arnolfini</w:t>
      </w:r>
      <w:proofErr w:type="spellEnd"/>
      <w:r>
        <w:rPr>
          <w:rFonts w:ascii="Times New Roman" w:eastAsia="Times New Roman" w:hAnsi="Times New Roman" w:cs="Times New Roman"/>
          <w:i/>
        </w:rPr>
        <w:t xml:space="preserve"> Wedding</w:t>
      </w:r>
      <w:r>
        <w:rPr>
          <w:rFonts w:ascii="Times New Roman" w:eastAsia="Times New Roman" w:hAnsi="Times New Roman" w:cs="Times New Roman"/>
        </w:rPr>
        <w:t>.</w:t>
      </w:r>
    </w:p>
    <w:p w14:paraId="48D88D15" w14:textId="77777777" w:rsidR="00972F07" w:rsidRDefault="005B0557">
      <w:pPr>
        <w:pStyle w:val="normal0"/>
      </w:pPr>
      <w:r>
        <w:rPr>
          <w:rFonts w:ascii="Times New Roman" w:eastAsia="Times New Roman" w:hAnsi="Times New Roman" w:cs="Times New Roman"/>
        </w:rPr>
        <w:t xml:space="preserve">ANSWER: Jan </w:t>
      </w:r>
      <w:r>
        <w:rPr>
          <w:rFonts w:ascii="Times New Roman" w:eastAsia="Times New Roman" w:hAnsi="Times New Roman" w:cs="Times New Roman"/>
          <w:b/>
          <w:u w:val="single"/>
        </w:rPr>
        <w:t>van Eyck</w:t>
      </w:r>
    </w:p>
    <w:p w14:paraId="36A93AF1" w14:textId="77777777" w:rsidR="00972F07" w:rsidRDefault="00972F07">
      <w:pPr>
        <w:pStyle w:val="normal0"/>
      </w:pPr>
    </w:p>
    <w:p w14:paraId="15470100" w14:textId="77777777" w:rsidR="00972F07" w:rsidRDefault="00972F07">
      <w:pPr>
        <w:pStyle w:val="normal0"/>
      </w:pPr>
    </w:p>
    <w:p w14:paraId="5FFE217C" w14:textId="77777777" w:rsidR="00972F07" w:rsidRDefault="005B0557">
      <w:pPr>
        <w:pStyle w:val="normal0"/>
      </w:pPr>
      <w:r>
        <w:rPr>
          <w:rFonts w:ascii="Times New Roman" w:eastAsia="Times New Roman" w:hAnsi="Times New Roman" w:cs="Times New Roman"/>
        </w:rPr>
        <w:lastRenderedPageBreak/>
        <w:t xml:space="preserve">16. </w:t>
      </w:r>
      <w:r>
        <w:rPr>
          <w:rFonts w:ascii="Times New Roman" w:eastAsia="Times New Roman" w:hAnsi="Times New Roman" w:cs="Times New Roman"/>
          <w:b/>
        </w:rPr>
        <w:t>Whoever solves a certain puzzle in this work is promised to be clothed in purple, given a gold chain around his neck, and made third in charge of the kingdom. For refusing to worship a sixty cubits golden statue in this work, Shadrach, Meshach, and Abednego are thrown into a furnace. The title figure of this work is called to King (*)</w:t>
      </w:r>
      <w:r>
        <w:rPr>
          <w:rFonts w:ascii="Times New Roman" w:eastAsia="Times New Roman" w:hAnsi="Times New Roman" w:cs="Times New Roman"/>
        </w:rPr>
        <w:t xml:space="preserve"> Belshazzar’s palace to decipher the “writing on the wall.” In this book, King Darius signs a document forbidding anyone from worshipping any figure except him for thirty days. For 10 points, name this book of the Bible in which God saves the title figure by shutting the mouths of some lions in a den. </w:t>
      </w:r>
    </w:p>
    <w:p w14:paraId="33576CA3" w14:textId="77777777" w:rsidR="00972F07" w:rsidRDefault="005B0557">
      <w:pPr>
        <w:pStyle w:val="normal0"/>
      </w:pPr>
      <w:r>
        <w:rPr>
          <w:rFonts w:ascii="Times New Roman" w:eastAsia="Times New Roman" w:hAnsi="Times New Roman" w:cs="Times New Roman"/>
        </w:rPr>
        <w:t xml:space="preserve">ANSWER: Book of </w:t>
      </w:r>
      <w:r>
        <w:rPr>
          <w:rFonts w:ascii="Times New Roman" w:eastAsia="Times New Roman" w:hAnsi="Times New Roman" w:cs="Times New Roman"/>
          <w:b/>
          <w:u w:val="single"/>
        </w:rPr>
        <w:t>Daniel</w:t>
      </w:r>
      <w:r>
        <w:rPr>
          <w:rFonts w:ascii="Times New Roman" w:eastAsia="Times New Roman" w:hAnsi="Times New Roman" w:cs="Times New Roman"/>
        </w:rPr>
        <w:t xml:space="preserve"> </w:t>
      </w:r>
    </w:p>
    <w:p w14:paraId="3BEF73D8" w14:textId="77777777" w:rsidR="00972F07" w:rsidRDefault="00972F07">
      <w:pPr>
        <w:pStyle w:val="normal0"/>
      </w:pPr>
    </w:p>
    <w:p w14:paraId="6C3BFC02" w14:textId="77777777" w:rsidR="00972F07" w:rsidRPr="005B0557" w:rsidRDefault="005B0557" w:rsidP="005B0557">
      <w:pPr>
        <w:rPr>
          <w:rFonts w:ascii="Times" w:eastAsia="Times New Roman" w:hAnsi="Times" w:cs="Times New Roman"/>
          <w:color w:val="auto"/>
          <w:sz w:val="20"/>
          <w:szCs w:val="20"/>
        </w:rPr>
      </w:pPr>
      <w:r>
        <w:rPr>
          <w:rFonts w:ascii="Times New Roman" w:eastAsia="Times New Roman" w:hAnsi="Times New Roman" w:cs="Times New Roman"/>
        </w:rPr>
        <w:t>17.</w:t>
      </w:r>
      <w:r>
        <w:rPr>
          <w:rFonts w:ascii="Times New Roman" w:eastAsia="Times New Roman" w:hAnsi="Times New Roman" w:cs="Times New Roman"/>
          <w:b/>
        </w:rPr>
        <w:t xml:space="preserve"> </w:t>
      </w:r>
      <w:r w:rsidRPr="005B0557">
        <w:rPr>
          <w:rFonts w:ascii="Times New Roman" w:eastAsia="Times New Roman" w:hAnsi="Times New Roman" w:cs="Times New Roman"/>
          <w:b/>
          <w:bCs/>
        </w:rPr>
        <w:t>In one play from this country, four girls pretend to be a car after harassing a photographer.</w:t>
      </w:r>
      <w:r>
        <w:rPr>
          <w:rFonts w:ascii="Times New Roman" w:eastAsia="Times New Roman" w:hAnsi="Times New Roman" w:cs="Times New Roman"/>
          <w:b/>
          <w:bCs/>
        </w:rPr>
        <w:t xml:space="preserve"> </w:t>
      </w:r>
      <w:r w:rsidR="00217679">
        <w:rPr>
          <w:rFonts w:ascii="Times New Roman" w:eastAsia="Times New Roman" w:hAnsi="Times New Roman" w:cs="Times New Roman"/>
          <w:b/>
          <w:bCs/>
        </w:rPr>
        <w:t xml:space="preserve">In another play from this country, </w:t>
      </w:r>
      <w:r>
        <w:rPr>
          <w:rFonts w:ascii="Times New Roman" w:eastAsia="Times New Roman" w:hAnsi="Times New Roman" w:cs="Times New Roman"/>
          <w:b/>
          <w:bCs/>
        </w:rPr>
        <w:t xml:space="preserve">Simon </w:t>
      </w:r>
      <w:proofErr w:type="spellStart"/>
      <w:r>
        <w:rPr>
          <w:rFonts w:ascii="Times New Roman" w:eastAsia="Times New Roman" w:hAnsi="Times New Roman" w:cs="Times New Roman"/>
          <w:b/>
          <w:bCs/>
        </w:rPr>
        <w:t>Pilkings</w:t>
      </w:r>
      <w:proofErr w:type="spellEnd"/>
      <w:r>
        <w:rPr>
          <w:rFonts w:ascii="Times New Roman" w:eastAsia="Times New Roman" w:hAnsi="Times New Roman" w:cs="Times New Roman"/>
          <w:b/>
          <w:bCs/>
        </w:rPr>
        <w:t xml:space="preserve"> steps in to stop the ritual suicide of </w:t>
      </w:r>
      <w:proofErr w:type="spellStart"/>
      <w:r>
        <w:rPr>
          <w:rFonts w:ascii="Times New Roman" w:eastAsia="Times New Roman" w:hAnsi="Times New Roman" w:cs="Times New Roman"/>
          <w:b/>
          <w:bCs/>
        </w:rPr>
        <w:t>Elesin</w:t>
      </w:r>
      <w:proofErr w:type="spellEnd"/>
      <w:r>
        <w:rPr>
          <w:rFonts w:ascii="Times New Roman" w:eastAsia="Times New Roman" w:hAnsi="Times New Roman" w:cs="Times New Roman"/>
          <w:b/>
          <w:bCs/>
        </w:rPr>
        <w:t>.</w:t>
      </w:r>
      <w:r w:rsidR="00217679">
        <w:rPr>
          <w:rFonts w:ascii="Times New Roman" w:eastAsia="Times New Roman" w:hAnsi="Times New Roman" w:cs="Times New Roman"/>
          <w:b/>
          <w:bCs/>
        </w:rPr>
        <w:t xml:space="preserve"> Jonathan buries a bicycle during this country’s civil war in the short story “Civil Peace.” </w:t>
      </w:r>
      <w:r>
        <w:rPr>
          <w:rFonts w:ascii="Times New Roman" w:eastAsia="Times New Roman" w:hAnsi="Times New Roman" w:cs="Times New Roman"/>
          <w:b/>
        </w:rPr>
        <w:t xml:space="preserve">One book from this nation tells the story of a man who defeats </w:t>
      </w:r>
      <w:proofErr w:type="spellStart"/>
      <w:r>
        <w:rPr>
          <w:rFonts w:ascii="Times New Roman" w:eastAsia="Times New Roman" w:hAnsi="Times New Roman" w:cs="Times New Roman"/>
          <w:b/>
        </w:rPr>
        <w:t>Amalinze</w:t>
      </w:r>
      <w:proofErr w:type="spellEnd"/>
      <w:r>
        <w:rPr>
          <w:rFonts w:ascii="Times New Roman" w:eastAsia="Times New Roman" w:hAnsi="Times New Roman" w:cs="Times New Roman"/>
          <w:b/>
        </w:rPr>
        <w:t xml:space="preserve"> the Cat of (*) </w:t>
      </w:r>
      <w:proofErr w:type="spellStart"/>
      <w:r>
        <w:rPr>
          <w:rFonts w:ascii="Times New Roman" w:eastAsia="Times New Roman" w:hAnsi="Times New Roman" w:cs="Times New Roman"/>
        </w:rPr>
        <w:t>Umuofia</w:t>
      </w:r>
      <w:proofErr w:type="spellEnd"/>
      <w:r>
        <w:rPr>
          <w:rFonts w:ascii="Times New Roman" w:eastAsia="Times New Roman" w:hAnsi="Times New Roman" w:cs="Times New Roman"/>
        </w:rPr>
        <w:t xml:space="preserve"> at wrestling; that man is </w:t>
      </w:r>
      <w:proofErr w:type="spellStart"/>
      <w:r>
        <w:rPr>
          <w:rFonts w:ascii="Times New Roman" w:eastAsia="Times New Roman" w:hAnsi="Times New Roman" w:cs="Times New Roman"/>
        </w:rPr>
        <w:t>Okonkwo</w:t>
      </w:r>
      <w:proofErr w:type="spellEnd"/>
      <w:r>
        <w:rPr>
          <w:rFonts w:ascii="Times New Roman" w:eastAsia="Times New Roman" w:hAnsi="Times New Roman" w:cs="Times New Roman"/>
        </w:rPr>
        <w:t xml:space="preserve">, and he kills </w:t>
      </w:r>
      <w:proofErr w:type="spellStart"/>
      <w:r>
        <w:rPr>
          <w:rFonts w:ascii="Times New Roman" w:eastAsia="Times New Roman" w:hAnsi="Times New Roman" w:cs="Times New Roman"/>
        </w:rPr>
        <w:t>Ikemefuna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The Lion and the Jewel </w:t>
      </w:r>
      <w:r>
        <w:rPr>
          <w:rFonts w:ascii="Times New Roman" w:eastAsia="Times New Roman" w:hAnsi="Times New Roman" w:cs="Times New Roman"/>
        </w:rPr>
        <w:t xml:space="preserve">and </w:t>
      </w:r>
      <w:r>
        <w:rPr>
          <w:rFonts w:ascii="Times New Roman" w:eastAsia="Times New Roman" w:hAnsi="Times New Roman" w:cs="Times New Roman"/>
          <w:i/>
        </w:rPr>
        <w:t>Things Fall Apart</w:t>
      </w:r>
      <w:r>
        <w:rPr>
          <w:rFonts w:ascii="Times New Roman" w:eastAsia="Times New Roman" w:hAnsi="Times New Roman" w:cs="Times New Roman"/>
        </w:rPr>
        <w:t xml:space="preserve"> were written in, for 10 points, what country, the homeland of authors </w:t>
      </w:r>
      <w:proofErr w:type="spellStart"/>
      <w:r>
        <w:rPr>
          <w:rFonts w:ascii="Times New Roman" w:eastAsia="Times New Roman" w:hAnsi="Times New Roman" w:cs="Times New Roman"/>
        </w:rPr>
        <w:t>Wole</w:t>
      </w:r>
      <w:proofErr w:type="spellEnd"/>
      <w:r>
        <w:rPr>
          <w:rFonts w:ascii="Times New Roman" w:eastAsia="Times New Roman" w:hAnsi="Times New Roman" w:cs="Times New Roman"/>
        </w:rPr>
        <w:t xml:space="preserve"> Soyinka and Chinua Achebe?</w:t>
      </w:r>
    </w:p>
    <w:p w14:paraId="543FD10F" w14:textId="77777777" w:rsidR="00972F07" w:rsidRDefault="005B0557">
      <w:pPr>
        <w:pStyle w:val="normal0"/>
      </w:pPr>
      <w:r>
        <w:rPr>
          <w:rFonts w:ascii="Times New Roman" w:eastAsia="Times New Roman" w:hAnsi="Times New Roman" w:cs="Times New Roman"/>
        </w:rPr>
        <w:t xml:space="preserve">ANSWER: Federal Republic of </w:t>
      </w:r>
      <w:r>
        <w:rPr>
          <w:rFonts w:ascii="Times New Roman" w:eastAsia="Times New Roman" w:hAnsi="Times New Roman" w:cs="Times New Roman"/>
          <w:b/>
          <w:u w:val="single"/>
        </w:rPr>
        <w:t>Nigeria</w:t>
      </w:r>
    </w:p>
    <w:p w14:paraId="2F4421DD" w14:textId="77777777" w:rsidR="00972F07" w:rsidRDefault="00972F07">
      <w:pPr>
        <w:pStyle w:val="normal0"/>
      </w:pPr>
    </w:p>
    <w:p w14:paraId="63D3E6F6" w14:textId="77777777" w:rsidR="00972F07" w:rsidRDefault="005B0557">
      <w:pPr>
        <w:pStyle w:val="normal0"/>
      </w:pPr>
      <w:r>
        <w:rPr>
          <w:rFonts w:ascii="Times New Roman" w:eastAsia="Times New Roman" w:hAnsi="Times New Roman" w:cs="Times New Roman"/>
          <w:highlight w:val="white"/>
        </w:rPr>
        <w:t xml:space="preserve">18. </w:t>
      </w:r>
      <w:r>
        <w:rPr>
          <w:rFonts w:ascii="Times New Roman" w:eastAsia="Times New Roman" w:hAnsi="Times New Roman" w:cs="Times New Roman"/>
          <w:b/>
        </w:rPr>
        <w:t xml:space="preserve">This composer’s most popular works for the piano include his F-minor Variations and his Sonata in E-flat Major. The first part of one of his works opens with the “Representation of Chaos.” This composer set lyrics by Leopold </w:t>
      </w:r>
      <w:proofErr w:type="spellStart"/>
      <w:r>
        <w:rPr>
          <w:rFonts w:ascii="Times New Roman" w:eastAsia="Times New Roman" w:hAnsi="Times New Roman" w:cs="Times New Roman"/>
          <w:b/>
        </w:rPr>
        <w:t>Haschka</w:t>
      </w:r>
      <w:proofErr w:type="spellEnd"/>
      <w:r>
        <w:rPr>
          <w:rFonts w:ascii="Times New Roman" w:eastAsia="Times New Roman" w:hAnsi="Times New Roman" w:cs="Times New Roman"/>
          <w:b/>
        </w:rPr>
        <w:t xml:space="preserve"> to music in his (*)</w:t>
      </w:r>
      <w:r>
        <w:rPr>
          <w:rFonts w:ascii="Times New Roman" w:eastAsia="Times New Roman" w:hAnsi="Times New Roman" w:cs="Times New Roman"/>
        </w:rPr>
        <w:t xml:space="preserve"> “Emperor” quartet. An oratorio by this composer is based off descriptions from </w:t>
      </w:r>
      <w:r>
        <w:rPr>
          <w:rFonts w:ascii="Times New Roman" w:eastAsia="Times New Roman" w:hAnsi="Times New Roman" w:cs="Times New Roman"/>
          <w:i/>
        </w:rPr>
        <w:t>Paradise Lost</w:t>
      </w:r>
      <w:r>
        <w:rPr>
          <w:rFonts w:ascii="Times New Roman" w:eastAsia="Times New Roman" w:hAnsi="Times New Roman" w:cs="Times New Roman"/>
        </w:rPr>
        <w:t xml:space="preserve"> and the Book of Genesis. In addition to </w:t>
      </w:r>
      <w:r>
        <w:rPr>
          <w:rFonts w:ascii="Times New Roman" w:eastAsia="Times New Roman" w:hAnsi="Times New Roman" w:cs="Times New Roman"/>
          <w:i/>
        </w:rPr>
        <w:t>The Creation</w:t>
      </w:r>
      <w:r>
        <w:rPr>
          <w:rFonts w:ascii="Times New Roman" w:eastAsia="Times New Roman" w:hAnsi="Times New Roman" w:cs="Times New Roman"/>
        </w:rPr>
        <w:t xml:space="preserve">, this composer wrote the London Symphonies, which includes his “Surprise” one. For 10 points, name this Austrian father of both the string quartet and the symphony. </w:t>
      </w:r>
    </w:p>
    <w:p w14:paraId="535056BD" w14:textId="77777777" w:rsidR="00972F07" w:rsidRDefault="005B0557">
      <w:pPr>
        <w:pStyle w:val="normal0"/>
      </w:pPr>
      <w:r>
        <w:rPr>
          <w:rFonts w:ascii="Times New Roman" w:eastAsia="Times New Roman" w:hAnsi="Times New Roman" w:cs="Times New Roman"/>
        </w:rPr>
        <w:t xml:space="preserve">ANSWER: Franz Joseph </w:t>
      </w:r>
      <w:r>
        <w:rPr>
          <w:rFonts w:ascii="Times New Roman" w:eastAsia="Times New Roman" w:hAnsi="Times New Roman" w:cs="Times New Roman"/>
          <w:b/>
          <w:u w:val="single"/>
        </w:rPr>
        <w:t xml:space="preserve">Haydn </w:t>
      </w:r>
    </w:p>
    <w:p w14:paraId="4C1C75AA" w14:textId="77777777" w:rsidR="00972F07" w:rsidRDefault="00972F07">
      <w:pPr>
        <w:pStyle w:val="normal0"/>
      </w:pPr>
    </w:p>
    <w:p w14:paraId="7ADACEE6" w14:textId="77777777" w:rsidR="00972F07" w:rsidRDefault="005B0557">
      <w:pPr>
        <w:pStyle w:val="normal0"/>
      </w:pPr>
      <w:r>
        <w:rPr>
          <w:rFonts w:ascii="Times New Roman" w:eastAsia="Times New Roman" w:hAnsi="Times New Roman" w:cs="Times New Roman"/>
          <w:highlight w:val="white"/>
        </w:rPr>
        <w:t>19.</w:t>
      </w:r>
      <w:r>
        <w:rPr>
          <w:rFonts w:ascii="Times New Roman" w:eastAsia="Times New Roman" w:hAnsi="Times New Roman" w:cs="Times New Roman"/>
          <w:b/>
          <w:highlight w:val="white"/>
        </w:rPr>
        <w:t xml:space="preserve"> One side during this conflict restored its democracy after a narrow victory at the Battle of </w:t>
      </w:r>
      <w:proofErr w:type="spellStart"/>
      <w:r>
        <w:rPr>
          <w:rFonts w:ascii="Times New Roman" w:eastAsia="Times New Roman" w:hAnsi="Times New Roman" w:cs="Times New Roman"/>
          <w:b/>
          <w:highlight w:val="white"/>
        </w:rPr>
        <w:t>Cynossema</w:t>
      </w:r>
      <w:proofErr w:type="spellEnd"/>
      <w:r>
        <w:rPr>
          <w:rFonts w:ascii="Times New Roman" w:eastAsia="Times New Roman" w:hAnsi="Times New Roman" w:cs="Times New Roman"/>
          <w:b/>
          <w:highlight w:val="white"/>
        </w:rPr>
        <w:t>. One side’s commander in this conflict gave his Funeral Oration speech after his successful invasion of Megara. A naval victory at the Battle of Aegospotami during this conflict convinced (*)</w:t>
      </w:r>
      <w:r>
        <w:rPr>
          <w:rFonts w:ascii="Times New Roman" w:eastAsia="Times New Roman" w:hAnsi="Times New Roman" w:cs="Times New Roman"/>
          <w:highlight w:val="white"/>
        </w:rPr>
        <w:t xml:space="preserve"> Cyrus the Younger to aid the victors. One side during this conflict saw its entire fleet destroyed during the Sicilian Expedition. The </w:t>
      </w:r>
      <w:proofErr w:type="spellStart"/>
      <w:r>
        <w:rPr>
          <w:rFonts w:ascii="Times New Roman" w:eastAsia="Times New Roman" w:hAnsi="Times New Roman" w:cs="Times New Roman"/>
          <w:highlight w:val="white"/>
        </w:rPr>
        <w:t>Delian</w:t>
      </w:r>
      <w:proofErr w:type="spellEnd"/>
      <w:r>
        <w:rPr>
          <w:rFonts w:ascii="Times New Roman" w:eastAsia="Times New Roman" w:hAnsi="Times New Roman" w:cs="Times New Roman"/>
          <w:highlight w:val="white"/>
        </w:rPr>
        <w:t xml:space="preserve"> League was dissolved at the conclusion of this conflict. For 10 points, name this 27-year conflict fought between Athens and Sparta.</w:t>
      </w:r>
    </w:p>
    <w:p w14:paraId="37404D15"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Peloponnesian</w:t>
      </w:r>
      <w:r>
        <w:rPr>
          <w:rFonts w:ascii="Times New Roman" w:eastAsia="Times New Roman" w:hAnsi="Times New Roman" w:cs="Times New Roman"/>
          <w:highlight w:val="white"/>
        </w:rPr>
        <w:t xml:space="preserve"> War</w:t>
      </w:r>
    </w:p>
    <w:p w14:paraId="38D9FE77" w14:textId="77777777" w:rsidR="00972F07" w:rsidRDefault="00972F07">
      <w:pPr>
        <w:pStyle w:val="normal0"/>
      </w:pPr>
    </w:p>
    <w:p w14:paraId="1E03DAEC" w14:textId="77777777" w:rsidR="00972F07" w:rsidRDefault="005B0557">
      <w:pPr>
        <w:pStyle w:val="normal0"/>
      </w:pPr>
      <w:r>
        <w:rPr>
          <w:rFonts w:ascii="Times New Roman" w:eastAsia="Times New Roman" w:hAnsi="Times New Roman" w:cs="Times New Roman"/>
          <w:highlight w:val="white"/>
        </w:rPr>
        <w:t xml:space="preserve">20. </w:t>
      </w:r>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Laplacian</w:t>
      </w:r>
      <w:proofErr w:type="spellEnd"/>
      <w:r>
        <w:rPr>
          <w:rFonts w:ascii="Times New Roman" w:eastAsia="Times New Roman" w:hAnsi="Times New Roman" w:cs="Times New Roman"/>
          <w:b/>
        </w:rPr>
        <w:t xml:space="preserve"> of the magnetic vector potential is equal to the negative product of the permeability of free space and this quantity. The magnetic dipole moment is equal to area times this quantity. This quantity is multiplied by the cross product of the length and displacement vectors in the numerator of the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Biot-Savart</w:t>
      </w:r>
      <w:proofErr w:type="spellEnd"/>
      <w:r>
        <w:rPr>
          <w:rFonts w:ascii="Times New Roman" w:eastAsia="Times New Roman" w:hAnsi="Times New Roman" w:cs="Times New Roman"/>
        </w:rPr>
        <w:t xml:space="preserve"> law. This quantity is equal to the time derivative of charge and is also equal to voltage over resistance. For 10 points, name this quantity that quantifies the amount of flowing charge, measured in amperes. </w:t>
      </w:r>
    </w:p>
    <w:p w14:paraId="14F25259"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current</w:t>
      </w:r>
    </w:p>
    <w:p w14:paraId="2F4DE62B" w14:textId="77777777" w:rsidR="00972F07" w:rsidRDefault="00972F07">
      <w:pPr>
        <w:pStyle w:val="normal0"/>
      </w:pPr>
    </w:p>
    <w:p w14:paraId="5A83BE2F" w14:textId="77777777" w:rsidR="00972F07" w:rsidRDefault="005B0557">
      <w:pPr>
        <w:pStyle w:val="normal0"/>
      </w:pPr>
      <w:r>
        <w:rPr>
          <w:rFonts w:ascii="Times New Roman" w:eastAsia="Times New Roman" w:hAnsi="Times New Roman" w:cs="Times New Roman"/>
        </w:rPr>
        <w:lastRenderedPageBreak/>
        <w:t xml:space="preserve">TB. </w:t>
      </w:r>
      <w:r>
        <w:rPr>
          <w:rFonts w:ascii="Times New Roman" w:eastAsia="Times New Roman" w:hAnsi="Times New Roman" w:cs="Times New Roman"/>
          <w:b/>
        </w:rPr>
        <w:t xml:space="preserve">The fine-structure constant is equal to the square of a quantity associated with this particle divided by the product of h-bar and c. The magnetic moment of this particle is referred to as the </w:t>
      </w:r>
      <w:proofErr w:type="spellStart"/>
      <w:r>
        <w:rPr>
          <w:rFonts w:ascii="Times New Roman" w:eastAsia="Times New Roman" w:hAnsi="Times New Roman" w:cs="Times New Roman"/>
          <w:b/>
        </w:rPr>
        <w:t>Land</w:t>
      </w:r>
      <w:r>
        <w:rPr>
          <w:rFonts w:ascii="Times New Roman" w:eastAsia="Times New Roman" w:hAnsi="Times New Roman" w:cs="Times New Roman"/>
          <w:b/>
          <w:highlight w:val="white"/>
        </w:rPr>
        <w:t>é</w:t>
      </w:r>
      <w:proofErr w:type="spellEnd"/>
      <w:r>
        <w:rPr>
          <w:rFonts w:ascii="Times New Roman" w:eastAsia="Times New Roman" w:hAnsi="Times New Roman" w:cs="Times New Roman"/>
          <w:b/>
        </w:rPr>
        <w:t xml:space="preserve"> g factor. These particles are represented on Feynman diagrams by straight lines pointing forwards in time. Hertz discovered that sufficiently energetic (*)</w:t>
      </w:r>
      <w:r>
        <w:rPr>
          <w:rFonts w:ascii="Times New Roman" w:eastAsia="Times New Roman" w:hAnsi="Times New Roman" w:cs="Times New Roman"/>
        </w:rPr>
        <w:t xml:space="preserve"> photons striking metal </w:t>
      </w:r>
      <w:proofErr w:type="gramStart"/>
      <w:r>
        <w:rPr>
          <w:rFonts w:ascii="Times New Roman" w:eastAsia="Times New Roman" w:hAnsi="Times New Roman" w:cs="Times New Roman"/>
        </w:rPr>
        <w:t>can</w:t>
      </w:r>
      <w:proofErr w:type="gramEnd"/>
      <w:r>
        <w:rPr>
          <w:rFonts w:ascii="Times New Roman" w:eastAsia="Times New Roman" w:hAnsi="Times New Roman" w:cs="Times New Roman"/>
        </w:rPr>
        <w:t xml:space="preserve"> cause the emission of these particles. Millikan attempted to measure their charge in his oil drop experiment. For 10 points, name these particles that travel in clouds around the nucleus, with the opposite charge of protons. </w:t>
      </w:r>
    </w:p>
    <w:p w14:paraId="0B24049E"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electron</w:t>
      </w:r>
      <w:r>
        <w:rPr>
          <w:rFonts w:ascii="Times New Roman" w:eastAsia="Times New Roman" w:hAnsi="Times New Roman" w:cs="Times New Roman"/>
        </w:rPr>
        <w:t>s</w:t>
      </w:r>
    </w:p>
    <w:p w14:paraId="7FD1D851" w14:textId="77777777" w:rsidR="00972F07" w:rsidRDefault="00972F07">
      <w:pPr>
        <w:pStyle w:val="normal0"/>
      </w:pPr>
    </w:p>
    <w:p w14:paraId="3064A119" w14:textId="77777777" w:rsidR="00972F07" w:rsidRDefault="005B0557">
      <w:pPr>
        <w:pStyle w:val="normal0"/>
      </w:pPr>
      <w:r>
        <w:br w:type="page"/>
      </w:r>
    </w:p>
    <w:p w14:paraId="1F8517B9" w14:textId="77777777" w:rsidR="00972F07" w:rsidRDefault="00972F07">
      <w:pPr>
        <w:pStyle w:val="normal0"/>
      </w:pPr>
    </w:p>
    <w:p w14:paraId="4FEBCD4D" w14:textId="77777777" w:rsidR="00972F07" w:rsidRDefault="005B0557">
      <w:pPr>
        <w:pStyle w:val="normal0"/>
      </w:pPr>
      <w:r>
        <w:rPr>
          <w:rFonts w:ascii="Times New Roman" w:eastAsia="Times New Roman" w:hAnsi="Times New Roman" w:cs="Times New Roman"/>
        </w:rPr>
        <w:t xml:space="preserve">1. Curly admires the scenery in “Oh, What a Beautiful </w:t>
      </w:r>
      <w:proofErr w:type="spellStart"/>
      <w:r>
        <w:rPr>
          <w:rFonts w:ascii="Times New Roman" w:eastAsia="Times New Roman" w:hAnsi="Times New Roman" w:cs="Times New Roman"/>
        </w:rPr>
        <w:t>Mornin</w:t>
      </w:r>
      <w:proofErr w:type="spellEnd"/>
      <w:r>
        <w:rPr>
          <w:rFonts w:ascii="Times New Roman" w:eastAsia="Times New Roman" w:hAnsi="Times New Roman" w:cs="Times New Roman"/>
        </w:rPr>
        <w:t>’” in this musical. For 10 points each:</w:t>
      </w:r>
    </w:p>
    <w:p w14:paraId="242FEC8C" w14:textId="77777777" w:rsidR="00972F07" w:rsidRDefault="005B0557">
      <w:pPr>
        <w:pStyle w:val="normal0"/>
      </w:pPr>
      <w:r>
        <w:rPr>
          <w:rFonts w:ascii="Times New Roman" w:eastAsia="Times New Roman" w:hAnsi="Times New Roman" w:cs="Times New Roman"/>
        </w:rPr>
        <w:t xml:space="preserve">[10] Name this musical where Jud Fry and Curly McLain square off to win </w:t>
      </w:r>
      <w:proofErr w:type="spellStart"/>
      <w:r>
        <w:rPr>
          <w:rFonts w:ascii="Times New Roman" w:eastAsia="Times New Roman" w:hAnsi="Times New Roman" w:cs="Times New Roman"/>
        </w:rPr>
        <w:t>Laurey’s</w:t>
      </w:r>
      <w:proofErr w:type="spellEnd"/>
      <w:r>
        <w:rPr>
          <w:rFonts w:ascii="Times New Roman" w:eastAsia="Times New Roman" w:hAnsi="Times New Roman" w:cs="Times New Roman"/>
        </w:rPr>
        <w:t xml:space="preserve"> hand in marriage.</w:t>
      </w:r>
    </w:p>
    <w:p w14:paraId="5D928E13"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Oklahoma!</w:t>
      </w:r>
    </w:p>
    <w:p w14:paraId="5A615939" w14:textId="77777777" w:rsidR="00972F07" w:rsidRDefault="005B0557">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Oklahoma!</w:t>
      </w:r>
      <w:r>
        <w:rPr>
          <w:rFonts w:ascii="Times New Roman" w:eastAsia="Times New Roman" w:hAnsi="Times New Roman" w:cs="Times New Roman"/>
        </w:rPr>
        <w:t xml:space="preserve"> Was written by this two-person team who also wrote </w:t>
      </w:r>
      <w:r>
        <w:rPr>
          <w:rFonts w:ascii="Times New Roman" w:eastAsia="Times New Roman" w:hAnsi="Times New Roman" w:cs="Times New Roman"/>
          <w:i/>
        </w:rPr>
        <w:t>The Sound of Music</w:t>
      </w:r>
      <w:r>
        <w:rPr>
          <w:rFonts w:ascii="Times New Roman" w:eastAsia="Times New Roman" w:hAnsi="Times New Roman" w:cs="Times New Roman"/>
        </w:rPr>
        <w:t>.</w:t>
      </w:r>
    </w:p>
    <w:p w14:paraId="63A8D63E" w14:textId="77777777" w:rsidR="00972F07" w:rsidRDefault="005B0557">
      <w:pPr>
        <w:pStyle w:val="normal0"/>
      </w:pPr>
      <w:r>
        <w:rPr>
          <w:rFonts w:ascii="Times New Roman" w:eastAsia="Times New Roman" w:hAnsi="Times New Roman" w:cs="Times New Roman"/>
        </w:rPr>
        <w:t xml:space="preserve">ANSWER: Richard </w:t>
      </w:r>
      <w:r>
        <w:rPr>
          <w:rFonts w:ascii="Times New Roman" w:eastAsia="Times New Roman" w:hAnsi="Times New Roman" w:cs="Times New Roman"/>
          <w:b/>
          <w:u w:val="single"/>
        </w:rPr>
        <w:t>Rodgers</w:t>
      </w:r>
      <w:r>
        <w:rPr>
          <w:rFonts w:ascii="Times New Roman" w:eastAsia="Times New Roman" w:hAnsi="Times New Roman" w:cs="Times New Roman"/>
        </w:rPr>
        <w:t xml:space="preserve"> and Oscar </w:t>
      </w:r>
      <w:r>
        <w:rPr>
          <w:rFonts w:ascii="Times New Roman" w:eastAsia="Times New Roman" w:hAnsi="Times New Roman" w:cs="Times New Roman"/>
          <w:b/>
          <w:u w:val="single"/>
        </w:rPr>
        <w:t>Hammerstein</w:t>
      </w:r>
      <w:r>
        <w:rPr>
          <w:rFonts w:ascii="Times New Roman" w:eastAsia="Times New Roman" w:hAnsi="Times New Roman" w:cs="Times New Roman"/>
        </w:rPr>
        <w:t xml:space="preserve"> II</w:t>
      </w:r>
    </w:p>
    <w:p w14:paraId="5F2FEFFF" w14:textId="77777777" w:rsidR="00972F07" w:rsidRDefault="005B0557">
      <w:pPr>
        <w:pStyle w:val="normal0"/>
      </w:pPr>
      <w:bookmarkStart w:id="1" w:name="h.gjdgxs" w:colFirst="0" w:colLast="0"/>
      <w:bookmarkEnd w:id="1"/>
      <w:r>
        <w:rPr>
          <w:rFonts w:ascii="Times New Roman" w:eastAsia="Times New Roman" w:hAnsi="Times New Roman" w:cs="Times New Roman"/>
        </w:rPr>
        <w:t xml:space="preserve">[10] In the first act of </w:t>
      </w:r>
      <w:r>
        <w:rPr>
          <w:rFonts w:ascii="Times New Roman" w:eastAsia="Times New Roman" w:hAnsi="Times New Roman" w:cs="Times New Roman"/>
          <w:i/>
        </w:rPr>
        <w:t>Oklahoma</w:t>
      </w:r>
      <w:proofErr w:type="gramStart"/>
      <w:r>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Ado Annie “</w:t>
      </w:r>
      <w:proofErr w:type="spellStart"/>
      <w:r>
        <w:rPr>
          <w:rFonts w:ascii="Times New Roman" w:eastAsia="Times New Roman" w:hAnsi="Times New Roman" w:cs="Times New Roman"/>
        </w:rPr>
        <w:t>cain’t</w:t>
      </w:r>
      <w:proofErr w:type="spellEnd"/>
      <w:r>
        <w:rPr>
          <w:rFonts w:ascii="Times New Roman" w:eastAsia="Times New Roman" w:hAnsi="Times New Roman" w:cs="Times New Roman"/>
        </w:rPr>
        <w:t>” say this word to Will Parker or Ali Hakim.</w:t>
      </w:r>
    </w:p>
    <w:p w14:paraId="4D1703EB" w14:textId="77777777" w:rsidR="00972F07" w:rsidRDefault="005B0557">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No</w:t>
      </w:r>
      <w:r>
        <w:rPr>
          <w:rFonts w:ascii="Times New Roman" w:eastAsia="Times New Roman" w:hAnsi="Times New Roman" w:cs="Times New Roman"/>
        </w:rPr>
        <w:t>”</w:t>
      </w:r>
    </w:p>
    <w:p w14:paraId="06FE38FF" w14:textId="77777777" w:rsidR="00972F07" w:rsidRDefault="00972F07">
      <w:pPr>
        <w:pStyle w:val="normal0"/>
      </w:pPr>
    </w:p>
    <w:p w14:paraId="61DD5451" w14:textId="77777777" w:rsidR="00972F07" w:rsidRDefault="005B0557">
      <w:pPr>
        <w:pStyle w:val="normal0"/>
      </w:pPr>
      <w:r>
        <w:rPr>
          <w:rFonts w:ascii="Times New Roman" w:eastAsia="Times New Roman" w:hAnsi="Times New Roman" w:cs="Times New Roman"/>
        </w:rPr>
        <w:t>2.</w:t>
      </w:r>
      <w:r>
        <w:rPr>
          <w:rFonts w:ascii="Times New Roman" w:eastAsia="Times New Roman" w:hAnsi="Times New Roman" w:cs="Times New Roman"/>
          <w:sz w:val="20"/>
          <w:szCs w:val="20"/>
        </w:rPr>
        <w:t xml:space="preserve"> </w:t>
      </w:r>
      <w:r>
        <w:rPr>
          <w:rFonts w:ascii="Times New Roman" w:eastAsia="Times New Roman" w:hAnsi="Times New Roman" w:cs="Times New Roman"/>
        </w:rPr>
        <w:t>Alternating 5/4 and 6/4 time meters are in the first movement of this work titled “Promenade”,</w:t>
      </w:r>
      <w:r>
        <w:rPr>
          <w:rFonts w:ascii="Times New Roman" w:eastAsia="Times New Roman" w:hAnsi="Times New Roman" w:cs="Times New Roman"/>
          <w:i/>
        </w:rPr>
        <w:t xml:space="preserve"> </w:t>
      </w:r>
      <w:r>
        <w:rPr>
          <w:rFonts w:ascii="Times New Roman" w:eastAsia="Times New Roman" w:hAnsi="Times New Roman" w:cs="Times New Roman"/>
        </w:rPr>
        <w:t>whose G, F, B-flat, C, F, D motif reappears in five of its ten movements. For ten points each:</w:t>
      </w:r>
    </w:p>
    <w:p w14:paraId="02F8A4C9" w14:textId="77777777" w:rsidR="00972F07" w:rsidRDefault="005B0557">
      <w:pPr>
        <w:pStyle w:val="normal0"/>
      </w:pPr>
      <w:r>
        <w:rPr>
          <w:rFonts w:ascii="Times New Roman" w:eastAsia="Times New Roman" w:hAnsi="Times New Roman" w:cs="Times New Roman"/>
        </w:rPr>
        <w:t xml:space="preserve">[10] Name this piece with movements such as “The Old Castle” and “The Great Gate of Kiev”. The works in the art gallery of Victor Hartmann inspired this piece. </w:t>
      </w:r>
    </w:p>
    <w:p w14:paraId="17D66214"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Pictures at an Exhibition</w:t>
      </w:r>
      <w:r>
        <w:rPr>
          <w:rFonts w:ascii="Times New Roman" w:eastAsia="Times New Roman" w:hAnsi="Times New Roman" w:cs="Times New Roman"/>
          <w:i/>
        </w:rPr>
        <w:t>: A Remembrance of Victor Hartmann</w:t>
      </w:r>
    </w:p>
    <w:p w14:paraId="167D4F72" w14:textId="77777777" w:rsidR="00972F07" w:rsidRDefault="005B0557">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 xml:space="preserve">Pictures at an Exhibition </w:t>
      </w:r>
      <w:r>
        <w:rPr>
          <w:rFonts w:ascii="Times New Roman" w:eastAsia="Times New Roman" w:hAnsi="Times New Roman" w:cs="Times New Roman"/>
        </w:rPr>
        <w:t>was composed by this member of the Russian “Mighty Handful.”</w:t>
      </w:r>
      <w:proofErr w:type="gramEnd"/>
      <w:r>
        <w:rPr>
          <w:rFonts w:ascii="Times New Roman" w:eastAsia="Times New Roman" w:hAnsi="Times New Roman" w:cs="Times New Roman"/>
        </w:rPr>
        <w:t xml:space="preserve"> He depicted a witches’ </w:t>
      </w:r>
      <w:proofErr w:type="spellStart"/>
      <w:r>
        <w:rPr>
          <w:rFonts w:ascii="Times New Roman" w:eastAsia="Times New Roman" w:hAnsi="Times New Roman" w:cs="Times New Roman"/>
        </w:rPr>
        <w:t>sabbath</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Night on Bald Mountain</w:t>
      </w:r>
      <w:r>
        <w:rPr>
          <w:rFonts w:ascii="Times New Roman" w:eastAsia="Times New Roman" w:hAnsi="Times New Roman" w:cs="Times New Roman"/>
        </w:rPr>
        <w:t>.</w:t>
      </w:r>
    </w:p>
    <w:p w14:paraId="605D790A" w14:textId="77777777" w:rsidR="00972F07" w:rsidRDefault="005B0557">
      <w:pPr>
        <w:pStyle w:val="normal0"/>
      </w:pPr>
      <w:r>
        <w:rPr>
          <w:rFonts w:ascii="Times New Roman" w:eastAsia="Times New Roman" w:hAnsi="Times New Roman" w:cs="Times New Roman"/>
        </w:rPr>
        <w:t xml:space="preserve">ANSWER: Modest </w:t>
      </w:r>
      <w:r>
        <w:rPr>
          <w:rFonts w:ascii="Times New Roman" w:eastAsia="Times New Roman" w:hAnsi="Times New Roman" w:cs="Times New Roman"/>
          <w:b/>
          <w:u w:val="single"/>
        </w:rPr>
        <w:t>Mussorgsky</w:t>
      </w:r>
    </w:p>
    <w:p w14:paraId="7CF97069" w14:textId="77777777" w:rsidR="00972F07" w:rsidRDefault="005B0557">
      <w:pPr>
        <w:pStyle w:val="normal0"/>
      </w:pPr>
      <w:r>
        <w:rPr>
          <w:rFonts w:ascii="Times New Roman" w:eastAsia="Times New Roman" w:hAnsi="Times New Roman" w:cs="Times New Roman"/>
        </w:rPr>
        <w:t>[10] After hearing a story about a blind man regaining his sight, the title Russian Tsar of this Mussorgsky opera sings the aria “Farewell, my son, I am dying”.</w:t>
      </w:r>
    </w:p>
    <w:p w14:paraId="085A6F0C"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Boris Godunov</w:t>
      </w:r>
    </w:p>
    <w:p w14:paraId="1062DF6D" w14:textId="77777777" w:rsidR="00972F07" w:rsidRDefault="00972F07">
      <w:pPr>
        <w:pStyle w:val="normal0"/>
      </w:pPr>
    </w:p>
    <w:p w14:paraId="3C2217B0" w14:textId="77777777" w:rsidR="00972F07" w:rsidRDefault="005B0557">
      <w:pPr>
        <w:pStyle w:val="normal0"/>
      </w:pPr>
      <w:r>
        <w:rPr>
          <w:rFonts w:ascii="Times New Roman" w:eastAsia="Times New Roman" w:hAnsi="Times New Roman" w:cs="Times New Roman"/>
        </w:rPr>
        <w:t>3.</w:t>
      </w:r>
      <w:r>
        <w:rPr>
          <w:rFonts w:ascii="Times New Roman" w:eastAsia="Times New Roman" w:hAnsi="Times New Roman" w:cs="Times New Roman"/>
          <w:sz w:val="20"/>
          <w:szCs w:val="20"/>
        </w:rPr>
        <w:t xml:space="preserve"> </w:t>
      </w:r>
      <w:r>
        <w:rPr>
          <w:rFonts w:ascii="Times New Roman" w:eastAsia="Times New Roman" w:hAnsi="Times New Roman" w:cs="Times New Roman"/>
        </w:rPr>
        <w:t>The zeta potential of these systems is defined as the electric potential at their double layer. For 10 points each:</w:t>
      </w:r>
    </w:p>
    <w:p w14:paraId="02F39288" w14:textId="77777777" w:rsidR="00972F07" w:rsidRDefault="005B0557">
      <w:pPr>
        <w:pStyle w:val="normal0"/>
      </w:pPr>
      <w:r>
        <w:rPr>
          <w:rFonts w:ascii="Times New Roman" w:eastAsia="Times New Roman" w:hAnsi="Times New Roman" w:cs="Times New Roman"/>
        </w:rPr>
        <w:t xml:space="preserve">[10] Name these systems in which one substance is dispersed in another. Specific types of these systems include aerosols, gels, and emulsions. </w:t>
      </w:r>
    </w:p>
    <w:p w14:paraId="55492BD8"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colloid</w:t>
      </w:r>
      <w:r>
        <w:rPr>
          <w:rFonts w:ascii="Times New Roman" w:eastAsia="Times New Roman" w:hAnsi="Times New Roman" w:cs="Times New Roman"/>
        </w:rPr>
        <w:t>s</w:t>
      </w:r>
    </w:p>
    <w:p w14:paraId="7323DF66" w14:textId="77777777" w:rsidR="00972F07" w:rsidRDefault="005B0557">
      <w:pPr>
        <w:pStyle w:val="normal0"/>
      </w:pPr>
      <w:r>
        <w:rPr>
          <w:rFonts w:ascii="Times New Roman" w:eastAsia="Times New Roman" w:hAnsi="Times New Roman" w:cs="Times New Roman"/>
        </w:rPr>
        <w:t xml:space="preserve">[10] Shining light on colloids often makes them appear blue due to this effect. Similar to Rayleigh scattering, this effect is due to the particles more strongly scattering short wavelengths. </w:t>
      </w:r>
    </w:p>
    <w:p w14:paraId="423E4C68"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Tyndall</w:t>
      </w:r>
      <w:r>
        <w:rPr>
          <w:rFonts w:ascii="Times New Roman" w:eastAsia="Times New Roman" w:hAnsi="Times New Roman" w:cs="Times New Roman"/>
        </w:rPr>
        <w:t xml:space="preserve"> effect</w:t>
      </w:r>
    </w:p>
    <w:p w14:paraId="6B061176" w14:textId="77777777" w:rsidR="00972F07" w:rsidRDefault="005B0557">
      <w:pPr>
        <w:pStyle w:val="normal0"/>
      </w:pPr>
      <w:r>
        <w:rPr>
          <w:rFonts w:ascii="Times New Roman" w:eastAsia="Times New Roman" w:hAnsi="Times New Roman" w:cs="Times New Roman"/>
        </w:rPr>
        <w:t xml:space="preserve">[10] Colloids are stabilized in this process that uses a small amount of electrolyte. This process is the reverse of flocculation. </w:t>
      </w:r>
      <w:r>
        <w:rPr>
          <w:rFonts w:ascii="Times New Roman" w:eastAsia="Times New Roman" w:hAnsi="Times New Roman" w:cs="Times New Roman"/>
        </w:rPr>
        <w:br/>
        <w:t xml:space="preserve">ANSWER: </w:t>
      </w:r>
      <w:proofErr w:type="spellStart"/>
      <w:r>
        <w:rPr>
          <w:rFonts w:ascii="Times New Roman" w:eastAsia="Times New Roman" w:hAnsi="Times New Roman" w:cs="Times New Roman"/>
          <w:b/>
          <w:u w:val="single"/>
        </w:rPr>
        <w:t>peptization</w:t>
      </w:r>
      <w:proofErr w:type="spellEnd"/>
      <w:r>
        <w:rPr>
          <w:rFonts w:ascii="Times New Roman" w:eastAsia="Times New Roman" w:hAnsi="Times New Roman" w:cs="Times New Roman"/>
        </w:rPr>
        <w:t xml:space="preserve"> </w:t>
      </w:r>
    </w:p>
    <w:p w14:paraId="62D8DA58" w14:textId="77777777" w:rsidR="00972F07" w:rsidRDefault="00972F07">
      <w:pPr>
        <w:pStyle w:val="normal0"/>
      </w:pPr>
    </w:p>
    <w:p w14:paraId="343D5330" w14:textId="77777777" w:rsidR="00972F07" w:rsidRDefault="005B0557">
      <w:pPr>
        <w:pStyle w:val="normal0"/>
      </w:pPr>
      <w:r>
        <w:rPr>
          <w:rFonts w:ascii="Times New Roman" w:eastAsia="Times New Roman" w:hAnsi="Times New Roman" w:cs="Times New Roman"/>
        </w:rPr>
        <w:t>4. A character in one of this man’s works learns of his mother’s death via telegram; that work begins with the line “Mother died today.” For 10 points each:</w:t>
      </w:r>
    </w:p>
    <w:p w14:paraId="2FAD1D86" w14:textId="77777777" w:rsidR="00972F07" w:rsidRDefault="005B0557">
      <w:pPr>
        <w:pStyle w:val="normal0"/>
      </w:pPr>
      <w:r>
        <w:rPr>
          <w:rFonts w:ascii="Times New Roman" w:eastAsia="Times New Roman" w:hAnsi="Times New Roman" w:cs="Times New Roman"/>
        </w:rPr>
        <w:t xml:space="preserve">[10] Name this French-Algerian author of </w:t>
      </w:r>
      <w:r>
        <w:rPr>
          <w:rFonts w:ascii="Times New Roman" w:eastAsia="Times New Roman" w:hAnsi="Times New Roman" w:cs="Times New Roman"/>
          <w:i/>
        </w:rPr>
        <w:t>The Myth of Sisyphus</w:t>
      </w:r>
      <w:r>
        <w:rPr>
          <w:rFonts w:ascii="Times New Roman" w:eastAsia="Times New Roman" w:hAnsi="Times New Roman" w:cs="Times New Roman"/>
        </w:rPr>
        <w:t xml:space="preserve"> and </w:t>
      </w:r>
      <w:r>
        <w:rPr>
          <w:rFonts w:ascii="Times New Roman" w:eastAsia="Times New Roman" w:hAnsi="Times New Roman" w:cs="Times New Roman"/>
          <w:i/>
        </w:rPr>
        <w:t>The Stranger</w:t>
      </w:r>
      <w:r>
        <w:rPr>
          <w:rFonts w:ascii="Times New Roman" w:eastAsia="Times New Roman" w:hAnsi="Times New Roman" w:cs="Times New Roman"/>
        </w:rPr>
        <w:t>.</w:t>
      </w:r>
    </w:p>
    <w:p w14:paraId="1F52634A" w14:textId="77777777" w:rsidR="00972F07" w:rsidRDefault="005B0557">
      <w:pPr>
        <w:pStyle w:val="normal0"/>
      </w:pPr>
      <w:r>
        <w:rPr>
          <w:rFonts w:ascii="Times New Roman" w:eastAsia="Times New Roman" w:hAnsi="Times New Roman" w:cs="Times New Roman"/>
        </w:rPr>
        <w:t xml:space="preserve">ANSWER: Albert </w:t>
      </w:r>
      <w:r>
        <w:rPr>
          <w:rFonts w:ascii="Times New Roman" w:eastAsia="Times New Roman" w:hAnsi="Times New Roman" w:cs="Times New Roman"/>
          <w:b/>
          <w:u w:val="single"/>
        </w:rPr>
        <w:t>Camus</w:t>
      </w:r>
    </w:p>
    <w:p w14:paraId="36B7DDE8" w14:textId="77777777" w:rsidR="00972F07" w:rsidRDefault="005B0557">
      <w:pPr>
        <w:pStyle w:val="normal0"/>
      </w:pPr>
      <w:r>
        <w:rPr>
          <w:rFonts w:ascii="Times New Roman" w:eastAsia="Times New Roman" w:hAnsi="Times New Roman" w:cs="Times New Roman"/>
        </w:rPr>
        <w:t xml:space="preserve">[10] This man exhibits a lack of emotion and refuses to mourn after the death of his mother and the murder he commits in </w:t>
      </w:r>
      <w:r>
        <w:rPr>
          <w:rFonts w:ascii="Times New Roman" w:eastAsia="Times New Roman" w:hAnsi="Times New Roman" w:cs="Times New Roman"/>
          <w:i/>
        </w:rPr>
        <w:t>The Stranger</w:t>
      </w:r>
      <w:r>
        <w:rPr>
          <w:rFonts w:ascii="Times New Roman" w:eastAsia="Times New Roman" w:hAnsi="Times New Roman" w:cs="Times New Roman"/>
        </w:rPr>
        <w:t>.</w:t>
      </w:r>
    </w:p>
    <w:p w14:paraId="46C8E6D2"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Meursault</w:t>
      </w:r>
    </w:p>
    <w:p w14:paraId="244BE274" w14:textId="77777777" w:rsidR="00972F07" w:rsidRDefault="005B0557">
      <w:pPr>
        <w:pStyle w:val="normal0"/>
      </w:pPr>
      <w:r>
        <w:rPr>
          <w:rFonts w:ascii="Times New Roman" w:eastAsia="Times New Roman" w:hAnsi="Times New Roman" w:cs="Times New Roman"/>
        </w:rPr>
        <w:lastRenderedPageBreak/>
        <w:t xml:space="preserve">[10] In this other novel by Camus, Dr. </w:t>
      </w:r>
      <w:proofErr w:type="spellStart"/>
      <w:r>
        <w:rPr>
          <w:rFonts w:ascii="Times New Roman" w:eastAsia="Times New Roman" w:hAnsi="Times New Roman" w:cs="Times New Roman"/>
        </w:rPr>
        <w:t>Rieux</w:t>
      </w:r>
      <w:proofErr w:type="spellEnd"/>
      <w:r>
        <w:rPr>
          <w:rFonts w:ascii="Times New Roman" w:eastAsia="Times New Roman" w:hAnsi="Times New Roman" w:cs="Times New Roman"/>
        </w:rPr>
        <w:t xml:space="preserve"> joins forces with Jean </w:t>
      </w:r>
      <w:proofErr w:type="spellStart"/>
      <w:r>
        <w:rPr>
          <w:rFonts w:ascii="Times New Roman" w:eastAsia="Times New Roman" w:hAnsi="Times New Roman" w:cs="Times New Roman"/>
        </w:rPr>
        <w:t>Tarrou</w:t>
      </w:r>
      <w:proofErr w:type="spellEnd"/>
      <w:r>
        <w:rPr>
          <w:rFonts w:ascii="Times New Roman" w:eastAsia="Times New Roman" w:hAnsi="Times New Roman" w:cs="Times New Roman"/>
        </w:rPr>
        <w:t xml:space="preserve">, Dr. Castel, and Raymond </w:t>
      </w:r>
      <w:proofErr w:type="spellStart"/>
      <w:r>
        <w:rPr>
          <w:rFonts w:ascii="Times New Roman" w:eastAsia="Times New Roman" w:hAnsi="Times New Roman" w:cs="Times New Roman"/>
        </w:rPr>
        <w:t>Raybert</w:t>
      </w:r>
      <w:proofErr w:type="spellEnd"/>
      <w:r>
        <w:rPr>
          <w:rFonts w:ascii="Times New Roman" w:eastAsia="Times New Roman" w:hAnsi="Times New Roman" w:cs="Times New Roman"/>
        </w:rPr>
        <w:t xml:space="preserve"> in combatting the title phenomenon that afflicts this work’s setting, Oran.</w:t>
      </w:r>
    </w:p>
    <w:p w14:paraId="0E3B3FA8"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Plague</w:t>
      </w:r>
      <w:r>
        <w:rPr>
          <w:rFonts w:ascii="Times New Roman" w:eastAsia="Times New Roman" w:hAnsi="Times New Roman" w:cs="Times New Roman"/>
        </w:rPr>
        <w:t xml:space="preserve"> [accept “</w:t>
      </w:r>
      <w:r>
        <w:rPr>
          <w:rFonts w:ascii="Times New Roman" w:eastAsia="Times New Roman" w:hAnsi="Times New Roman" w:cs="Times New Roman"/>
          <w:i/>
        </w:rPr>
        <w:t xml:space="preserve">La </w:t>
      </w:r>
      <w:proofErr w:type="spellStart"/>
      <w:r>
        <w:rPr>
          <w:rFonts w:ascii="Times New Roman" w:eastAsia="Times New Roman" w:hAnsi="Times New Roman" w:cs="Times New Roman"/>
          <w:b/>
          <w:i/>
          <w:u w:val="single"/>
        </w:rPr>
        <w:t>Peste</w:t>
      </w:r>
      <w:proofErr w:type="spellEnd"/>
      <w:r>
        <w:rPr>
          <w:rFonts w:ascii="Times New Roman" w:eastAsia="Times New Roman" w:hAnsi="Times New Roman" w:cs="Times New Roman"/>
        </w:rPr>
        <w:t xml:space="preserve">”] </w:t>
      </w:r>
    </w:p>
    <w:p w14:paraId="1205B666" w14:textId="77777777" w:rsidR="00972F07" w:rsidRDefault="00972F07">
      <w:pPr>
        <w:pStyle w:val="normal0"/>
      </w:pPr>
    </w:p>
    <w:p w14:paraId="00331A89" w14:textId="77777777" w:rsidR="00972F07" w:rsidRDefault="005B0557">
      <w:pPr>
        <w:pStyle w:val="normal0"/>
      </w:pPr>
      <w:r>
        <w:rPr>
          <w:rFonts w:ascii="Times New Roman" w:eastAsia="Times New Roman" w:hAnsi="Times New Roman" w:cs="Times New Roman"/>
        </w:rPr>
        <w:t>5.</w:t>
      </w:r>
      <w:r>
        <w:rPr>
          <w:rFonts w:ascii="Times New Roman" w:eastAsia="Times New Roman" w:hAnsi="Times New Roman" w:cs="Times New Roman"/>
          <w:sz w:val="20"/>
          <w:szCs w:val="20"/>
        </w:rPr>
        <w:t xml:space="preserve"> </w:t>
      </w:r>
      <w:r>
        <w:rPr>
          <w:rFonts w:ascii="Times New Roman" w:eastAsia="Times New Roman" w:hAnsi="Times New Roman" w:cs="Times New Roman"/>
          <w:highlight w:val="white"/>
        </w:rPr>
        <w:t>Considered one of the founders of American “infotainment,” Jon Stewart has been a major influence in modern mass media. For 10 points each:</w:t>
      </w:r>
    </w:p>
    <w:p w14:paraId="438DA514" w14:textId="77777777" w:rsidR="00972F07" w:rsidRDefault="005B0557">
      <w:pPr>
        <w:pStyle w:val="normal0"/>
      </w:pPr>
      <w:r>
        <w:rPr>
          <w:rFonts w:ascii="Times New Roman" w:eastAsia="Times New Roman" w:hAnsi="Times New Roman" w:cs="Times New Roman"/>
          <w:highlight w:val="white"/>
        </w:rPr>
        <w:t xml:space="preserve">[10] Name this former intern of </w:t>
      </w:r>
      <w:r>
        <w:rPr>
          <w:rFonts w:ascii="Times New Roman" w:eastAsia="Times New Roman" w:hAnsi="Times New Roman" w:cs="Times New Roman"/>
          <w:i/>
          <w:highlight w:val="white"/>
        </w:rPr>
        <w:t xml:space="preserve">The Daily Show </w:t>
      </w:r>
      <w:r>
        <w:rPr>
          <w:rFonts w:ascii="Times New Roman" w:eastAsia="Times New Roman" w:hAnsi="Times New Roman" w:cs="Times New Roman"/>
          <w:highlight w:val="white"/>
        </w:rPr>
        <w:t xml:space="preserve">who hosted his namesake Report on Comedy Central for 14 seasons, on which he adopted the role of a conservative pundit. </w:t>
      </w:r>
    </w:p>
    <w:p w14:paraId="2C02C9A8" w14:textId="77777777" w:rsidR="00972F07" w:rsidRDefault="005B0557">
      <w:pPr>
        <w:pStyle w:val="normal0"/>
      </w:pPr>
      <w:r>
        <w:rPr>
          <w:rFonts w:ascii="Times New Roman" w:eastAsia="Times New Roman" w:hAnsi="Times New Roman" w:cs="Times New Roman"/>
          <w:highlight w:val="white"/>
        </w:rPr>
        <w:t xml:space="preserve">ANSWER: Stephen Tyrone </w:t>
      </w:r>
      <w:r>
        <w:rPr>
          <w:rFonts w:ascii="Times New Roman" w:eastAsia="Times New Roman" w:hAnsi="Times New Roman" w:cs="Times New Roman"/>
          <w:b/>
          <w:highlight w:val="white"/>
          <w:u w:val="single"/>
        </w:rPr>
        <w:t>Colbert</w:t>
      </w:r>
    </w:p>
    <w:p w14:paraId="01FF0EA6" w14:textId="77777777" w:rsidR="00972F07" w:rsidRDefault="005B0557">
      <w:pPr>
        <w:pStyle w:val="normal0"/>
      </w:pPr>
      <w:r>
        <w:rPr>
          <w:rFonts w:ascii="Times New Roman" w:eastAsia="Times New Roman" w:hAnsi="Times New Roman" w:cs="Times New Roman"/>
          <w:highlight w:val="white"/>
        </w:rPr>
        <w:t xml:space="preserve">[10] This man hosted </w:t>
      </w:r>
      <w:r>
        <w:rPr>
          <w:rFonts w:ascii="Times New Roman" w:eastAsia="Times New Roman" w:hAnsi="Times New Roman" w:cs="Times New Roman"/>
          <w:i/>
          <w:highlight w:val="white"/>
        </w:rPr>
        <w:t>The Daily Show</w:t>
      </w:r>
      <w:r>
        <w:rPr>
          <w:rFonts w:ascii="Times New Roman" w:eastAsia="Times New Roman" w:hAnsi="Times New Roman" w:cs="Times New Roman"/>
          <w:highlight w:val="white"/>
        </w:rPr>
        <w:t xml:space="preserve"> while Stewart directed his film </w:t>
      </w:r>
      <w:r>
        <w:rPr>
          <w:rFonts w:ascii="Times New Roman" w:eastAsia="Times New Roman" w:hAnsi="Times New Roman" w:cs="Times New Roman"/>
          <w:i/>
          <w:highlight w:val="white"/>
        </w:rPr>
        <w:t>Rosewater</w:t>
      </w:r>
      <w:r>
        <w:rPr>
          <w:rFonts w:ascii="Times New Roman" w:eastAsia="Times New Roman" w:hAnsi="Times New Roman" w:cs="Times New Roman"/>
          <w:highlight w:val="white"/>
        </w:rPr>
        <w:t xml:space="preserve">, and afterwards landed a position on HBO as the host of </w:t>
      </w:r>
      <w:r>
        <w:rPr>
          <w:rFonts w:ascii="Times New Roman" w:eastAsia="Times New Roman" w:hAnsi="Times New Roman" w:cs="Times New Roman"/>
          <w:i/>
          <w:highlight w:val="white"/>
        </w:rPr>
        <w:t>Last Week Tonight</w:t>
      </w:r>
      <w:r>
        <w:rPr>
          <w:rFonts w:ascii="Times New Roman" w:eastAsia="Times New Roman" w:hAnsi="Times New Roman" w:cs="Times New Roman"/>
          <w:highlight w:val="white"/>
        </w:rPr>
        <w:t>.</w:t>
      </w:r>
    </w:p>
    <w:p w14:paraId="30E196E6" w14:textId="77777777" w:rsidR="00972F07" w:rsidRDefault="005B0557">
      <w:pPr>
        <w:pStyle w:val="normal0"/>
      </w:pPr>
      <w:r>
        <w:rPr>
          <w:rFonts w:ascii="Times New Roman" w:eastAsia="Times New Roman" w:hAnsi="Times New Roman" w:cs="Times New Roman"/>
          <w:highlight w:val="white"/>
        </w:rPr>
        <w:t xml:space="preserve">ANSWER: John William </w:t>
      </w:r>
      <w:r>
        <w:rPr>
          <w:rFonts w:ascii="Times New Roman" w:eastAsia="Times New Roman" w:hAnsi="Times New Roman" w:cs="Times New Roman"/>
          <w:b/>
          <w:highlight w:val="white"/>
          <w:u w:val="single"/>
        </w:rPr>
        <w:t>Oliver</w:t>
      </w:r>
    </w:p>
    <w:p w14:paraId="5966CFEB" w14:textId="77777777" w:rsidR="00972F07" w:rsidRDefault="005B0557">
      <w:pPr>
        <w:pStyle w:val="normal0"/>
      </w:pPr>
      <w:r>
        <w:rPr>
          <w:rFonts w:ascii="Times New Roman" w:eastAsia="Times New Roman" w:hAnsi="Times New Roman" w:cs="Times New Roman"/>
          <w:highlight w:val="white"/>
        </w:rPr>
        <w:t xml:space="preserve">[10] This Indian-American </w:t>
      </w:r>
      <w:r>
        <w:rPr>
          <w:rFonts w:ascii="Times New Roman" w:eastAsia="Times New Roman" w:hAnsi="Times New Roman" w:cs="Times New Roman"/>
          <w:i/>
          <w:highlight w:val="white"/>
        </w:rPr>
        <w:t>Daily Show</w:t>
      </w:r>
      <w:r>
        <w:rPr>
          <w:rFonts w:ascii="Times New Roman" w:eastAsia="Times New Roman" w:hAnsi="Times New Roman" w:cs="Times New Roman"/>
          <w:highlight w:val="white"/>
        </w:rPr>
        <w:t xml:space="preserve"> intern became famous for his catchphrase, “Treat </w:t>
      </w:r>
      <w:proofErr w:type="spellStart"/>
      <w:r>
        <w:rPr>
          <w:rFonts w:ascii="Times New Roman" w:eastAsia="Times New Roman" w:hAnsi="Times New Roman" w:cs="Times New Roman"/>
          <w:highlight w:val="white"/>
        </w:rPr>
        <w:t>yo</w:t>
      </w:r>
      <w:proofErr w:type="spellEnd"/>
      <w:r>
        <w:rPr>
          <w:rFonts w:ascii="Times New Roman" w:eastAsia="Times New Roman" w:hAnsi="Times New Roman" w:cs="Times New Roman"/>
          <w:highlight w:val="white"/>
        </w:rPr>
        <w:t xml:space="preserve"> self,” on </w:t>
      </w:r>
      <w:r>
        <w:rPr>
          <w:rFonts w:ascii="Times New Roman" w:eastAsia="Times New Roman" w:hAnsi="Times New Roman" w:cs="Times New Roman"/>
          <w:i/>
          <w:highlight w:val="white"/>
        </w:rPr>
        <w:t>Parks and Rec</w:t>
      </w:r>
      <w:r>
        <w:rPr>
          <w:rFonts w:ascii="Times New Roman" w:eastAsia="Times New Roman" w:hAnsi="Times New Roman" w:cs="Times New Roman"/>
          <w:highlight w:val="white"/>
        </w:rPr>
        <w:t xml:space="preserve">. In 2015, he published the book </w:t>
      </w:r>
      <w:r>
        <w:rPr>
          <w:rFonts w:ascii="Times New Roman" w:eastAsia="Times New Roman" w:hAnsi="Times New Roman" w:cs="Times New Roman"/>
          <w:i/>
          <w:highlight w:val="white"/>
        </w:rPr>
        <w:t>Modern Romance</w:t>
      </w:r>
      <w:r>
        <w:rPr>
          <w:rFonts w:ascii="Times New Roman" w:eastAsia="Times New Roman" w:hAnsi="Times New Roman" w:cs="Times New Roman"/>
          <w:highlight w:val="white"/>
        </w:rPr>
        <w:t>.</w:t>
      </w:r>
    </w:p>
    <w:p w14:paraId="58435D76" w14:textId="77777777" w:rsidR="00972F07" w:rsidRDefault="005B0557">
      <w:pPr>
        <w:pStyle w:val="normal0"/>
      </w:pPr>
      <w:r>
        <w:rPr>
          <w:rFonts w:ascii="Times New Roman" w:eastAsia="Times New Roman" w:hAnsi="Times New Roman" w:cs="Times New Roman"/>
          <w:highlight w:val="white"/>
        </w:rPr>
        <w:t xml:space="preserve">ANSWER: Aziz Ishmael </w:t>
      </w:r>
      <w:r>
        <w:rPr>
          <w:rFonts w:ascii="Times New Roman" w:eastAsia="Times New Roman" w:hAnsi="Times New Roman" w:cs="Times New Roman"/>
          <w:b/>
          <w:highlight w:val="white"/>
          <w:u w:val="single"/>
        </w:rPr>
        <w:t>Ansari</w:t>
      </w:r>
    </w:p>
    <w:p w14:paraId="2B6551B5" w14:textId="77777777" w:rsidR="00972F07" w:rsidRDefault="00972F07">
      <w:pPr>
        <w:pStyle w:val="normal0"/>
      </w:pPr>
    </w:p>
    <w:p w14:paraId="68FC5E6C" w14:textId="77777777" w:rsidR="00972F07" w:rsidRDefault="005B0557">
      <w:pPr>
        <w:pStyle w:val="normal0"/>
      </w:pPr>
      <w:r>
        <w:rPr>
          <w:rFonts w:ascii="Times New Roman" w:eastAsia="Times New Roman" w:hAnsi="Times New Roman" w:cs="Times New Roman"/>
        </w:rPr>
        <w:t>6.</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geographic feature is a result of the </w:t>
      </w:r>
      <w:proofErr w:type="spellStart"/>
      <w:r>
        <w:rPr>
          <w:rFonts w:ascii="Times New Roman" w:eastAsia="Times New Roman" w:hAnsi="Times New Roman" w:cs="Times New Roman"/>
        </w:rPr>
        <w:t>Petermann</w:t>
      </w:r>
      <w:proofErr w:type="spellEnd"/>
      <w:r>
        <w:rPr>
          <w:rFonts w:ascii="Times New Roman" w:eastAsia="Times New Roman" w:hAnsi="Times New Roman" w:cs="Times New Roman"/>
        </w:rPr>
        <w:t xml:space="preserve"> Orogeny, and, with Kata </w:t>
      </w:r>
      <w:proofErr w:type="spellStart"/>
      <w:r>
        <w:rPr>
          <w:rFonts w:ascii="Times New Roman" w:eastAsia="Times New Roman" w:hAnsi="Times New Roman" w:cs="Times New Roman"/>
        </w:rPr>
        <w:t>Tjuta</w:t>
      </w:r>
      <w:proofErr w:type="spellEnd"/>
      <w:r>
        <w:rPr>
          <w:rFonts w:ascii="Times New Roman" w:eastAsia="Times New Roman" w:hAnsi="Times New Roman" w:cs="Times New Roman"/>
        </w:rPr>
        <w:t>, names the national park in which it is found, for 10 points each:</w:t>
      </w:r>
    </w:p>
    <w:p w14:paraId="34BF54FD" w14:textId="77777777" w:rsidR="00972F07" w:rsidRDefault="005B0557">
      <w:pPr>
        <w:pStyle w:val="normal0"/>
      </w:pPr>
      <w:r>
        <w:rPr>
          <w:rFonts w:ascii="Times New Roman" w:eastAsia="Times New Roman" w:hAnsi="Times New Roman" w:cs="Times New Roman"/>
        </w:rPr>
        <w:t xml:space="preserve">[10] Name this sandstone rock formation, a UNESCO World Heritage site sacred to the </w:t>
      </w:r>
      <w:proofErr w:type="spellStart"/>
      <w:r>
        <w:rPr>
          <w:rFonts w:ascii="Times New Roman" w:eastAsia="Times New Roman" w:hAnsi="Times New Roman" w:cs="Times New Roman"/>
        </w:rPr>
        <w:t>Anangu</w:t>
      </w:r>
      <w:proofErr w:type="spellEnd"/>
      <w:r>
        <w:rPr>
          <w:rFonts w:ascii="Times New Roman" w:eastAsia="Times New Roman" w:hAnsi="Times New Roman" w:cs="Times New Roman"/>
        </w:rPr>
        <w:t>. It appears to change color throughout the day and year.</w:t>
      </w:r>
    </w:p>
    <w:p w14:paraId="2B2C3C23"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Uluru</w:t>
      </w:r>
      <w:r>
        <w:rPr>
          <w:rFonts w:ascii="Times New Roman" w:eastAsia="Times New Roman" w:hAnsi="Times New Roman" w:cs="Times New Roman"/>
        </w:rPr>
        <w:t xml:space="preserve"> [or </w:t>
      </w:r>
      <w:r>
        <w:rPr>
          <w:rFonts w:ascii="Times New Roman" w:eastAsia="Times New Roman" w:hAnsi="Times New Roman" w:cs="Times New Roman"/>
          <w:b/>
          <w:u w:val="single"/>
        </w:rPr>
        <w:t>Ayers Rock</w:t>
      </w:r>
      <w:r>
        <w:rPr>
          <w:rFonts w:ascii="Times New Roman" w:eastAsia="Times New Roman" w:hAnsi="Times New Roman" w:cs="Times New Roman"/>
        </w:rPr>
        <w:t>]</w:t>
      </w:r>
    </w:p>
    <w:p w14:paraId="5B0BD677" w14:textId="77777777" w:rsidR="00972F07" w:rsidRDefault="005B0557">
      <w:pPr>
        <w:pStyle w:val="normal0"/>
      </w:pPr>
      <w:r>
        <w:rPr>
          <w:rFonts w:ascii="Times New Roman" w:eastAsia="Times New Roman" w:hAnsi="Times New Roman" w:cs="Times New Roman"/>
        </w:rPr>
        <w:t>[10] Uluru is located in this nation, whose largest city is Sydney.</w:t>
      </w:r>
    </w:p>
    <w:p w14:paraId="702F8592" w14:textId="77777777" w:rsidR="00972F07" w:rsidRDefault="005B0557">
      <w:pPr>
        <w:pStyle w:val="normal0"/>
      </w:pPr>
      <w:r>
        <w:rPr>
          <w:rFonts w:ascii="Times New Roman" w:eastAsia="Times New Roman" w:hAnsi="Times New Roman" w:cs="Times New Roman"/>
        </w:rPr>
        <w:t xml:space="preserve">ANSWER: Commonwealth of </w:t>
      </w:r>
      <w:r>
        <w:rPr>
          <w:rFonts w:ascii="Times New Roman" w:eastAsia="Times New Roman" w:hAnsi="Times New Roman" w:cs="Times New Roman"/>
          <w:b/>
          <w:u w:val="single"/>
        </w:rPr>
        <w:t>Australia</w:t>
      </w:r>
    </w:p>
    <w:p w14:paraId="6A2412EB" w14:textId="77777777" w:rsidR="00972F07" w:rsidRDefault="005B0557">
      <w:pPr>
        <w:pStyle w:val="normal0"/>
      </w:pPr>
      <w:r>
        <w:rPr>
          <w:rFonts w:ascii="Times New Roman" w:eastAsia="Times New Roman" w:hAnsi="Times New Roman" w:cs="Times New Roman"/>
        </w:rPr>
        <w:t xml:space="preserve">[10] The </w:t>
      </w:r>
      <w:proofErr w:type="spellStart"/>
      <w:r>
        <w:rPr>
          <w:rFonts w:ascii="Times New Roman" w:eastAsia="Times New Roman" w:hAnsi="Times New Roman" w:cs="Times New Roman"/>
        </w:rPr>
        <w:t>Anangu</w:t>
      </w:r>
      <w:proofErr w:type="spellEnd"/>
      <w:r>
        <w:rPr>
          <w:rFonts w:ascii="Times New Roman" w:eastAsia="Times New Roman" w:hAnsi="Times New Roman" w:cs="Times New Roman"/>
        </w:rPr>
        <w:t xml:space="preserve"> people fall under this wider category of native people inhabiting Australia. The Stolen Generations consisted of these native people.</w:t>
      </w:r>
    </w:p>
    <w:p w14:paraId="04F6BC55"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Aborigine</w:t>
      </w:r>
      <w:r>
        <w:rPr>
          <w:rFonts w:ascii="Times New Roman" w:eastAsia="Times New Roman" w:hAnsi="Times New Roman" w:cs="Times New Roman"/>
        </w:rPr>
        <w:t xml:space="preserve">s [or </w:t>
      </w:r>
      <w:r>
        <w:rPr>
          <w:rFonts w:ascii="Times New Roman" w:eastAsia="Times New Roman" w:hAnsi="Times New Roman" w:cs="Times New Roman"/>
          <w:b/>
          <w:u w:val="single"/>
        </w:rPr>
        <w:t>Aboriginal</w:t>
      </w:r>
      <w:r>
        <w:rPr>
          <w:rFonts w:ascii="Times New Roman" w:eastAsia="Times New Roman" w:hAnsi="Times New Roman" w:cs="Times New Roman"/>
        </w:rPr>
        <w:t>s]</w:t>
      </w:r>
    </w:p>
    <w:p w14:paraId="08A3BF21" w14:textId="77777777" w:rsidR="00972F07" w:rsidRDefault="00972F07">
      <w:pPr>
        <w:pStyle w:val="normal0"/>
      </w:pPr>
    </w:p>
    <w:p w14:paraId="0CE81BF3" w14:textId="77777777" w:rsidR="00972F07" w:rsidRDefault="005B0557">
      <w:pPr>
        <w:pStyle w:val="normal0"/>
      </w:pPr>
      <w:r>
        <w:rPr>
          <w:rFonts w:ascii="Times New Roman" w:eastAsia="Times New Roman" w:hAnsi="Times New Roman" w:cs="Times New Roman"/>
        </w:rPr>
        <w:t>7. Islam has a variety of sects, for 10 points each:</w:t>
      </w:r>
    </w:p>
    <w:p w14:paraId="3F84ED47" w14:textId="77777777" w:rsidR="00972F07" w:rsidRDefault="005B0557">
      <w:pPr>
        <w:pStyle w:val="normal0"/>
      </w:pPr>
      <w:r>
        <w:rPr>
          <w:rFonts w:ascii="Times New Roman" w:eastAsia="Times New Roman" w:hAnsi="Times New Roman" w:cs="Times New Roman"/>
        </w:rPr>
        <w:t xml:space="preserve">[10] Name the largest sect of Islam, whose adherents believed that the </w:t>
      </w:r>
      <w:proofErr w:type="spellStart"/>
      <w:r>
        <w:rPr>
          <w:rFonts w:ascii="Times New Roman" w:eastAsia="Times New Roman" w:hAnsi="Times New Roman" w:cs="Times New Roman"/>
          <w:i/>
        </w:rPr>
        <w:t>ummah</w:t>
      </w:r>
      <w:proofErr w:type="spellEnd"/>
      <w:r>
        <w:rPr>
          <w:rFonts w:ascii="Times New Roman" w:eastAsia="Times New Roman" w:hAnsi="Times New Roman" w:cs="Times New Roman"/>
        </w:rPr>
        <w:t xml:space="preserve"> should be in charge of selecting each caliph. Historically, this group has stood at odds with the Shiites.</w:t>
      </w:r>
    </w:p>
    <w:p w14:paraId="698F98E1"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Sunni</w:t>
      </w:r>
      <w:r>
        <w:rPr>
          <w:rFonts w:ascii="Times New Roman" w:eastAsia="Times New Roman" w:hAnsi="Times New Roman" w:cs="Times New Roman"/>
        </w:rPr>
        <w:t xml:space="preserve"> Islam</w:t>
      </w:r>
    </w:p>
    <w:p w14:paraId="44E8D2A5" w14:textId="77777777" w:rsidR="00972F07" w:rsidRDefault="005B0557">
      <w:pPr>
        <w:pStyle w:val="normal0"/>
      </w:pPr>
      <w:r>
        <w:rPr>
          <w:rFonts w:ascii="Times New Roman" w:eastAsia="Times New Roman" w:hAnsi="Times New Roman" w:cs="Times New Roman"/>
        </w:rPr>
        <w:t xml:space="preserve">[10] This mystical sect’s dervishes are famous for their use of dance, song, and ecstasy in the practice of </w:t>
      </w:r>
      <w:proofErr w:type="spellStart"/>
      <w:r>
        <w:rPr>
          <w:rFonts w:ascii="Times New Roman" w:eastAsia="Times New Roman" w:hAnsi="Times New Roman" w:cs="Times New Roman"/>
          <w:i/>
        </w:rPr>
        <w:t>Dhikr</w:t>
      </w:r>
      <w:proofErr w:type="spellEnd"/>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or remembrance of Allah.</w:t>
      </w:r>
    </w:p>
    <w:p w14:paraId="32E5D4CA"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Sufism</w:t>
      </w:r>
      <w:r>
        <w:rPr>
          <w:rFonts w:ascii="Times New Roman" w:eastAsia="Times New Roman" w:hAnsi="Times New Roman" w:cs="Times New Roman"/>
        </w:rPr>
        <w:t xml:space="preserve"> [accept “</w:t>
      </w:r>
      <w:r>
        <w:rPr>
          <w:rFonts w:ascii="Times New Roman" w:eastAsia="Times New Roman" w:hAnsi="Times New Roman" w:cs="Times New Roman"/>
          <w:b/>
          <w:u w:val="single"/>
        </w:rPr>
        <w:t>Sufi</w:t>
      </w:r>
      <w:r>
        <w:rPr>
          <w:rFonts w:ascii="Times New Roman" w:eastAsia="Times New Roman" w:hAnsi="Times New Roman" w:cs="Times New Roman"/>
          <w:b/>
        </w:rPr>
        <w:t xml:space="preserve"> </w:t>
      </w:r>
      <w:r>
        <w:rPr>
          <w:rFonts w:ascii="Times New Roman" w:eastAsia="Times New Roman" w:hAnsi="Times New Roman" w:cs="Times New Roman"/>
        </w:rPr>
        <w:t>Islam”]</w:t>
      </w:r>
    </w:p>
    <w:p w14:paraId="362122D9" w14:textId="77777777" w:rsidR="00972F07" w:rsidRDefault="005B0557">
      <w:pPr>
        <w:pStyle w:val="normal0"/>
      </w:pPr>
      <w:r>
        <w:rPr>
          <w:rFonts w:ascii="Times New Roman" w:eastAsia="Times New Roman" w:hAnsi="Times New Roman" w:cs="Times New Roman"/>
        </w:rPr>
        <w:t xml:space="preserve">[10] Members of this offshoot of Shi’a Islam celebrate Christian holidays such as Christmas and Easter in conjunction with Islamic holidays. The al-Assad </w:t>
      </w:r>
      <w:proofErr w:type="gramStart"/>
      <w:r>
        <w:rPr>
          <w:rFonts w:ascii="Times New Roman" w:eastAsia="Times New Roman" w:hAnsi="Times New Roman" w:cs="Times New Roman"/>
        </w:rPr>
        <w:t>family in Syria are</w:t>
      </w:r>
      <w:proofErr w:type="gramEnd"/>
      <w:r>
        <w:rPr>
          <w:rFonts w:ascii="Times New Roman" w:eastAsia="Times New Roman" w:hAnsi="Times New Roman" w:cs="Times New Roman"/>
        </w:rPr>
        <w:t xml:space="preserve"> members of this sect.</w:t>
      </w:r>
    </w:p>
    <w:p w14:paraId="3042B407" w14:textId="77777777" w:rsidR="00972F07" w:rsidRDefault="005B0557">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Alawites</w:t>
      </w:r>
      <w:proofErr w:type="spellEnd"/>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Alawis</w:t>
      </w:r>
      <w:proofErr w:type="spellEnd"/>
      <w:r>
        <w:rPr>
          <w:rFonts w:ascii="Times New Roman" w:eastAsia="Times New Roman" w:hAnsi="Times New Roman" w:cs="Times New Roman"/>
        </w:rPr>
        <w:t xml:space="preserve">”] </w:t>
      </w:r>
    </w:p>
    <w:p w14:paraId="0A01382E" w14:textId="77777777" w:rsidR="00972F07" w:rsidRDefault="00972F07">
      <w:pPr>
        <w:pStyle w:val="normal0"/>
      </w:pPr>
    </w:p>
    <w:p w14:paraId="6BD4E2B2" w14:textId="77777777" w:rsidR="00972F07" w:rsidRDefault="005B0557">
      <w:pPr>
        <w:pStyle w:val="normal0"/>
      </w:pPr>
      <w:r>
        <w:rPr>
          <w:rFonts w:ascii="Times New Roman" w:eastAsia="Times New Roman" w:hAnsi="Times New Roman" w:cs="Times New Roman"/>
        </w:rPr>
        <w:t>8.</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man stole the Mares of </w:t>
      </w:r>
      <w:proofErr w:type="spellStart"/>
      <w:r>
        <w:rPr>
          <w:rFonts w:ascii="Times New Roman" w:eastAsia="Times New Roman" w:hAnsi="Times New Roman" w:cs="Times New Roman"/>
        </w:rPr>
        <w:t>Diomedes</w:t>
      </w:r>
      <w:proofErr w:type="spellEnd"/>
      <w:r>
        <w:rPr>
          <w:rFonts w:ascii="Times New Roman" w:eastAsia="Times New Roman" w:hAnsi="Times New Roman" w:cs="Times New Roman"/>
        </w:rPr>
        <w:t xml:space="preserve"> and slew the </w:t>
      </w:r>
      <w:proofErr w:type="spellStart"/>
      <w:r>
        <w:rPr>
          <w:rFonts w:ascii="Times New Roman" w:eastAsia="Times New Roman" w:hAnsi="Times New Roman" w:cs="Times New Roman"/>
        </w:rPr>
        <w:t>Stymphalian</w:t>
      </w:r>
      <w:proofErr w:type="spellEnd"/>
      <w:r>
        <w:rPr>
          <w:rFonts w:ascii="Times New Roman" w:eastAsia="Times New Roman" w:hAnsi="Times New Roman" w:cs="Times New Roman"/>
        </w:rPr>
        <w:t xml:space="preserve"> Birds, for 10 points each:</w:t>
      </w:r>
    </w:p>
    <w:p w14:paraId="6109CA63" w14:textId="77777777" w:rsidR="00972F07" w:rsidRDefault="005B0557">
      <w:pPr>
        <w:pStyle w:val="normal0"/>
      </w:pPr>
      <w:r>
        <w:rPr>
          <w:rFonts w:ascii="Times New Roman" w:eastAsia="Times New Roman" w:hAnsi="Times New Roman" w:cs="Times New Roman"/>
        </w:rPr>
        <w:t>[10] Name this son of Zeus who killed his wife and children while driven mad by Hera. This hero repented by completing Twelve Labors.</w:t>
      </w:r>
    </w:p>
    <w:p w14:paraId="4FA61E64"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Heracles</w:t>
      </w:r>
      <w:r>
        <w:rPr>
          <w:rFonts w:ascii="Times New Roman" w:eastAsia="Times New Roman" w:hAnsi="Times New Roman" w:cs="Times New Roman"/>
        </w:rPr>
        <w:t xml:space="preserve"> [accept </w:t>
      </w:r>
      <w:r>
        <w:rPr>
          <w:rFonts w:ascii="Times New Roman" w:eastAsia="Times New Roman" w:hAnsi="Times New Roman" w:cs="Times New Roman"/>
          <w:b/>
          <w:u w:val="single"/>
        </w:rPr>
        <w:t>Hercules</w:t>
      </w:r>
      <w:r>
        <w:rPr>
          <w:rFonts w:ascii="Times New Roman" w:eastAsia="Times New Roman" w:hAnsi="Times New Roman" w:cs="Times New Roman"/>
        </w:rPr>
        <w:t xml:space="preserve">, </w:t>
      </w:r>
      <w:r>
        <w:rPr>
          <w:rFonts w:ascii="Times New Roman" w:eastAsia="Times New Roman" w:hAnsi="Times New Roman" w:cs="Times New Roman"/>
          <w:b/>
          <w:u w:val="single"/>
        </w:rPr>
        <w:t>Alcaeus</w:t>
      </w:r>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Alcides</w:t>
      </w:r>
      <w:proofErr w:type="spellEnd"/>
      <w:r>
        <w:rPr>
          <w:rFonts w:ascii="Times New Roman" w:eastAsia="Times New Roman" w:hAnsi="Times New Roman" w:cs="Times New Roman"/>
        </w:rPr>
        <w:t>]</w:t>
      </w:r>
    </w:p>
    <w:p w14:paraId="32E8C7C8" w14:textId="77777777" w:rsidR="00972F07" w:rsidRDefault="005B0557">
      <w:pPr>
        <w:pStyle w:val="normal0"/>
      </w:pPr>
      <w:r>
        <w:rPr>
          <w:rFonts w:ascii="Times New Roman" w:eastAsia="Times New Roman" w:hAnsi="Times New Roman" w:cs="Times New Roman"/>
        </w:rPr>
        <w:lastRenderedPageBreak/>
        <w:t xml:space="preserve">[10] This other son of Zeus took Hestia’s place among the Olympians. When </w:t>
      </w:r>
      <w:proofErr w:type="gramStart"/>
      <w:r>
        <w:rPr>
          <w:rFonts w:ascii="Times New Roman" w:eastAsia="Times New Roman" w:hAnsi="Times New Roman" w:cs="Times New Roman"/>
        </w:rPr>
        <w:t>this god was abducted by pirates</w:t>
      </w:r>
      <w:proofErr w:type="gramEnd"/>
      <w:r>
        <w:rPr>
          <w:rFonts w:ascii="Times New Roman" w:eastAsia="Times New Roman" w:hAnsi="Times New Roman" w:cs="Times New Roman"/>
        </w:rPr>
        <w:t>, he transformed them into dolphins.</w:t>
      </w:r>
    </w:p>
    <w:p w14:paraId="27451B40"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Dionysus</w:t>
      </w:r>
      <w:r>
        <w:rPr>
          <w:rFonts w:ascii="Times New Roman" w:eastAsia="Times New Roman" w:hAnsi="Times New Roman" w:cs="Times New Roman"/>
        </w:rPr>
        <w:t xml:space="preserve"> [accept </w:t>
      </w:r>
      <w:r>
        <w:rPr>
          <w:rFonts w:ascii="Times New Roman" w:eastAsia="Times New Roman" w:hAnsi="Times New Roman" w:cs="Times New Roman"/>
          <w:b/>
          <w:u w:val="single"/>
        </w:rPr>
        <w:t>Bacchus</w:t>
      </w:r>
      <w:r>
        <w:rPr>
          <w:rFonts w:ascii="Times New Roman" w:eastAsia="Times New Roman" w:hAnsi="Times New Roman" w:cs="Times New Roman"/>
        </w:rPr>
        <w:t>]</w:t>
      </w:r>
    </w:p>
    <w:p w14:paraId="213326B1" w14:textId="77777777" w:rsidR="00972F07" w:rsidRDefault="005B0557">
      <w:pPr>
        <w:pStyle w:val="normal0"/>
      </w:pPr>
      <w:r>
        <w:rPr>
          <w:rFonts w:ascii="Times New Roman" w:eastAsia="Times New Roman" w:hAnsi="Times New Roman" w:cs="Times New Roman"/>
        </w:rPr>
        <w:t xml:space="preserve">[10] These </w:t>
      </w:r>
      <w:r>
        <w:rPr>
          <w:rFonts w:ascii="Times New Roman" w:eastAsia="Times New Roman" w:hAnsi="Times New Roman" w:cs="Times New Roman"/>
          <w:i/>
        </w:rPr>
        <w:t>two</w:t>
      </w:r>
      <w:r>
        <w:rPr>
          <w:rFonts w:ascii="Times New Roman" w:eastAsia="Times New Roman" w:hAnsi="Times New Roman" w:cs="Times New Roman"/>
        </w:rPr>
        <w:t xml:space="preserve"> sons of Zeus, together called the </w:t>
      </w:r>
      <w:proofErr w:type="spellStart"/>
      <w:r>
        <w:rPr>
          <w:rFonts w:ascii="Times New Roman" w:eastAsia="Times New Roman" w:hAnsi="Times New Roman" w:cs="Times New Roman"/>
        </w:rPr>
        <w:t>Dioskouri</w:t>
      </w:r>
      <w:proofErr w:type="spellEnd"/>
      <w:r>
        <w:rPr>
          <w:rFonts w:ascii="Times New Roman" w:eastAsia="Times New Roman" w:hAnsi="Times New Roman" w:cs="Times New Roman"/>
        </w:rPr>
        <w:t>, were born from an egg, along with their half-sisters Helen and Clytemnestra. Name both.</w:t>
      </w:r>
    </w:p>
    <w:p w14:paraId="42600FDE"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Castor</w:t>
      </w:r>
      <w:r>
        <w:rPr>
          <w:rFonts w:ascii="Times New Roman" w:eastAsia="Times New Roman" w:hAnsi="Times New Roman" w:cs="Times New Roman"/>
        </w:rPr>
        <w:t xml:space="preserve"> and </w:t>
      </w:r>
      <w:proofErr w:type="spellStart"/>
      <w:r>
        <w:rPr>
          <w:rFonts w:ascii="Times New Roman" w:eastAsia="Times New Roman" w:hAnsi="Times New Roman" w:cs="Times New Roman"/>
          <w:b/>
          <w:u w:val="single"/>
        </w:rPr>
        <w:t>Pollux</w:t>
      </w:r>
      <w:proofErr w:type="spellEnd"/>
    </w:p>
    <w:p w14:paraId="7A4DA0FF" w14:textId="77777777" w:rsidR="00972F07" w:rsidRDefault="00972F07">
      <w:pPr>
        <w:pStyle w:val="normal0"/>
      </w:pPr>
    </w:p>
    <w:p w14:paraId="0F263F51" w14:textId="77777777" w:rsidR="00972F07" w:rsidRDefault="005B0557">
      <w:pPr>
        <w:pStyle w:val="normal0"/>
      </w:pPr>
      <w:r>
        <w:rPr>
          <w:rFonts w:ascii="Times New Roman" w:eastAsia="Times New Roman" w:hAnsi="Times New Roman" w:cs="Times New Roman"/>
        </w:rPr>
        <w:t xml:space="preserve">9. Following the Jeffersonian Era, this era of American politics is the only time in US history where a second party did not compete for control of Congress. For 10 points each: </w:t>
      </w:r>
    </w:p>
    <w:p w14:paraId="4957B076" w14:textId="77777777" w:rsidR="00972F07" w:rsidRDefault="005B0557">
      <w:pPr>
        <w:pStyle w:val="normal0"/>
      </w:pPr>
      <w:r>
        <w:rPr>
          <w:rFonts w:ascii="Times New Roman" w:eastAsia="Times New Roman" w:hAnsi="Times New Roman" w:cs="Times New Roman"/>
        </w:rPr>
        <w:t xml:space="preserve">[10] The domination of a single party in both the White House and Congress characterized this era of American politics, which preceded the </w:t>
      </w:r>
      <w:proofErr w:type="spellStart"/>
      <w:r>
        <w:rPr>
          <w:rFonts w:ascii="Times New Roman" w:eastAsia="Times New Roman" w:hAnsi="Times New Roman" w:cs="Times New Roman"/>
        </w:rPr>
        <w:t>Jacksonian</w:t>
      </w:r>
      <w:proofErr w:type="spellEnd"/>
      <w:r>
        <w:rPr>
          <w:rFonts w:ascii="Times New Roman" w:eastAsia="Times New Roman" w:hAnsi="Times New Roman" w:cs="Times New Roman"/>
        </w:rPr>
        <w:t xml:space="preserve"> Era. </w:t>
      </w:r>
    </w:p>
    <w:p w14:paraId="441974E3" w14:textId="77777777" w:rsidR="00972F07" w:rsidRDefault="005B0557">
      <w:pPr>
        <w:pStyle w:val="normal0"/>
      </w:pPr>
      <w:r>
        <w:rPr>
          <w:rFonts w:ascii="Times New Roman" w:eastAsia="Times New Roman" w:hAnsi="Times New Roman" w:cs="Times New Roman"/>
        </w:rPr>
        <w:t xml:space="preserve">ANSWER: Era of </w:t>
      </w:r>
      <w:r>
        <w:rPr>
          <w:rFonts w:ascii="Times New Roman" w:eastAsia="Times New Roman" w:hAnsi="Times New Roman" w:cs="Times New Roman"/>
          <w:b/>
          <w:u w:val="single"/>
        </w:rPr>
        <w:t>Good Feelings</w:t>
      </w:r>
    </w:p>
    <w:p w14:paraId="1FA5F006" w14:textId="77777777" w:rsidR="00972F07" w:rsidRDefault="005B0557">
      <w:pPr>
        <w:pStyle w:val="normal0"/>
      </w:pPr>
      <w:r>
        <w:rPr>
          <w:rFonts w:ascii="Times New Roman" w:eastAsia="Times New Roman" w:hAnsi="Times New Roman" w:cs="Times New Roman"/>
        </w:rPr>
        <w:t>[10] In addition to overseeing the Era of Good Feelings, this president published his namesake doctrine prohibiting further European intervention in the Americas.</w:t>
      </w:r>
    </w:p>
    <w:p w14:paraId="3BF5DB90" w14:textId="77777777" w:rsidR="00972F07" w:rsidRDefault="005B0557">
      <w:pPr>
        <w:pStyle w:val="normal0"/>
      </w:pPr>
      <w:r>
        <w:rPr>
          <w:rFonts w:ascii="Times New Roman" w:eastAsia="Times New Roman" w:hAnsi="Times New Roman" w:cs="Times New Roman"/>
        </w:rPr>
        <w:t xml:space="preserve">ANSWER: James </w:t>
      </w:r>
      <w:r>
        <w:rPr>
          <w:rFonts w:ascii="Times New Roman" w:eastAsia="Times New Roman" w:hAnsi="Times New Roman" w:cs="Times New Roman"/>
          <w:b/>
          <w:u w:val="single"/>
        </w:rPr>
        <w:t>Monroe</w:t>
      </w:r>
    </w:p>
    <w:p w14:paraId="61F504CB" w14:textId="77777777" w:rsidR="00972F07" w:rsidRDefault="005B0557">
      <w:pPr>
        <w:pStyle w:val="normal0"/>
      </w:pPr>
      <w:r>
        <w:rPr>
          <w:rFonts w:ascii="Times New Roman" w:eastAsia="Times New Roman" w:hAnsi="Times New Roman" w:cs="Times New Roman"/>
        </w:rPr>
        <w:t xml:space="preserve">[10] This party dominated the Era of Good Feelings and stood at odds with the Federalist Party years before. They were originally called the Anti-Federalist Party. </w:t>
      </w:r>
    </w:p>
    <w:p w14:paraId="0FC5C5A7"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Democratic-Republican</w:t>
      </w:r>
      <w:r>
        <w:rPr>
          <w:rFonts w:ascii="Times New Roman" w:eastAsia="Times New Roman" w:hAnsi="Times New Roman" w:cs="Times New Roman"/>
        </w:rPr>
        <w:t xml:space="preserve"> Party [do not accept or prompt on partial]</w:t>
      </w:r>
    </w:p>
    <w:p w14:paraId="313C4C58" w14:textId="77777777" w:rsidR="00972F07" w:rsidRDefault="00972F07">
      <w:pPr>
        <w:pStyle w:val="normal0"/>
      </w:pPr>
    </w:p>
    <w:p w14:paraId="71499A0B" w14:textId="77777777" w:rsidR="00972F07" w:rsidRDefault="005B0557">
      <w:pPr>
        <w:pStyle w:val="normal0"/>
      </w:pPr>
      <w:r>
        <w:rPr>
          <w:rFonts w:ascii="Times New Roman" w:eastAsia="Times New Roman" w:hAnsi="Times New Roman" w:cs="Times New Roman"/>
        </w:rPr>
        <w:t>10. This poet wrote about his emigration from America to England in “Ash Wednesday.” For 10 points each:</w:t>
      </w:r>
    </w:p>
    <w:p w14:paraId="2FA77C2D" w14:textId="77777777" w:rsidR="00972F07" w:rsidRDefault="005B0557">
      <w:pPr>
        <w:pStyle w:val="normal0"/>
      </w:pPr>
      <w:r>
        <w:rPr>
          <w:rFonts w:ascii="Times New Roman" w:eastAsia="Times New Roman" w:hAnsi="Times New Roman" w:cs="Times New Roman"/>
        </w:rPr>
        <w:t>[10] Name this poet who wrote “The Hollow Men” and “The Wasteland.”</w:t>
      </w:r>
    </w:p>
    <w:p w14:paraId="47539EA4" w14:textId="77777777" w:rsidR="00972F07" w:rsidRDefault="005B0557">
      <w:pPr>
        <w:pStyle w:val="normal0"/>
      </w:pPr>
      <w:r>
        <w:rPr>
          <w:rFonts w:ascii="Times New Roman" w:eastAsia="Times New Roman" w:hAnsi="Times New Roman" w:cs="Times New Roman"/>
        </w:rPr>
        <w:t xml:space="preserve">ANSWER: T.S. </w:t>
      </w:r>
      <w:r>
        <w:rPr>
          <w:rFonts w:ascii="Times New Roman" w:eastAsia="Times New Roman" w:hAnsi="Times New Roman" w:cs="Times New Roman"/>
          <w:b/>
          <w:u w:val="single"/>
        </w:rPr>
        <w:t xml:space="preserve">Eliot </w:t>
      </w:r>
    </w:p>
    <w:p w14:paraId="6DF9E0AD" w14:textId="77777777" w:rsidR="00972F07" w:rsidRDefault="005B0557">
      <w:pPr>
        <w:pStyle w:val="normal0"/>
      </w:pPr>
      <w:r>
        <w:rPr>
          <w:rFonts w:ascii="Times New Roman" w:eastAsia="Times New Roman" w:hAnsi="Times New Roman" w:cs="Times New Roman"/>
        </w:rPr>
        <w:t>[10] In “The Hollow Men,” T.S. Eliot claims the world ends not with a bang, but in this way.</w:t>
      </w:r>
    </w:p>
    <w:p w14:paraId="262D4AA7" w14:textId="77777777" w:rsidR="00972F07" w:rsidRDefault="005B0557">
      <w:pPr>
        <w:pStyle w:val="normal0"/>
      </w:pPr>
      <w:r>
        <w:rPr>
          <w:rFonts w:ascii="Times New Roman" w:eastAsia="Times New Roman" w:hAnsi="Times New Roman" w:cs="Times New Roman"/>
        </w:rPr>
        <w:t xml:space="preserve">ANSWER: a </w:t>
      </w:r>
      <w:r>
        <w:rPr>
          <w:rFonts w:ascii="Times New Roman" w:eastAsia="Times New Roman" w:hAnsi="Times New Roman" w:cs="Times New Roman"/>
          <w:b/>
          <w:u w:val="single"/>
        </w:rPr>
        <w:t xml:space="preserve">whimper </w:t>
      </w:r>
    </w:p>
    <w:p w14:paraId="3295C19C" w14:textId="77777777" w:rsidR="00972F07" w:rsidRDefault="005B0557">
      <w:pPr>
        <w:pStyle w:val="normal0"/>
      </w:pPr>
      <w:r>
        <w:rPr>
          <w:rFonts w:ascii="Times New Roman" w:eastAsia="Times New Roman" w:hAnsi="Times New Roman" w:cs="Times New Roman"/>
        </w:rPr>
        <w:t xml:space="preserve">[10] In the same poem, there are said to be no eyes in the valley of these things. Voices in the wind’s singing are said to be more distant and solemn than them. </w:t>
      </w:r>
    </w:p>
    <w:p w14:paraId="36314874" w14:textId="77777777" w:rsidR="00972F07" w:rsidRDefault="005B0557">
      <w:pPr>
        <w:pStyle w:val="normal0"/>
      </w:pPr>
      <w:r>
        <w:rPr>
          <w:rFonts w:ascii="Times New Roman" w:eastAsia="Times New Roman" w:hAnsi="Times New Roman" w:cs="Times New Roman"/>
        </w:rPr>
        <w:t xml:space="preserve">ANSWER: fading </w:t>
      </w:r>
      <w:r>
        <w:rPr>
          <w:rFonts w:ascii="Times New Roman" w:eastAsia="Times New Roman" w:hAnsi="Times New Roman" w:cs="Times New Roman"/>
          <w:b/>
          <w:u w:val="single"/>
        </w:rPr>
        <w:t>star</w:t>
      </w:r>
      <w:r>
        <w:rPr>
          <w:rFonts w:ascii="Times New Roman" w:eastAsia="Times New Roman" w:hAnsi="Times New Roman" w:cs="Times New Roman"/>
        </w:rPr>
        <w:t>s</w:t>
      </w:r>
    </w:p>
    <w:p w14:paraId="1BB54842" w14:textId="77777777" w:rsidR="00972F07" w:rsidRDefault="00972F07">
      <w:pPr>
        <w:pStyle w:val="normal0"/>
      </w:pPr>
    </w:p>
    <w:p w14:paraId="14A1D5B5" w14:textId="77777777" w:rsidR="00972F07" w:rsidRDefault="005B0557">
      <w:pPr>
        <w:pStyle w:val="normal0"/>
      </w:pPr>
      <w:r>
        <w:rPr>
          <w:rFonts w:ascii="Times New Roman" w:eastAsia="Times New Roman" w:hAnsi="Times New Roman" w:cs="Times New Roman"/>
        </w:rPr>
        <w:t>11. The protagonist of this work kisses a girl after she sings “I Have Nothing” while they sit on a deck watching a fire. For 10 points each:</w:t>
      </w:r>
    </w:p>
    <w:p w14:paraId="1F905068" w14:textId="77777777" w:rsidR="00972F07" w:rsidRDefault="005B0557">
      <w:pPr>
        <w:pStyle w:val="normal0"/>
      </w:pPr>
      <w:r>
        <w:rPr>
          <w:rFonts w:ascii="Times New Roman" w:eastAsia="Times New Roman" w:hAnsi="Times New Roman" w:cs="Times New Roman"/>
        </w:rPr>
        <w:t xml:space="preserve">[10] Name this novel in which Toru is torn between his love for Midori and </w:t>
      </w:r>
      <w:proofErr w:type="spellStart"/>
      <w:r>
        <w:rPr>
          <w:rFonts w:ascii="Times New Roman" w:eastAsia="Times New Roman" w:hAnsi="Times New Roman" w:cs="Times New Roman"/>
        </w:rPr>
        <w:t>Kizuki’s</w:t>
      </w:r>
      <w:proofErr w:type="spellEnd"/>
      <w:r>
        <w:rPr>
          <w:rFonts w:ascii="Times New Roman" w:eastAsia="Times New Roman" w:hAnsi="Times New Roman" w:cs="Times New Roman"/>
        </w:rPr>
        <w:t xml:space="preserve"> ex-girlfriend, Naoko. </w:t>
      </w:r>
    </w:p>
    <w:p w14:paraId="7E695C7A"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Norwegian Wood </w:t>
      </w:r>
    </w:p>
    <w:p w14:paraId="2B0DA517" w14:textId="77777777" w:rsidR="00972F07" w:rsidRDefault="005B0557">
      <w:pPr>
        <w:pStyle w:val="normal0"/>
      </w:pPr>
      <w:r>
        <w:rPr>
          <w:rFonts w:ascii="Times New Roman" w:eastAsia="Times New Roman" w:hAnsi="Times New Roman" w:cs="Times New Roman"/>
        </w:rPr>
        <w:t xml:space="preserve">[10] This Japanese author of </w:t>
      </w:r>
      <w:r>
        <w:rPr>
          <w:rFonts w:ascii="Times New Roman" w:eastAsia="Times New Roman" w:hAnsi="Times New Roman" w:cs="Times New Roman"/>
          <w:i/>
        </w:rPr>
        <w:t>Norwegian Wood</w:t>
      </w:r>
      <w:r>
        <w:rPr>
          <w:rFonts w:ascii="Times New Roman" w:eastAsia="Times New Roman" w:hAnsi="Times New Roman" w:cs="Times New Roman"/>
        </w:rPr>
        <w:t xml:space="preserve"> has also written </w:t>
      </w:r>
      <w:r>
        <w:rPr>
          <w:rFonts w:ascii="Times New Roman" w:eastAsia="Times New Roman" w:hAnsi="Times New Roman" w:cs="Times New Roman"/>
          <w:i/>
        </w:rPr>
        <w:t>Kafka on the Shore</w:t>
      </w:r>
      <w:r>
        <w:rPr>
          <w:rFonts w:ascii="Times New Roman" w:eastAsia="Times New Roman" w:hAnsi="Times New Roman" w:cs="Times New Roman"/>
        </w:rPr>
        <w:t xml:space="preserve"> and </w:t>
      </w:r>
      <w:r>
        <w:rPr>
          <w:rFonts w:ascii="Times New Roman" w:eastAsia="Times New Roman" w:hAnsi="Times New Roman" w:cs="Times New Roman"/>
          <w:i/>
        </w:rPr>
        <w:t>The Wind-Up Bird Chronicle</w:t>
      </w:r>
      <w:r>
        <w:rPr>
          <w:rFonts w:ascii="Times New Roman" w:eastAsia="Times New Roman" w:hAnsi="Times New Roman" w:cs="Times New Roman"/>
        </w:rPr>
        <w:t xml:space="preserve">. </w:t>
      </w:r>
    </w:p>
    <w:p w14:paraId="45832511" w14:textId="77777777" w:rsidR="00972F07" w:rsidRDefault="005B0557">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Haruki</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Murakami </w:t>
      </w:r>
    </w:p>
    <w:p w14:paraId="5331E27A" w14:textId="77777777" w:rsidR="00972F07" w:rsidRDefault="005B0557">
      <w:pPr>
        <w:pStyle w:val="normal0"/>
      </w:pPr>
      <w:r>
        <w:rPr>
          <w:rFonts w:ascii="Times New Roman" w:eastAsia="Times New Roman" w:hAnsi="Times New Roman" w:cs="Times New Roman"/>
        </w:rPr>
        <w:t xml:space="preserve">[10] Toru and </w:t>
      </w:r>
      <w:proofErr w:type="spellStart"/>
      <w:r>
        <w:rPr>
          <w:rFonts w:ascii="Times New Roman" w:eastAsia="Times New Roman" w:hAnsi="Times New Roman" w:cs="Times New Roman"/>
        </w:rPr>
        <w:t>Nagasawa</w:t>
      </w:r>
      <w:proofErr w:type="spellEnd"/>
      <w:r>
        <w:rPr>
          <w:rFonts w:ascii="Times New Roman" w:eastAsia="Times New Roman" w:hAnsi="Times New Roman" w:cs="Times New Roman"/>
        </w:rPr>
        <w:t xml:space="preserve"> become friends due to their mutual love of this Fitzgerald novel. Toru compares the light coming from Naoko’s room to the green light coming from Daisy’s dock in this novel.</w:t>
      </w:r>
    </w:p>
    <w:p w14:paraId="3BCA5257" w14:textId="77777777" w:rsidR="00217679"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The</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Great Gatsby </w:t>
      </w:r>
    </w:p>
    <w:p w14:paraId="5BC59C49" w14:textId="77777777" w:rsidR="00217679" w:rsidRDefault="00217679">
      <w:pPr>
        <w:pStyle w:val="normal0"/>
      </w:pPr>
    </w:p>
    <w:p w14:paraId="47097DB4" w14:textId="77777777" w:rsidR="00217679" w:rsidRDefault="00217679">
      <w:pPr>
        <w:pStyle w:val="normal0"/>
      </w:pPr>
    </w:p>
    <w:p w14:paraId="52282C6B" w14:textId="77777777" w:rsidR="00217679" w:rsidRDefault="00217679">
      <w:pPr>
        <w:pStyle w:val="normal0"/>
      </w:pPr>
    </w:p>
    <w:p w14:paraId="6A3CF064" w14:textId="77777777" w:rsidR="00217679" w:rsidRDefault="00217679">
      <w:pPr>
        <w:pStyle w:val="normal0"/>
      </w:pPr>
    </w:p>
    <w:p w14:paraId="3EDF1F45" w14:textId="77777777" w:rsidR="00972F07" w:rsidRDefault="005B0557">
      <w:pPr>
        <w:pStyle w:val="normal0"/>
      </w:pPr>
      <w:r>
        <w:rPr>
          <w:rFonts w:ascii="Times New Roman" w:eastAsia="Times New Roman" w:hAnsi="Times New Roman" w:cs="Times New Roman"/>
        </w:rPr>
        <w:lastRenderedPageBreak/>
        <w:t xml:space="preserve">12. For 10 points each, name some characteristics of a revolution led by angry farmers: </w:t>
      </w:r>
    </w:p>
    <w:p w14:paraId="10BF65F9" w14:textId="77777777" w:rsidR="00972F07" w:rsidRDefault="005B0557">
      <w:pPr>
        <w:pStyle w:val="normal0"/>
      </w:pPr>
      <w:r>
        <w:rPr>
          <w:rFonts w:ascii="Times New Roman" w:eastAsia="Times New Roman" w:hAnsi="Times New Roman" w:cs="Times New Roman"/>
        </w:rPr>
        <w:t xml:space="preserve">[10] This nation underwent a revolution from 1910 to 1920 that sought to end the hacienda system and overthrow the dictatorship of </w:t>
      </w:r>
      <w:proofErr w:type="spellStart"/>
      <w:r>
        <w:rPr>
          <w:rFonts w:ascii="Times New Roman" w:eastAsia="Times New Roman" w:hAnsi="Times New Roman" w:cs="Times New Roman"/>
        </w:rPr>
        <w:t>Porfirio</w:t>
      </w:r>
      <w:proofErr w:type="spellEnd"/>
      <w:r>
        <w:rPr>
          <w:rFonts w:ascii="Times New Roman" w:eastAsia="Times New Roman" w:hAnsi="Times New Roman" w:cs="Times New Roman"/>
        </w:rPr>
        <w:t xml:space="preserve"> Diaz.                                                   ANSWER: </w:t>
      </w:r>
      <w:r>
        <w:rPr>
          <w:rFonts w:ascii="Times New Roman" w:eastAsia="Times New Roman" w:hAnsi="Times New Roman" w:cs="Times New Roman"/>
          <w:b/>
          <w:u w:val="single"/>
        </w:rPr>
        <w:t>Mexico</w:t>
      </w:r>
      <w:r>
        <w:rPr>
          <w:rFonts w:ascii="Times New Roman" w:eastAsia="Times New Roman" w:hAnsi="Times New Roman" w:cs="Times New Roman"/>
        </w:rPr>
        <w:t xml:space="preserve"> [accept “</w:t>
      </w:r>
      <w:r>
        <w:rPr>
          <w:rFonts w:ascii="Times New Roman" w:eastAsia="Times New Roman" w:hAnsi="Times New Roman" w:cs="Times New Roman"/>
          <w:b/>
          <w:u w:val="single"/>
        </w:rPr>
        <w:t>United Mexican States</w:t>
      </w:r>
      <w:r>
        <w:rPr>
          <w:rFonts w:ascii="Times New Roman" w:eastAsia="Times New Roman" w:hAnsi="Times New Roman" w:cs="Times New Roman"/>
        </w:rPr>
        <w:t xml:space="preserve">”]    </w:t>
      </w:r>
      <w:r>
        <w:rPr>
          <w:rFonts w:ascii="Times New Roman" w:eastAsia="Times New Roman" w:hAnsi="Times New Roman" w:cs="Times New Roman"/>
        </w:rPr>
        <w:tab/>
        <w:t xml:space="preserve">                                                       [10] The United States occupied this Mexican port in 1914 after several sailors on the USS Dolphin were accidentally jailed earlier that year. During the Mexican-American War, Winfield Scott also led an occupation of this port.                                                                                                                                          ANSWER: </w:t>
      </w:r>
      <w:r>
        <w:rPr>
          <w:rFonts w:ascii="Times New Roman" w:eastAsia="Times New Roman" w:hAnsi="Times New Roman" w:cs="Times New Roman"/>
          <w:b/>
          <w:u w:val="single"/>
        </w:rPr>
        <w:t xml:space="preserve">Veracruz </w:t>
      </w:r>
      <w:r>
        <w:rPr>
          <w:rFonts w:ascii="Times New Roman" w:eastAsia="Times New Roman" w:hAnsi="Times New Roman" w:cs="Times New Roman"/>
        </w:rPr>
        <w:t xml:space="preserve">                           </w:t>
      </w:r>
      <w:r>
        <w:rPr>
          <w:rFonts w:ascii="Times New Roman" w:eastAsia="Times New Roman" w:hAnsi="Times New Roman" w:cs="Times New Roman"/>
        </w:rPr>
        <w:tab/>
        <w:t xml:space="preserve">                                                                                    [10] This US General led the American Expeditionary Force on a manhunt for Mexican Revolutionary hero </w:t>
      </w:r>
      <w:proofErr w:type="spellStart"/>
      <w:r>
        <w:rPr>
          <w:rFonts w:ascii="Times New Roman" w:eastAsia="Times New Roman" w:hAnsi="Times New Roman" w:cs="Times New Roman"/>
        </w:rPr>
        <w:t>Pancho</w:t>
      </w:r>
      <w:proofErr w:type="spellEnd"/>
      <w:r>
        <w:rPr>
          <w:rFonts w:ascii="Times New Roman" w:eastAsia="Times New Roman" w:hAnsi="Times New Roman" w:cs="Times New Roman"/>
        </w:rPr>
        <w:t xml:space="preserve"> Villa after the latter led a massacre of US settlers in New Mexico. </w:t>
      </w:r>
    </w:p>
    <w:p w14:paraId="19B7B503" w14:textId="77777777" w:rsidR="00972F07" w:rsidRDefault="005B0557">
      <w:pPr>
        <w:pStyle w:val="normal0"/>
      </w:pPr>
      <w:r>
        <w:rPr>
          <w:rFonts w:ascii="Times New Roman" w:eastAsia="Times New Roman" w:hAnsi="Times New Roman" w:cs="Times New Roman"/>
        </w:rPr>
        <w:t xml:space="preserve">ANSWER: John Joseph </w:t>
      </w:r>
      <w:r>
        <w:rPr>
          <w:rFonts w:ascii="Times New Roman" w:eastAsia="Times New Roman" w:hAnsi="Times New Roman" w:cs="Times New Roman"/>
          <w:b/>
          <w:u w:val="single"/>
        </w:rPr>
        <w:t>Pershing</w:t>
      </w:r>
      <w:r>
        <w:rPr>
          <w:rFonts w:ascii="Times New Roman" w:eastAsia="Times New Roman" w:hAnsi="Times New Roman" w:cs="Times New Roman"/>
        </w:rPr>
        <w:t xml:space="preserve"> [accept “Blackjack </w:t>
      </w:r>
      <w:r>
        <w:rPr>
          <w:rFonts w:ascii="Times New Roman" w:eastAsia="Times New Roman" w:hAnsi="Times New Roman" w:cs="Times New Roman"/>
          <w:b/>
          <w:u w:val="single"/>
        </w:rPr>
        <w:t>Pershing</w:t>
      </w:r>
      <w:r>
        <w:rPr>
          <w:rFonts w:ascii="Times New Roman" w:eastAsia="Times New Roman" w:hAnsi="Times New Roman" w:cs="Times New Roman"/>
        </w:rPr>
        <w:t>”]</w:t>
      </w:r>
    </w:p>
    <w:p w14:paraId="37A7E65E" w14:textId="77777777" w:rsidR="00972F07" w:rsidRDefault="00972F07">
      <w:pPr>
        <w:pStyle w:val="normal0"/>
      </w:pPr>
    </w:p>
    <w:p w14:paraId="3F3D796B" w14:textId="77777777" w:rsidR="00972F07" w:rsidRDefault="005B0557">
      <w:pPr>
        <w:pStyle w:val="normal0"/>
      </w:pPr>
      <w:r>
        <w:rPr>
          <w:rFonts w:ascii="Times New Roman" w:eastAsia="Times New Roman" w:hAnsi="Times New Roman" w:cs="Times New Roman"/>
        </w:rPr>
        <w:t>13. The first discovered virus is named for its infection of this plant. For 10 points each:</w:t>
      </w:r>
    </w:p>
    <w:p w14:paraId="3467CC79" w14:textId="77777777" w:rsidR="00972F07" w:rsidRDefault="005B0557">
      <w:pPr>
        <w:pStyle w:val="normal0"/>
      </w:pPr>
      <w:r>
        <w:rPr>
          <w:rFonts w:ascii="Times New Roman" w:eastAsia="Times New Roman" w:hAnsi="Times New Roman" w:cs="Times New Roman"/>
        </w:rPr>
        <w:t xml:space="preserve">[10] Name this plant in the </w:t>
      </w:r>
      <w:proofErr w:type="spellStart"/>
      <w:r>
        <w:rPr>
          <w:rFonts w:ascii="Times New Roman" w:eastAsia="Times New Roman" w:hAnsi="Times New Roman" w:cs="Times New Roman"/>
          <w:i/>
        </w:rPr>
        <w:t>Nicotiana</w:t>
      </w:r>
      <w:proofErr w:type="spellEnd"/>
      <w:r>
        <w:rPr>
          <w:rFonts w:ascii="Times New Roman" w:eastAsia="Times New Roman" w:hAnsi="Times New Roman" w:cs="Times New Roman"/>
        </w:rPr>
        <w:t xml:space="preserve"> genus, which can be infected by a namesake “mosaic virus.”</w:t>
      </w:r>
    </w:p>
    <w:p w14:paraId="0D1C0631"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tobacco </w:t>
      </w:r>
    </w:p>
    <w:p w14:paraId="07263D2D" w14:textId="77777777" w:rsidR="00972F07" w:rsidRDefault="005B0557">
      <w:pPr>
        <w:pStyle w:val="normal0"/>
      </w:pPr>
      <w:r>
        <w:rPr>
          <w:rFonts w:ascii="Times New Roman" w:eastAsia="Times New Roman" w:hAnsi="Times New Roman" w:cs="Times New Roman"/>
        </w:rPr>
        <w:t xml:space="preserve">[10] Tobacco contains a ton of carcinogens, which are chemicals that can cause this disease. Tobacco smoking is the main cause of the lung variety of this disease, which is due to uncontrolled cell growth forming malignant tumors. </w:t>
      </w:r>
    </w:p>
    <w:p w14:paraId="6105A3BD"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cancer </w:t>
      </w:r>
    </w:p>
    <w:p w14:paraId="306772F0" w14:textId="77777777" w:rsidR="00972F07" w:rsidRDefault="005B0557">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This biological assay was introduced by its namesake</w:t>
      </w:r>
      <w:proofErr w:type="gramEnd"/>
      <w:r>
        <w:rPr>
          <w:rFonts w:ascii="Times New Roman" w:eastAsia="Times New Roman" w:hAnsi="Times New Roman" w:cs="Times New Roman"/>
        </w:rPr>
        <w:t xml:space="preserve"> in the 1970s as a way to test whether a chemical is carcinogenic. This assay works by detecting mutations in the synthesis of </w:t>
      </w:r>
      <w:proofErr w:type="spellStart"/>
      <w:r>
        <w:rPr>
          <w:rFonts w:ascii="Times New Roman" w:eastAsia="Times New Roman" w:hAnsi="Times New Roman" w:cs="Times New Roman"/>
        </w:rPr>
        <w:t>histidine</w:t>
      </w:r>
      <w:proofErr w:type="spellEnd"/>
      <w:r>
        <w:rPr>
          <w:rFonts w:ascii="Times New Roman" w:eastAsia="Times New Roman" w:hAnsi="Times New Roman" w:cs="Times New Roman"/>
        </w:rPr>
        <w:t xml:space="preserve">. </w:t>
      </w:r>
    </w:p>
    <w:p w14:paraId="0BB11C89"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Ames</w:t>
      </w:r>
      <w:r>
        <w:rPr>
          <w:rFonts w:ascii="Times New Roman" w:eastAsia="Times New Roman" w:hAnsi="Times New Roman" w:cs="Times New Roman"/>
        </w:rPr>
        <w:t xml:space="preserve"> test </w:t>
      </w:r>
    </w:p>
    <w:p w14:paraId="24A061DA" w14:textId="77777777" w:rsidR="00972F07" w:rsidRDefault="00972F07">
      <w:pPr>
        <w:pStyle w:val="normal0"/>
      </w:pPr>
    </w:p>
    <w:p w14:paraId="37D6B6DF" w14:textId="77777777" w:rsidR="00972F07" w:rsidRDefault="005B0557">
      <w:pPr>
        <w:pStyle w:val="normal0"/>
      </w:pPr>
      <w:r>
        <w:rPr>
          <w:rFonts w:ascii="Times New Roman" w:eastAsia="Times New Roman" w:hAnsi="Times New Roman" w:cs="Times New Roman"/>
        </w:rPr>
        <w:t>14. This philosophy’s five key relationships include ruler-subject and older sibling-younger sibling. For ten points each:</w:t>
      </w:r>
      <w:r>
        <w:rPr>
          <w:rFonts w:ascii="Times New Roman" w:eastAsia="Times New Roman" w:hAnsi="Times New Roman" w:cs="Times New Roman"/>
        </w:rPr>
        <w:br/>
        <w:t xml:space="preserve">[10] Name this Chinese philosophy that originated during the Warring States period, whose founder’s sayings are collected in the </w:t>
      </w:r>
      <w:r>
        <w:rPr>
          <w:rFonts w:ascii="Times New Roman" w:eastAsia="Times New Roman" w:hAnsi="Times New Roman" w:cs="Times New Roman"/>
          <w:i/>
        </w:rPr>
        <w:t>Analects</w:t>
      </w:r>
      <w:r>
        <w:rPr>
          <w:rFonts w:ascii="Times New Roman" w:eastAsia="Times New Roman" w:hAnsi="Times New Roman" w:cs="Times New Roman"/>
        </w:rPr>
        <w:t xml:space="preserve">. </w:t>
      </w:r>
      <w:r>
        <w:rPr>
          <w:rFonts w:ascii="Times New Roman" w:eastAsia="Times New Roman" w:hAnsi="Times New Roman" w:cs="Times New Roman"/>
        </w:rPr>
        <w:br/>
        <w:t xml:space="preserve">ANSWER: </w:t>
      </w:r>
      <w:r>
        <w:rPr>
          <w:rFonts w:ascii="Times New Roman" w:eastAsia="Times New Roman" w:hAnsi="Times New Roman" w:cs="Times New Roman"/>
          <w:b/>
          <w:u w:val="single"/>
        </w:rPr>
        <w:t>Confucianism</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Ruism</w:t>
      </w:r>
      <w:proofErr w:type="spellEnd"/>
      <w:r>
        <w:rPr>
          <w:rFonts w:ascii="Times New Roman" w:eastAsia="Times New Roman" w:hAnsi="Times New Roman" w:cs="Times New Roman"/>
        </w:rPr>
        <w:t>]</w:t>
      </w:r>
      <w:r>
        <w:rPr>
          <w:rFonts w:ascii="Times New Roman" w:eastAsia="Times New Roman" w:hAnsi="Times New Roman" w:cs="Times New Roman"/>
        </w:rPr>
        <w:br/>
        <w:t xml:space="preserve">[10] This other philosophy, propounded by Han </w:t>
      </w:r>
      <w:proofErr w:type="spellStart"/>
      <w:r>
        <w:rPr>
          <w:rFonts w:ascii="Times New Roman" w:eastAsia="Times New Roman" w:hAnsi="Times New Roman" w:cs="Times New Roman"/>
        </w:rPr>
        <w:t>Fei</w:t>
      </w:r>
      <w:proofErr w:type="spellEnd"/>
      <w:r>
        <w:rPr>
          <w:rFonts w:ascii="Times New Roman" w:eastAsia="Times New Roman" w:hAnsi="Times New Roman" w:cs="Times New Roman"/>
        </w:rPr>
        <w:t xml:space="preserve"> and Lord Shang, rejected the positive view of humans and favored harsh punishments on small crimes in order to institute social change.</w:t>
      </w:r>
      <w:r>
        <w:rPr>
          <w:rFonts w:ascii="Times New Roman" w:eastAsia="Times New Roman" w:hAnsi="Times New Roman" w:cs="Times New Roman"/>
        </w:rPr>
        <w:br/>
        <w:t xml:space="preserve">ANSWER: </w:t>
      </w:r>
      <w:r>
        <w:rPr>
          <w:rFonts w:ascii="Times New Roman" w:eastAsia="Times New Roman" w:hAnsi="Times New Roman" w:cs="Times New Roman"/>
          <w:b/>
          <w:u w:val="single"/>
        </w:rPr>
        <w:t>Legalism</w:t>
      </w:r>
      <w:r>
        <w:rPr>
          <w:rFonts w:ascii="Times New Roman" w:eastAsia="Times New Roman" w:hAnsi="Times New Roman" w:cs="Times New Roman"/>
        </w:rPr>
        <w:br/>
        <w:t>[10] This Confucian used the example of a child falling down a well to preach the innate goodness of human beings. He was also the architect of a major neo-Confucian revival.</w:t>
      </w:r>
    </w:p>
    <w:p w14:paraId="43325836"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Mencius</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Meng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Meng</w:t>
      </w:r>
      <w:r>
        <w:rPr>
          <w:rFonts w:ascii="Times New Roman" w:eastAsia="Times New Roman" w:hAnsi="Times New Roman" w:cs="Times New Roman"/>
        </w:rPr>
        <w:t>-tzu</w:t>
      </w:r>
      <w:proofErr w:type="spellEnd"/>
      <w:r>
        <w:rPr>
          <w:rFonts w:ascii="Times New Roman" w:eastAsia="Times New Roman" w:hAnsi="Times New Roman" w:cs="Times New Roman"/>
        </w:rPr>
        <w:t xml:space="preserve">, and </w:t>
      </w:r>
      <w:r>
        <w:rPr>
          <w:rFonts w:ascii="Times New Roman" w:eastAsia="Times New Roman" w:hAnsi="Times New Roman" w:cs="Times New Roman"/>
          <w:b/>
          <w:u w:val="single"/>
        </w:rPr>
        <w:t>Meng</w:t>
      </w:r>
      <w:r>
        <w:rPr>
          <w:rFonts w:ascii="Times New Roman" w:eastAsia="Times New Roman" w:hAnsi="Times New Roman" w:cs="Times New Roman"/>
        </w:rPr>
        <w:t>zi]</w:t>
      </w:r>
    </w:p>
    <w:p w14:paraId="7D6EE93A" w14:textId="77777777" w:rsidR="00972F07" w:rsidRDefault="00972F07">
      <w:pPr>
        <w:pStyle w:val="normal0"/>
      </w:pPr>
    </w:p>
    <w:p w14:paraId="22F65F91" w14:textId="77777777" w:rsidR="00972F07" w:rsidRDefault="00972F07">
      <w:pPr>
        <w:pStyle w:val="normal0"/>
      </w:pPr>
    </w:p>
    <w:p w14:paraId="60BCFD23" w14:textId="77777777" w:rsidR="00972F07" w:rsidRDefault="005B0557">
      <w:pPr>
        <w:pStyle w:val="normal0"/>
      </w:pPr>
      <w:r>
        <w:rPr>
          <w:rFonts w:ascii="Times New Roman" w:eastAsia="Times New Roman" w:hAnsi="Times New Roman" w:cs="Times New Roman"/>
        </w:rPr>
        <w:t xml:space="preserve">15. According to a cobbler named Hans </w:t>
      </w:r>
      <w:proofErr w:type="spellStart"/>
      <w:r>
        <w:rPr>
          <w:rFonts w:ascii="Times New Roman" w:eastAsia="Times New Roman" w:hAnsi="Times New Roman" w:cs="Times New Roman"/>
        </w:rPr>
        <w:t>Heberle</w:t>
      </w:r>
      <w:proofErr w:type="spellEnd"/>
      <w:r>
        <w:rPr>
          <w:rFonts w:ascii="Times New Roman" w:eastAsia="Times New Roman" w:hAnsi="Times New Roman" w:cs="Times New Roman"/>
        </w:rPr>
        <w:t xml:space="preserve">, this empire saw multiple incidences of cannibalism in </w:t>
      </w:r>
      <w:proofErr w:type="spellStart"/>
      <w:r>
        <w:rPr>
          <w:rFonts w:ascii="Times New Roman" w:eastAsia="Times New Roman" w:hAnsi="Times New Roman" w:cs="Times New Roman"/>
        </w:rPr>
        <w:t>Breisgau</w:t>
      </w:r>
      <w:proofErr w:type="spellEnd"/>
      <w:r>
        <w:rPr>
          <w:rFonts w:ascii="Times New Roman" w:eastAsia="Times New Roman" w:hAnsi="Times New Roman" w:cs="Times New Roman"/>
        </w:rPr>
        <w:t xml:space="preserve"> during one of its more devastating wars. For 10 points each:</w:t>
      </w:r>
    </w:p>
    <w:p w14:paraId="4D482226" w14:textId="77777777" w:rsidR="00972F07" w:rsidRDefault="005B0557">
      <w:pPr>
        <w:pStyle w:val="normal0"/>
      </w:pPr>
      <w:r>
        <w:rPr>
          <w:rFonts w:ascii="Times New Roman" w:eastAsia="Times New Roman" w:hAnsi="Times New Roman" w:cs="Times New Roman"/>
        </w:rPr>
        <w:t xml:space="preserve">[10] Name this empire, whose ruler Rudolf II, in the 1609 </w:t>
      </w:r>
      <w:r>
        <w:rPr>
          <w:rFonts w:ascii="Times New Roman" w:eastAsia="Times New Roman" w:hAnsi="Times New Roman" w:cs="Times New Roman"/>
          <w:i/>
        </w:rPr>
        <w:t>Letter of Majesty</w:t>
      </w:r>
      <w:r>
        <w:rPr>
          <w:rFonts w:ascii="Times New Roman" w:eastAsia="Times New Roman" w:hAnsi="Times New Roman" w:cs="Times New Roman"/>
        </w:rPr>
        <w:t>, allowed Bohemia greater religious freedom from the Catholic Church.</w:t>
      </w:r>
    </w:p>
    <w:p w14:paraId="6352DE00"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Holy Roman</w:t>
      </w:r>
      <w:r>
        <w:rPr>
          <w:rFonts w:ascii="Times New Roman" w:eastAsia="Times New Roman" w:hAnsi="Times New Roman" w:cs="Times New Roman"/>
          <w:b/>
        </w:rPr>
        <w:t xml:space="preserve"> </w:t>
      </w:r>
      <w:r>
        <w:rPr>
          <w:rFonts w:ascii="Times New Roman" w:eastAsia="Times New Roman" w:hAnsi="Times New Roman" w:cs="Times New Roman"/>
        </w:rPr>
        <w:t>Empire [do not accept or prompt on “Roman Empire”]</w:t>
      </w:r>
    </w:p>
    <w:p w14:paraId="7D1B89CD" w14:textId="77777777" w:rsidR="00972F07" w:rsidRDefault="005B0557">
      <w:pPr>
        <w:pStyle w:val="normal0"/>
      </w:pPr>
      <w:r>
        <w:rPr>
          <w:rFonts w:ascii="Times New Roman" w:eastAsia="Times New Roman" w:hAnsi="Times New Roman" w:cs="Times New Roman"/>
        </w:rPr>
        <w:lastRenderedPageBreak/>
        <w:t>[10] Ferdinand of Styria sought to remove the Bohemians’ religious freedoms, sparking this conflict. Beginning with a defenestration in Prague in 1618, this war ended in 1648.</w:t>
      </w:r>
    </w:p>
    <w:p w14:paraId="24827B94"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Thirty Years’</w:t>
      </w:r>
      <w:r>
        <w:rPr>
          <w:rFonts w:ascii="Times New Roman" w:eastAsia="Times New Roman" w:hAnsi="Times New Roman" w:cs="Times New Roman"/>
        </w:rPr>
        <w:t xml:space="preserve"> War</w:t>
      </w:r>
    </w:p>
    <w:p w14:paraId="3CCBAB37" w14:textId="77777777" w:rsidR="00972F07" w:rsidRDefault="005B0557">
      <w:pPr>
        <w:pStyle w:val="normal0"/>
      </w:pPr>
      <w:r>
        <w:rPr>
          <w:rFonts w:ascii="Times New Roman" w:eastAsia="Times New Roman" w:hAnsi="Times New Roman" w:cs="Times New Roman"/>
        </w:rPr>
        <w:t>[10] Following a string of imperial victories in 1629, Emperor Ferdinand approved this document, which attempted to restore territorial changes back to the 1555 Augsburg settlement.</w:t>
      </w:r>
    </w:p>
    <w:p w14:paraId="6C743DA3"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Edict of Restitution</w:t>
      </w:r>
    </w:p>
    <w:p w14:paraId="426D7C31" w14:textId="77777777" w:rsidR="00972F07" w:rsidRDefault="00972F07">
      <w:pPr>
        <w:pStyle w:val="normal0"/>
      </w:pPr>
    </w:p>
    <w:p w14:paraId="7D4245E1" w14:textId="77777777" w:rsidR="00972F07" w:rsidRDefault="005B0557">
      <w:pPr>
        <w:pStyle w:val="normal0"/>
      </w:pPr>
      <w:r>
        <w:rPr>
          <w:rFonts w:ascii="Times New Roman" w:eastAsia="Times New Roman" w:hAnsi="Times New Roman" w:cs="Times New Roman"/>
        </w:rPr>
        <w:t>16. These particles all have integer spin and obey statistics named for their Indian namesake. For 10 points each:</w:t>
      </w:r>
    </w:p>
    <w:p w14:paraId="727FC005" w14:textId="77777777" w:rsidR="00972F07" w:rsidRDefault="005B0557">
      <w:pPr>
        <w:pStyle w:val="normal0"/>
      </w:pPr>
      <w:r>
        <w:rPr>
          <w:rFonts w:ascii="Times New Roman" w:eastAsia="Times New Roman" w:hAnsi="Times New Roman" w:cs="Times New Roman"/>
        </w:rPr>
        <w:t>[10] Name these particles whose gauge varieties serve as the carriers of fundamental forces.</w:t>
      </w:r>
    </w:p>
    <w:p w14:paraId="29F6869D"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boson</w:t>
      </w:r>
      <w:r>
        <w:rPr>
          <w:rFonts w:ascii="Times New Roman" w:eastAsia="Times New Roman" w:hAnsi="Times New Roman" w:cs="Times New Roman"/>
        </w:rPr>
        <w:t>s</w:t>
      </w:r>
    </w:p>
    <w:p w14:paraId="7197062E" w14:textId="77777777" w:rsidR="00972F07" w:rsidRDefault="005B0557">
      <w:pPr>
        <w:pStyle w:val="normal0"/>
      </w:pPr>
      <w:r>
        <w:rPr>
          <w:rFonts w:ascii="Times New Roman" w:eastAsia="Times New Roman" w:hAnsi="Times New Roman" w:cs="Times New Roman"/>
        </w:rPr>
        <w:t xml:space="preserve">[10] This boson’s existence was confirmed by CERN in 2012. It’s the only scalar boson and its field is responsible for imparting mass to particles. </w:t>
      </w:r>
    </w:p>
    <w:p w14:paraId="49D5080C"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Higgs</w:t>
      </w:r>
      <w:r>
        <w:rPr>
          <w:rFonts w:ascii="Times New Roman" w:eastAsia="Times New Roman" w:hAnsi="Times New Roman" w:cs="Times New Roman"/>
        </w:rPr>
        <w:t xml:space="preserve"> boson</w:t>
      </w:r>
    </w:p>
    <w:p w14:paraId="0CA29F96" w14:textId="77777777" w:rsidR="00972F07" w:rsidRDefault="005B0557">
      <w:pPr>
        <w:pStyle w:val="normal0"/>
      </w:pPr>
      <w:r>
        <w:rPr>
          <w:rFonts w:ascii="Times New Roman" w:eastAsia="Times New Roman" w:hAnsi="Times New Roman" w:cs="Times New Roman"/>
        </w:rPr>
        <w:t xml:space="preserve">[10] When a boson has a spin equal to 1, it is referred to as this type of boson. </w:t>
      </w:r>
    </w:p>
    <w:p w14:paraId="55D0EE32"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vector</w:t>
      </w:r>
      <w:r>
        <w:rPr>
          <w:rFonts w:ascii="Times New Roman" w:eastAsia="Times New Roman" w:hAnsi="Times New Roman" w:cs="Times New Roman"/>
        </w:rPr>
        <w:t xml:space="preserve"> boson </w:t>
      </w:r>
    </w:p>
    <w:p w14:paraId="4B4ED08D" w14:textId="77777777" w:rsidR="00972F07" w:rsidRDefault="00972F07">
      <w:pPr>
        <w:pStyle w:val="normal0"/>
      </w:pPr>
    </w:p>
    <w:p w14:paraId="29A389A4" w14:textId="77777777" w:rsidR="00972F07" w:rsidRDefault="005B0557">
      <w:pPr>
        <w:pStyle w:val="normal0"/>
      </w:pPr>
      <w:r>
        <w:rPr>
          <w:rFonts w:ascii="Times New Roman" w:eastAsia="Times New Roman" w:hAnsi="Times New Roman" w:cs="Times New Roman"/>
        </w:rPr>
        <w:t xml:space="preserve">17. John collects a bunch of info about this this fictional creator of the atomic bomb and father of Newt, Angela, and Frank for his book </w:t>
      </w:r>
      <w:r>
        <w:rPr>
          <w:rFonts w:ascii="Times New Roman" w:eastAsia="Times New Roman" w:hAnsi="Times New Roman" w:cs="Times New Roman"/>
          <w:i/>
        </w:rPr>
        <w:t>The Day the World Ended</w:t>
      </w:r>
      <w:r>
        <w:rPr>
          <w:rFonts w:ascii="Times New Roman" w:eastAsia="Times New Roman" w:hAnsi="Times New Roman" w:cs="Times New Roman"/>
        </w:rPr>
        <w:t>. For 10 points each:</w:t>
      </w:r>
    </w:p>
    <w:p w14:paraId="01E418F2" w14:textId="77777777" w:rsidR="00972F07" w:rsidRDefault="005B0557">
      <w:pPr>
        <w:pStyle w:val="normal0"/>
      </w:pPr>
      <w:r>
        <w:rPr>
          <w:rFonts w:ascii="Times New Roman" w:eastAsia="Times New Roman" w:hAnsi="Times New Roman" w:cs="Times New Roman"/>
        </w:rPr>
        <w:t xml:space="preserve">[10] Name this scientist who invented ice-nine. </w:t>
      </w:r>
    </w:p>
    <w:p w14:paraId="269DB084" w14:textId="77777777" w:rsidR="00972F07" w:rsidRDefault="005B0557">
      <w:pPr>
        <w:pStyle w:val="normal0"/>
      </w:pPr>
      <w:r>
        <w:rPr>
          <w:rFonts w:ascii="Times New Roman" w:eastAsia="Times New Roman" w:hAnsi="Times New Roman" w:cs="Times New Roman"/>
        </w:rPr>
        <w:t xml:space="preserve">ANSWER: Dr. </w:t>
      </w:r>
      <w:r>
        <w:rPr>
          <w:rFonts w:ascii="Times New Roman" w:eastAsia="Times New Roman" w:hAnsi="Times New Roman" w:cs="Times New Roman"/>
          <w:b/>
          <w:u w:val="single"/>
        </w:rPr>
        <w:t>F</w:t>
      </w:r>
      <w:r>
        <w:rPr>
          <w:rFonts w:ascii="Times New Roman" w:eastAsia="Times New Roman" w:hAnsi="Times New Roman" w:cs="Times New Roman"/>
        </w:rPr>
        <w:t xml:space="preserve">elix </w:t>
      </w:r>
      <w:proofErr w:type="spellStart"/>
      <w:r>
        <w:rPr>
          <w:rFonts w:ascii="Times New Roman" w:eastAsia="Times New Roman" w:hAnsi="Times New Roman" w:cs="Times New Roman"/>
          <w:b/>
          <w:u w:val="single"/>
        </w:rPr>
        <w:t>Hoenikker</w:t>
      </w:r>
      <w:proofErr w:type="spellEnd"/>
      <w:r>
        <w:rPr>
          <w:rFonts w:ascii="Times New Roman" w:eastAsia="Times New Roman" w:hAnsi="Times New Roman" w:cs="Times New Roman"/>
        </w:rPr>
        <w:t xml:space="preserve"> [prompt on “</w:t>
      </w:r>
      <w:proofErr w:type="spellStart"/>
      <w:r>
        <w:rPr>
          <w:rFonts w:ascii="Times New Roman" w:eastAsia="Times New Roman" w:hAnsi="Times New Roman" w:cs="Times New Roman"/>
        </w:rPr>
        <w:t>Hoenikker</w:t>
      </w:r>
      <w:proofErr w:type="spellEnd"/>
      <w:r>
        <w:rPr>
          <w:rFonts w:ascii="Times New Roman" w:eastAsia="Times New Roman" w:hAnsi="Times New Roman" w:cs="Times New Roman"/>
        </w:rPr>
        <w:t>,” accept “</w:t>
      </w:r>
      <w:r>
        <w:rPr>
          <w:rFonts w:ascii="Times New Roman" w:eastAsia="Times New Roman" w:hAnsi="Times New Roman" w:cs="Times New Roman"/>
          <w:b/>
          <w:u w:val="single"/>
        </w:rPr>
        <w:t>Felix</w:t>
      </w:r>
      <w:r>
        <w:rPr>
          <w:rFonts w:ascii="Times New Roman" w:eastAsia="Times New Roman" w:hAnsi="Times New Roman" w:cs="Times New Roman"/>
        </w:rPr>
        <w:t>”]</w:t>
      </w:r>
    </w:p>
    <w:p w14:paraId="0A897F11" w14:textId="77777777" w:rsidR="00972F07" w:rsidRDefault="005B0557">
      <w:pPr>
        <w:pStyle w:val="normal0"/>
      </w:pPr>
      <w:r>
        <w:rPr>
          <w:rFonts w:ascii="Times New Roman" w:eastAsia="Times New Roman" w:hAnsi="Times New Roman" w:cs="Times New Roman"/>
        </w:rPr>
        <w:t xml:space="preserve">[10] Felix </w:t>
      </w:r>
      <w:proofErr w:type="spellStart"/>
      <w:r>
        <w:rPr>
          <w:rFonts w:ascii="Times New Roman" w:eastAsia="Times New Roman" w:hAnsi="Times New Roman" w:cs="Times New Roman"/>
        </w:rPr>
        <w:t>Hoenikker</w:t>
      </w:r>
      <w:proofErr w:type="spellEnd"/>
      <w:r>
        <w:rPr>
          <w:rFonts w:ascii="Times New Roman" w:eastAsia="Times New Roman" w:hAnsi="Times New Roman" w:cs="Times New Roman"/>
        </w:rPr>
        <w:t xml:space="preserve"> plays the title game with his son in this novel. Ice-nine destroys the world in this novel that includes the fictional religion of </w:t>
      </w:r>
      <w:proofErr w:type="spellStart"/>
      <w:r>
        <w:rPr>
          <w:rFonts w:ascii="Times New Roman" w:eastAsia="Times New Roman" w:hAnsi="Times New Roman" w:cs="Times New Roman"/>
        </w:rPr>
        <w:t>Bokononism</w:t>
      </w:r>
      <w:proofErr w:type="spellEnd"/>
      <w:r>
        <w:rPr>
          <w:rFonts w:ascii="Times New Roman" w:eastAsia="Times New Roman" w:hAnsi="Times New Roman" w:cs="Times New Roman"/>
        </w:rPr>
        <w:t xml:space="preserve">. </w:t>
      </w:r>
    </w:p>
    <w:p w14:paraId="57DC61C0"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Cat’s Cradle </w:t>
      </w:r>
    </w:p>
    <w:p w14:paraId="3C9EF3E4" w14:textId="77777777" w:rsidR="00972F07" w:rsidRDefault="005B0557">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Cat’s Cradle</w:t>
      </w:r>
      <w:r>
        <w:rPr>
          <w:rFonts w:ascii="Times New Roman" w:eastAsia="Times New Roman" w:hAnsi="Times New Roman" w:cs="Times New Roman"/>
        </w:rPr>
        <w:t xml:space="preserve"> was written by this American author of </w:t>
      </w:r>
      <w:r>
        <w:rPr>
          <w:rFonts w:ascii="Times New Roman" w:eastAsia="Times New Roman" w:hAnsi="Times New Roman" w:cs="Times New Roman"/>
          <w:i/>
        </w:rPr>
        <w:t>Breakfast of Champions</w:t>
      </w:r>
      <w:r>
        <w:rPr>
          <w:rFonts w:ascii="Times New Roman" w:eastAsia="Times New Roman" w:hAnsi="Times New Roman" w:cs="Times New Roman"/>
        </w:rPr>
        <w:t xml:space="preserve"> and </w:t>
      </w:r>
      <w:r>
        <w:rPr>
          <w:rFonts w:ascii="Times New Roman" w:eastAsia="Times New Roman" w:hAnsi="Times New Roman" w:cs="Times New Roman"/>
          <w:i/>
        </w:rPr>
        <w:t>Slaughterhouse-Five</w:t>
      </w:r>
      <w:proofErr w:type="gramEnd"/>
      <w:r>
        <w:rPr>
          <w:rFonts w:ascii="Times New Roman" w:eastAsia="Times New Roman" w:hAnsi="Times New Roman" w:cs="Times New Roman"/>
        </w:rPr>
        <w:t xml:space="preserve">. </w:t>
      </w:r>
    </w:p>
    <w:p w14:paraId="38FF564F" w14:textId="77777777" w:rsidR="00972F07" w:rsidRDefault="005B0557">
      <w:pPr>
        <w:pStyle w:val="normal0"/>
      </w:pPr>
      <w:r>
        <w:rPr>
          <w:rFonts w:ascii="Times New Roman" w:eastAsia="Times New Roman" w:hAnsi="Times New Roman" w:cs="Times New Roman"/>
        </w:rPr>
        <w:t xml:space="preserve">ANSWER: Kurt </w:t>
      </w:r>
      <w:r>
        <w:rPr>
          <w:rFonts w:ascii="Times New Roman" w:eastAsia="Times New Roman" w:hAnsi="Times New Roman" w:cs="Times New Roman"/>
          <w:b/>
          <w:u w:val="single"/>
        </w:rPr>
        <w:t xml:space="preserve">Vonnegut </w:t>
      </w:r>
    </w:p>
    <w:p w14:paraId="369EDE6E" w14:textId="77777777" w:rsidR="00972F07" w:rsidRDefault="00972F07">
      <w:pPr>
        <w:pStyle w:val="normal0"/>
      </w:pPr>
    </w:p>
    <w:p w14:paraId="07C7F19D" w14:textId="77777777" w:rsidR="00972F07" w:rsidRDefault="005B0557">
      <w:pPr>
        <w:pStyle w:val="normal0"/>
      </w:pPr>
      <w:r>
        <w:rPr>
          <w:rFonts w:ascii="Times New Roman" w:eastAsia="Times New Roman" w:hAnsi="Times New Roman" w:cs="Times New Roman"/>
        </w:rPr>
        <w:t>18. Much like bees, these animals form colonies headed by a queen, and they are indigenous to every continent except Antarctica. For 10 points each:</w:t>
      </w:r>
    </w:p>
    <w:p w14:paraId="1C8CCABC" w14:textId="77777777" w:rsidR="00972F07" w:rsidRDefault="005B0557">
      <w:pPr>
        <w:pStyle w:val="normal0"/>
      </w:pPr>
      <w:r>
        <w:rPr>
          <w:rFonts w:ascii="Times New Roman" w:eastAsia="Times New Roman" w:hAnsi="Times New Roman" w:cs="Times New Roman"/>
        </w:rPr>
        <w:t>[10] Name these animals whose worker varieties often build namesake “hills” out of sand, and who are often kept in namesake “farms” by children.</w:t>
      </w:r>
    </w:p>
    <w:p w14:paraId="604A58B3"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ant</w:t>
      </w:r>
      <w:r>
        <w:rPr>
          <w:rFonts w:ascii="Times New Roman" w:eastAsia="Times New Roman" w:hAnsi="Times New Roman" w:cs="Times New Roman"/>
        </w:rPr>
        <w:t>s</w:t>
      </w:r>
    </w:p>
    <w:p w14:paraId="1F39B308" w14:textId="77777777" w:rsidR="00972F07" w:rsidRDefault="005B0557">
      <w:pPr>
        <w:pStyle w:val="normal0"/>
      </w:pPr>
      <w:r>
        <w:rPr>
          <w:rFonts w:ascii="Times New Roman" w:eastAsia="Times New Roman" w:hAnsi="Times New Roman" w:cs="Times New Roman"/>
        </w:rPr>
        <w:t>[10] Ant colony optimization was originally applied to this problem. The simulated ants’ likelihood of choosing an edge between two cities is proportional to its level of pheromones.</w:t>
      </w:r>
    </w:p>
    <w:p w14:paraId="0395F1E2"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travelling salesman</w:t>
      </w:r>
      <w:r>
        <w:rPr>
          <w:rFonts w:ascii="Times New Roman" w:eastAsia="Times New Roman" w:hAnsi="Times New Roman" w:cs="Times New Roman"/>
        </w:rPr>
        <w:t xml:space="preserve"> problem [accept </w:t>
      </w:r>
      <w:r>
        <w:rPr>
          <w:rFonts w:ascii="Times New Roman" w:eastAsia="Times New Roman" w:hAnsi="Times New Roman" w:cs="Times New Roman"/>
          <w:b/>
          <w:u w:val="single"/>
        </w:rPr>
        <w:t>TSP</w:t>
      </w:r>
      <w:r>
        <w:rPr>
          <w:rFonts w:ascii="Times New Roman" w:eastAsia="Times New Roman" w:hAnsi="Times New Roman" w:cs="Times New Roman"/>
        </w:rPr>
        <w:t>]</w:t>
      </w:r>
    </w:p>
    <w:p w14:paraId="2A6D1284" w14:textId="77777777" w:rsidR="00972F07" w:rsidRDefault="005B0557">
      <w:pPr>
        <w:pStyle w:val="normal0"/>
      </w:pPr>
      <w:r>
        <w:rPr>
          <w:rFonts w:ascii="Times New Roman" w:eastAsia="Times New Roman" w:hAnsi="Times New Roman" w:cs="Times New Roman"/>
        </w:rPr>
        <w:t xml:space="preserve">[10] This Harvard professor is considered the world’s leading expert on ants. This “father of sociobiology” also wrote </w:t>
      </w:r>
      <w:r>
        <w:rPr>
          <w:rFonts w:ascii="Times New Roman" w:eastAsia="Times New Roman" w:hAnsi="Times New Roman" w:cs="Times New Roman"/>
          <w:i/>
        </w:rPr>
        <w:t>The Social Conquest of Earth</w:t>
      </w:r>
      <w:r>
        <w:rPr>
          <w:rFonts w:ascii="Times New Roman" w:eastAsia="Times New Roman" w:hAnsi="Times New Roman" w:cs="Times New Roman"/>
        </w:rPr>
        <w:t xml:space="preserve"> and </w:t>
      </w:r>
      <w:r>
        <w:rPr>
          <w:rFonts w:ascii="Times New Roman" w:eastAsia="Times New Roman" w:hAnsi="Times New Roman" w:cs="Times New Roman"/>
          <w:i/>
        </w:rPr>
        <w:t>Letters to a Young Scientist</w:t>
      </w:r>
      <w:r>
        <w:rPr>
          <w:rFonts w:ascii="Times New Roman" w:eastAsia="Times New Roman" w:hAnsi="Times New Roman" w:cs="Times New Roman"/>
        </w:rPr>
        <w:t xml:space="preserve">. </w:t>
      </w:r>
    </w:p>
    <w:p w14:paraId="356C1A43" w14:textId="77777777" w:rsidR="00972F07" w:rsidRDefault="005B0557">
      <w:pPr>
        <w:pStyle w:val="normal0"/>
      </w:pPr>
      <w:r>
        <w:rPr>
          <w:rFonts w:ascii="Times New Roman" w:eastAsia="Times New Roman" w:hAnsi="Times New Roman" w:cs="Times New Roman"/>
        </w:rPr>
        <w:t xml:space="preserve">ANSWER: Edward Osborne </w:t>
      </w:r>
      <w:r>
        <w:rPr>
          <w:rFonts w:ascii="Times New Roman" w:eastAsia="Times New Roman" w:hAnsi="Times New Roman" w:cs="Times New Roman"/>
          <w:b/>
          <w:u w:val="single"/>
        </w:rPr>
        <w:t>Wilson</w:t>
      </w:r>
    </w:p>
    <w:p w14:paraId="0F383AAF" w14:textId="77777777" w:rsidR="00972F07" w:rsidRDefault="00972F07">
      <w:pPr>
        <w:pStyle w:val="normal0"/>
      </w:pPr>
    </w:p>
    <w:p w14:paraId="7B3003D8" w14:textId="77777777" w:rsidR="00972F07" w:rsidRDefault="00972F07">
      <w:pPr>
        <w:pStyle w:val="normal0"/>
      </w:pPr>
    </w:p>
    <w:p w14:paraId="7C105F1D" w14:textId="77777777" w:rsidR="00972F07" w:rsidRDefault="00972F07">
      <w:pPr>
        <w:pStyle w:val="normal0"/>
      </w:pPr>
    </w:p>
    <w:p w14:paraId="1B1DE03C" w14:textId="77777777" w:rsidR="00972F07" w:rsidRDefault="00972F07">
      <w:pPr>
        <w:pStyle w:val="normal0"/>
      </w:pPr>
    </w:p>
    <w:p w14:paraId="64302BA5" w14:textId="77777777" w:rsidR="00972F07" w:rsidRDefault="00972F07">
      <w:pPr>
        <w:pStyle w:val="normal0"/>
      </w:pPr>
    </w:p>
    <w:p w14:paraId="27074E95" w14:textId="77777777" w:rsidR="00972F07" w:rsidRDefault="005B0557">
      <w:pPr>
        <w:pStyle w:val="normal0"/>
      </w:pPr>
      <w:r>
        <w:rPr>
          <w:rFonts w:ascii="Times New Roman" w:eastAsia="Times New Roman" w:hAnsi="Times New Roman" w:cs="Times New Roman"/>
        </w:rPr>
        <w:t>19.</w:t>
      </w:r>
      <w:r>
        <w:rPr>
          <w:rFonts w:ascii="Times New Roman" w:eastAsia="Times New Roman" w:hAnsi="Times New Roman" w:cs="Times New Roman"/>
          <w:sz w:val="20"/>
          <w:szCs w:val="20"/>
        </w:rPr>
        <w:t xml:space="preserve"> </w:t>
      </w:r>
      <w:r>
        <w:rPr>
          <w:rFonts w:ascii="Times New Roman" w:eastAsia="Times New Roman" w:hAnsi="Times New Roman" w:cs="Times New Roman"/>
        </w:rPr>
        <w:t>Rather than titling some of his paintings, this man notably numbered them so that they would be open to interpretation. For 10 points each:</w:t>
      </w:r>
    </w:p>
    <w:p w14:paraId="5E5E6459" w14:textId="77777777" w:rsidR="00972F07" w:rsidRDefault="005B0557">
      <w:pPr>
        <w:pStyle w:val="normal0"/>
      </w:pPr>
      <w:r>
        <w:rPr>
          <w:rFonts w:ascii="Times New Roman" w:eastAsia="Times New Roman" w:hAnsi="Times New Roman" w:cs="Times New Roman"/>
        </w:rPr>
        <w:t xml:space="preserve">[10] Name this American artist of </w:t>
      </w:r>
      <w:r>
        <w:rPr>
          <w:rFonts w:ascii="Times New Roman" w:eastAsia="Times New Roman" w:hAnsi="Times New Roman" w:cs="Times New Roman"/>
          <w:i/>
        </w:rPr>
        <w:t xml:space="preserve">Lavender Mist </w:t>
      </w:r>
      <w:r>
        <w:rPr>
          <w:rFonts w:ascii="Times New Roman" w:eastAsia="Times New Roman" w:hAnsi="Times New Roman" w:cs="Times New Roman"/>
        </w:rPr>
        <w:t xml:space="preserve">and </w:t>
      </w:r>
      <w:r>
        <w:rPr>
          <w:rFonts w:ascii="Times New Roman" w:eastAsia="Times New Roman" w:hAnsi="Times New Roman" w:cs="Times New Roman"/>
          <w:i/>
        </w:rPr>
        <w:t xml:space="preserve">Autumn Rhythm </w:t>
      </w:r>
      <w:r>
        <w:rPr>
          <w:rFonts w:ascii="Times New Roman" w:eastAsia="Times New Roman" w:hAnsi="Times New Roman" w:cs="Times New Roman"/>
        </w:rPr>
        <w:t>who often employed a drip method for painting, earning him the nickname “Jack the Dripper”.</w:t>
      </w:r>
    </w:p>
    <w:p w14:paraId="663C8957" w14:textId="77777777" w:rsidR="00972F07" w:rsidRDefault="005B0557">
      <w:pPr>
        <w:pStyle w:val="normal0"/>
      </w:pPr>
      <w:r>
        <w:rPr>
          <w:rFonts w:ascii="Times New Roman" w:eastAsia="Times New Roman" w:hAnsi="Times New Roman" w:cs="Times New Roman"/>
        </w:rPr>
        <w:t xml:space="preserve">ANSWER: Paul Jackson </w:t>
      </w:r>
      <w:r>
        <w:rPr>
          <w:rFonts w:ascii="Times New Roman" w:eastAsia="Times New Roman" w:hAnsi="Times New Roman" w:cs="Times New Roman"/>
          <w:b/>
          <w:u w:val="single"/>
        </w:rPr>
        <w:t>Pollock</w:t>
      </w:r>
    </w:p>
    <w:p w14:paraId="3B6DB4BC" w14:textId="77777777" w:rsidR="00972F07" w:rsidRDefault="005B0557">
      <w:pPr>
        <w:pStyle w:val="normal0"/>
      </w:pPr>
      <w:r>
        <w:rPr>
          <w:rFonts w:ascii="Times New Roman" w:eastAsia="Times New Roman" w:hAnsi="Times New Roman" w:cs="Times New Roman"/>
        </w:rPr>
        <w:t>[10] Along with John Chamberlain, Barnett Newman, and Lee Krasner, Jackson Pollock was a major figure in this 20th century art movement.</w:t>
      </w:r>
    </w:p>
    <w:p w14:paraId="7ABB59E0"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abstract expressionism</w:t>
      </w:r>
    </w:p>
    <w:p w14:paraId="0073CE74" w14:textId="77777777" w:rsidR="00972F07" w:rsidRDefault="005B0557">
      <w:pPr>
        <w:pStyle w:val="normal0"/>
      </w:pPr>
      <w:r>
        <w:rPr>
          <w:rFonts w:ascii="Times New Roman" w:eastAsia="Times New Roman" w:hAnsi="Times New Roman" w:cs="Times New Roman"/>
        </w:rPr>
        <w:t xml:space="preserve">[10] This Pollock painting also known as </w:t>
      </w:r>
      <w:r>
        <w:rPr>
          <w:rFonts w:ascii="Times New Roman" w:eastAsia="Times New Roman" w:hAnsi="Times New Roman" w:cs="Times New Roman"/>
          <w:i/>
        </w:rPr>
        <w:t xml:space="preserve">No. 11, 1952 </w:t>
      </w:r>
      <w:r>
        <w:rPr>
          <w:rFonts w:ascii="Times New Roman" w:eastAsia="Times New Roman" w:hAnsi="Times New Roman" w:cs="Times New Roman"/>
        </w:rPr>
        <w:t xml:space="preserve">caused controversy when </w:t>
      </w:r>
      <w:proofErr w:type="gramStart"/>
      <w:r>
        <w:rPr>
          <w:rFonts w:ascii="Times New Roman" w:eastAsia="Times New Roman" w:hAnsi="Times New Roman" w:cs="Times New Roman"/>
        </w:rPr>
        <w:t>it was acquired by the National Gallery of Australia</w:t>
      </w:r>
      <w:proofErr w:type="gramEnd"/>
      <w:r>
        <w:rPr>
          <w:rFonts w:ascii="Times New Roman" w:eastAsia="Times New Roman" w:hAnsi="Times New Roman" w:cs="Times New Roman"/>
        </w:rPr>
        <w:t>. Its name is based on the title colored, vertical objects.</w:t>
      </w:r>
    </w:p>
    <w:p w14:paraId="75C3F727" w14:textId="77777777" w:rsidR="00972F07" w:rsidRDefault="005B0557">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Blue Poles</w:t>
      </w:r>
    </w:p>
    <w:p w14:paraId="79ED8A27" w14:textId="77777777" w:rsidR="00972F07" w:rsidRDefault="00972F07">
      <w:pPr>
        <w:pStyle w:val="normal0"/>
      </w:pPr>
    </w:p>
    <w:p w14:paraId="28D9F0A2" w14:textId="77777777" w:rsidR="00972F07" w:rsidRDefault="005B0557">
      <w:pPr>
        <w:pStyle w:val="normal0"/>
      </w:pPr>
      <w:r>
        <w:rPr>
          <w:rFonts w:ascii="Times New Roman" w:eastAsia="Times New Roman" w:hAnsi="Times New Roman" w:cs="Times New Roman"/>
          <w:highlight w:val="white"/>
        </w:rPr>
        <w:t xml:space="preserve">20. During the Long March, he was the only prisoner permitted to ride on horseback. For 10 points each: </w:t>
      </w:r>
    </w:p>
    <w:p w14:paraId="4BF13112" w14:textId="77777777" w:rsidR="00972F07" w:rsidRDefault="005B0557">
      <w:pPr>
        <w:pStyle w:val="normal0"/>
      </w:pPr>
      <w:r>
        <w:rPr>
          <w:rFonts w:ascii="Times New Roman" w:eastAsia="Times New Roman" w:hAnsi="Times New Roman" w:cs="Times New Roman"/>
          <w:highlight w:val="white"/>
        </w:rPr>
        <w:t xml:space="preserve">[10] Name this Chinese revolutionary who was betrayed by Chiang Kai-Shek after the Northern Expedition. His forces defeated the KMT and expelled them to Taiwan in 1949. </w:t>
      </w:r>
    </w:p>
    <w:p w14:paraId="7EF45E8B"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Mao</w:t>
      </w:r>
      <w:r>
        <w:rPr>
          <w:rFonts w:ascii="Times New Roman" w:eastAsia="Times New Roman" w:hAnsi="Times New Roman" w:cs="Times New Roman"/>
          <w:highlight w:val="white"/>
        </w:rPr>
        <w:t xml:space="preserve"> Zedong [accept </w:t>
      </w:r>
      <w:r>
        <w:rPr>
          <w:rFonts w:ascii="Times New Roman" w:eastAsia="Times New Roman" w:hAnsi="Times New Roman" w:cs="Times New Roman"/>
          <w:b/>
          <w:highlight w:val="white"/>
          <w:u w:val="single"/>
        </w:rPr>
        <w:t>Mao</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Tse-tung</w:t>
      </w:r>
      <w:proofErr w:type="spellEnd"/>
      <w:r>
        <w:rPr>
          <w:rFonts w:ascii="Times New Roman" w:eastAsia="Times New Roman" w:hAnsi="Times New Roman" w:cs="Times New Roman"/>
          <w:highlight w:val="white"/>
        </w:rPr>
        <w:t xml:space="preserve">] </w:t>
      </w:r>
    </w:p>
    <w:p w14:paraId="7FDC06FC" w14:textId="77777777" w:rsidR="00972F07" w:rsidRDefault="005B0557">
      <w:pPr>
        <w:pStyle w:val="normal0"/>
      </w:pPr>
      <w:r>
        <w:rPr>
          <w:rFonts w:ascii="Times New Roman" w:eastAsia="Times New Roman" w:hAnsi="Times New Roman" w:cs="Times New Roman"/>
          <w:highlight w:val="white"/>
        </w:rPr>
        <w:t>[10] This program of Mao’s was started in order to cleanse China of supposed bourgeois threats. Students formed the Red Guard during this event, and Deng Xiaoping was imprisoned for its duration.</w:t>
      </w:r>
    </w:p>
    <w:p w14:paraId="3704E191" w14:textId="77777777" w:rsidR="00972F07" w:rsidRDefault="005B0557">
      <w:pPr>
        <w:pStyle w:val="normal0"/>
      </w:pPr>
      <w:r>
        <w:rPr>
          <w:rFonts w:ascii="Times New Roman" w:eastAsia="Times New Roman" w:hAnsi="Times New Roman" w:cs="Times New Roman"/>
          <w:highlight w:val="white"/>
        </w:rPr>
        <w:t xml:space="preserve">ANSWER: Great Proletarian </w:t>
      </w:r>
      <w:r>
        <w:rPr>
          <w:rFonts w:ascii="Times New Roman" w:eastAsia="Times New Roman" w:hAnsi="Times New Roman" w:cs="Times New Roman"/>
          <w:b/>
          <w:highlight w:val="white"/>
          <w:u w:val="single"/>
        </w:rPr>
        <w:t>Cultural Revolution</w:t>
      </w:r>
      <w:r>
        <w:rPr>
          <w:rFonts w:ascii="Times New Roman" w:eastAsia="Times New Roman" w:hAnsi="Times New Roman" w:cs="Times New Roman"/>
          <w:highlight w:val="white"/>
        </w:rPr>
        <w:t xml:space="preserve"> </w:t>
      </w:r>
    </w:p>
    <w:p w14:paraId="514E406E" w14:textId="77777777" w:rsidR="00972F07" w:rsidRDefault="005B0557">
      <w:pPr>
        <w:pStyle w:val="normal0"/>
      </w:pPr>
      <w:r>
        <w:rPr>
          <w:rFonts w:ascii="Times New Roman" w:eastAsia="Times New Roman" w:hAnsi="Times New Roman" w:cs="Times New Roman"/>
          <w:highlight w:val="white"/>
        </w:rPr>
        <w:t xml:space="preserve">[10] Mao also initiated this program in which the government encouraged citizens to voice their opinions of the government. It was shut down after less than a year in 1957, and Mao ordered a purge of all critics of his regime. </w:t>
      </w:r>
    </w:p>
    <w:p w14:paraId="420AA41D"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Hundred Flowers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campaign </w:t>
      </w:r>
    </w:p>
    <w:p w14:paraId="2D46B272" w14:textId="77777777" w:rsidR="00972F07" w:rsidRDefault="00972F07">
      <w:pPr>
        <w:pStyle w:val="normal0"/>
      </w:pPr>
    </w:p>
    <w:p w14:paraId="0C3884F3" w14:textId="77777777" w:rsidR="00972F07" w:rsidRDefault="005B0557">
      <w:pPr>
        <w:pStyle w:val="normal0"/>
      </w:pPr>
      <w:r>
        <w:rPr>
          <w:rFonts w:ascii="Times New Roman" w:eastAsia="Times New Roman" w:hAnsi="Times New Roman" w:cs="Times New Roman"/>
          <w:highlight w:val="white"/>
        </w:rPr>
        <w:t>Extra.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highlight w:val="white"/>
        </w:rPr>
        <w:t xml:space="preserve">He sent Colonel Pride to oust members of Parliament who refused to vote on executing the King, creating the Rump Parliament. For 10 points each: </w:t>
      </w:r>
    </w:p>
    <w:p w14:paraId="6F512754" w14:textId="77777777" w:rsidR="00972F07" w:rsidRDefault="005B0557">
      <w:pPr>
        <w:pStyle w:val="normal0"/>
      </w:pPr>
      <w:r>
        <w:rPr>
          <w:rFonts w:ascii="Times New Roman" w:eastAsia="Times New Roman" w:hAnsi="Times New Roman" w:cs="Times New Roman"/>
          <w:highlight w:val="white"/>
        </w:rPr>
        <w:t>[10] Name this Puritan commander of Parliamentary Roundhead forces during the English Civil War. He led the New Model Army over the loyalist Cavalier forces.</w:t>
      </w:r>
    </w:p>
    <w:p w14:paraId="175EC58B" w14:textId="77777777" w:rsidR="00972F07" w:rsidRDefault="005B0557">
      <w:pPr>
        <w:pStyle w:val="normal0"/>
      </w:pPr>
      <w:r>
        <w:rPr>
          <w:rFonts w:ascii="Times New Roman" w:eastAsia="Times New Roman" w:hAnsi="Times New Roman" w:cs="Times New Roman"/>
          <w:highlight w:val="white"/>
        </w:rPr>
        <w:t xml:space="preserve">ANSWER: Oliver </w:t>
      </w:r>
      <w:r>
        <w:rPr>
          <w:rFonts w:ascii="Times New Roman" w:eastAsia="Times New Roman" w:hAnsi="Times New Roman" w:cs="Times New Roman"/>
          <w:b/>
          <w:highlight w:val="white"/>
          <w:u w:val="single"/>
        </w:rPr>
        <w:t>Cromwell</w:t>
      </w:r>
    </w:p>
    <w:p w14:paraId="29CD1B12" w14:textId="77777777" w:rsidR="00972F07" w:rsidRDefault="005B0557">
      <w:pPr>
        <w:pStyle w:val="normal0"/>
      </w:pPr>
      <w:r>
        <w:rPr>
          <w:rFonts w:ascii="Times New Roman" w:eastAsia="Times New Roman" w:hAnsi="Times New Roman" w:cs="Times New Roman"/>
          <w:highlight w:val="white"/>
        </w:rPr>
        <w:t>[10] Cromwell’s period of rule was given this name, as it interrupted the period of the ruling Stuart Dynasty. During this period, Cromwell held the title, “Lord Protectorate”.  </w:t>
      </w:r>
    </w:p>
    <w:p w14:paraId="3C945682"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 xml:space="preserve">Interregnum </w:t>
      </w:r>
      <w:r>
        <w:rPr>
          <w:rFonts w:ascii="Times New Roman" w:eastAsia="Times New Roman" w:hAnsi="Times New Roman" w:cs="Times New Roman"/>
          <w:highlight w:val="white"/>
        </w:rPr>
        <w:t> </w:t>
      </w:r>
    </w:p>
    <w:p w14:paraId="21C79252" w14:textId="77777777" w:rsidR="00972F07" w:rsidRDefault="005B0557">
      <w:pPr>
        <w:pStyle w:val="normal0"/>
      </w:pPr>
      <w:r>
        <w:rPr>
          <w:rFonts w:ascii="Times New Roman" w:eastAsia="Times New Roman" w:hAnsi="Times New Roman" w:cs="Times New Roman"/>
          <w:highlight w:val="white"/>
        </w:rPr>
        <w:t>[10] This member of the House of Stuart was called back to England to become King after Richard Cromwell stepped down as Lord Protectorate in 1659. He was known as the “Merry Monarch”.</w:t>
      </w:r>
    </w:p>
    <w:p w14:paraId="00450625" w14:textId="77777777" w:rsidR="00972F07" w:rsidRDefault="005B0557">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Charles II</w:t>
      </w:r>
    </w:p>
    <w:p w14:paraId="73096F50" w14:textId="77777777" w:rsidR="00972F07" w:rsidRDefault="00972F07">
      <w:pPr>
        <w:pStyle w:val="normal0"/>
      </w:pPr>
    </w:p>
    <w:p w14:paraId="4C0040E8" w14:textId="77777777" w:rsidR="00972F07" w:rsidRDefault="00972F07">
      <w:pPr>
        <w:pStyle w:val="normal0"/>
      </w:pPr>
    </w:p>
    <w:sectPr w:rsidR="00972F0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972F07"/>
    <w:rsid w:val="00217679"/>
    <w:rsid w:val="005B0557"/>
    <w:rsid w:val="00972F07"/>
    <w:rsid w:val="00C7269C"/>
    <w:rsid w:val="00DE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6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5B0557"/>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5B0557"/>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5598">
      <w:bodyDiv w:val="1"/>
      <w:marLeft w:val="0"/>
      <w:marRight w:val="0"/>
      <w:marTop w:val="0"/>
      <w:marBottom w:val="0"/>
      <w:divBdr>
        <w:top w:val="none" w:sz="0" w:space="0" w:color="auto"/>
        <w:left w:val="none" w:sz="0" w:space="0" w:color="auto"/>
        <w:bottom w:val="none" w:sz="0" w:space="0" w:color="auto"/>
        <w:right w:val="none" w:sz="0" w:space="0" w:color="auto"/>
      </w:divBdr>
    </w:div>
    <w:div w:id="1225261538">
      <w:bodyDiv w:val="1"/>
      <w:marLeft w:val="0"/>
      <w:marRight w:val="0"/>
      <w:marTop w:val="0"/>
      <w:marBottom w:val="0"/>
      <w:divBdr>
        <w:top w:val="none" w:sz="0" w:space="0" w:color="auto"/>
        <w:left w:val="none" w:sz="0" w:space="0" w:color="auto"/>
        <w:bottom w:val="none" w:sz="0" w:space="0" w:color="auto"/>
        <w:right w:val="none" w:sz="0" w:space="0" w:color="auto"/>
      </w:divBdr>
    </w:div>
    <w:div w:id="16456217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4026</Words>
  <Characters>22954</Characters>
  <Application>Microsoft Macintosh Word</Application>
  <DocSecurity>0</DocSecurity>
  <Lines>191</Lines>
  <Paragraphs>53</Paragraphs>
  <ScaleCrop>false</ScaleCrop>
  <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2015-12-12T02:28:00Z</dcterms:created>
  <dcterms:modified xsi:type="dcterms:W3CDTF">2015-12-15T01:02:00Z</dcterms:modified>
</cp:coreProperties>
</file>