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9DE70A" w14:textId="77777777" w:rsidR="00877756" w:rsidRDefault="00091DE1">
      <w:pPr>
        <w:pStyle w:val="normal0"/>
        <w:jc w:val="center"/>
      </w:pPr>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r>
        <w:rPr>
          <w:rFonts w:ascii="Times New Roman" w:eastAsia="Times New Roman" w:hAnsi="Times New Roman" w:cs="Times New Roman"/>
        </w:rPr>
        <w:t xml:space="preserve"> </w:t>
      </w:r>
    </w:p>
    <w:p w14:paraId="7EB51A35" w14:textId="77777777" w:rsidR="00877756" w:rsidRDefault="00091DE1">
      <w:pPr>
        <w:pStyle w:val="normal0"/>
        <w:jc w:val="center"/>
      </w:pPr>
      <w:r>
        <w:rPr>
          <w:rFonts w:ascii="Times New Roman" w:eastAsia="Times New Roman" w:hAnsi="Times New Roman" w:cs="Times New Roman"/>
          <w:b/>
        </w:rPr>
        <w:t>Packet 3</w:t>
      </w:r>
    </w:p>
    <w:p w14:paraId="04BB7093" w14:textId="77777777" w:rsidR="00877756" w:rsidRDefault="00877756">
      <w:pPr>
        <w:pStyle w:val="normal0"/>
      </w:pPr>
    </w:p>
    <w:p w14:paraId="25DA71A0" w14:textId="77777777" w:rsidR="00877756" w:rsidRDefault="00091DE1">
      <w:pPr>
        <w:pStyle w:val="normal0"/>
      </w:pPr>
      <w:r>
        <w:rPr>
          <w:rFonts w:ascii="Times New Roman" w:eastAsia="Times New Roman" w:hAnsi="Times New Roman" w:cs="Times New Roman"/>
        </w:rPr>
        <w:t xml:space="preserve">1. </w:t>
      </w:r>
      <w:r>
        <w:rPr>
          <w:rFonts w:ascii="Times New Roman" w:eastAsia="Times New Roman" w:hAnsi="Times New Roman" w:cs="Times New Roman"/>
          <w:b/>
        </w:rPr>
        <w:t xml:space="preserve">Isabel Allende claimed that this event caused her to gain a country 28 years after she lost a different one in her memoir </w:t>
      </w:r>
      <w:r>
        <w:rPr>
          <w:rFonts w:ascii="Times New Roman" w:eastAsia="Times New Roman" w:hAnsi="Times New Roman" w:cs="Times New Roman"/>
          <w:b/>
          <w:i/>
        </w:rPr>
        <w:t>My Invented Country</w:t>
      </w:r>
      <w:r>
        <w:rPr>
          <w:rFonts w:ascii="Times New Roman" w:eastAsia="Times New Roman" w:hAnsi="Times New Roman" w:cs="Times New Roman"/>
          <w:b/>
        </w:rPr>
        <w:t xml:space="preserve">. Horst falls asleep watching Monday Night Football the night before this event in Thomas Pynchon’s novel </w:t>
      </w:r>
      <w:r>
        <w:rPr>
          <w:rFonts w:ascii="Times New Roman" w:eastAsia="Times New Roman" w:hAnsi="Times New Roman" w:cs="Times New Roman"/>
          <w:b/>
          <w:i/>
        </w:rPr>
        <w:t>Bleeding Edge</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Keith is a lawyer who survives this event in Don </w:t>
      </w:r>
      <w:proofErr w:type="spellStart"/>
      <w:r>
        <w:rPr>
          <w:rFonts w:ascii="Times New Roman" w:eastAsia="Times New Roman" w:hAnsi="Times New Roman" w:cs="Times New Roman"/>
          <w:b/>
        </w:rPr>
        <w:t>DeLillo's</w:t>
      </w:r>
      <w:proofErr w:type="spellEnd"/>
      <w:r>
        <w:rPr>
          <w:rFonts w:ascii="Times New Roman" w:eastAsia="Times New Roman" w:hAnsi="Times New Roman" w:cs="Times New Roman"/>
          <w:b/>
        </w:rPr>
        <w:t xml:space="preserve"> novel (*)</w:t>
      </w:r>
      <w:r>
        <w:rPr>
          <w:rFonts w:ascii="Times New Roman" w:eastAsia="Times New Roman" w:hAnsi="Times New Roman" w:cs="Times New Roman"/>
          <w:i/>
        </w:rPr>
        <w:t xml:space="preserve"> Falling Man</w:t>
      </w:r>
      <w:r>
        <w:rPr>
          <w:rFonts w:ascii="Times New Roman" w:eastAsia="Times New Roman" w:hAnsi="Times New Roman" w:cs="Times New Roman"/>
        </w:rPr>
        <w:t>.</w:t>
      </w:r>
      <w:proofErr w:type="gramEnd"/>
      <w:r>
        <w:rPr>
          <w:rFonts w:ascii="Times New Roman" w:eastAsia="Times New Roman" w:hAnsi="Times New Roman" w:cs="Times New Roman"/>
        </w:rPr>
        <w:t xml:space="preserve"> A key is discovered in a vase that was owned by a victim of this event in a 2005 Jonathan </w:t>
      </w:r>
      <w:proofErr w:type="spellStart"/>
      <w:r>
        <w:rPr>
          <w:rFonts w:ascii="Times New Roman" w:eastAsia="Times New Roman" w:hAnsi="Times New Roman" w:cs="Times New Roman"/>
        </w:rPr>
        <w:t>Foer</w:t>
      </w:r>
      <w:proofErr w:type="spellEnd"/>
      <w:r>
        <w:rPr>
          <w:rFonts w:ascii="Times New Roman" w:eastAsia="Times New Roman" w:hAnsi="Times New Roman" w:cs="Times New Roman"/>
        </w:rPr>
        <w:t xml:space="preserve"> novel. For 10 points, Oskar’s father in </w:t>
      </w:r>
      <w:r>
        <w:rPr>
          <w:rFonts w:ascii="Times New Roman" w:eastAsia="Times New Roman" w:hAnsi="Times New Roman" w:cs="Times New Roman"/>
          <w:i/>
        </w:rPr>
        <w:t>Extremely Loud and Incredibly Close</w:t>
      </w:r>
      <w:r>
        <w:rPr>
          <w:rFonts w:ascii="Times New Roman" w:eastAsia="Times New Roman" w:hAnsi="Times New Roman" w:cs="Times New Roman"/>
        </w:rPr>
        <w:t xml:space="preserve"> died during what attack on the World Trade Center? </w:t>
      </w:r>
    </w:p>
    <w:p w14:paraId="4845BFC5"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September 11</w:t>
      </w:r>
      <w:r>
        <w:rPr>
          <w:rFonts w:ascii="Times New Roman" w:eastAsia="Times New Roman" w:hAnsi="Times New Roman" w:cs="Times New Roman"/>
        </w:rPr>
        <w:t>, 2001 attacks [accept “</w:t>
      </w:r>
      <w:r>
        <w:rPr>
          <w:rFonts w:ascii="Times New Roman" w:eastAsia="Times New Roman" w:hAnsi="Times New Roman" w:cs="Times New Roman"/>
          <w:b/>
          <w:u w:val="single"/>
        </w:rPr>
        <w:t>9/11</w:t>
      </w:r>
      <w:r>
        <w:rPr>
          <w:rFonts w:ascii="Times New Roman" w:eastAsia="Times New Roman" w:hAnsi="Times New Roman" w:cs="Times New Roman"/>
        </w:rPr>
        <w:t>” and other equivalent answers]</w:t>
      </w:r>
    </w:p>
    <w:p w14:paraId="36DACEB2" w14:textId="77777777" w:rsidR="00877756" w:rsidRDefault="00877756">
      <w:pPr>
        <w:pStyle w:val="normal0"/>
      </w:pPr>
    </w:p>
    <w:p w14:paraId="03384C3F" w14:textId="77777777" w:rsidR="00877756" w:rsidRDefault="00091DE1">
      <w:pPr>
        <w:pStyle w:val="normal0"/>
      </w:pPr>
      <w:r>
        <w:rPr>
          <w:rFonts w:ascii="Times New Roman" w:eastAsia="Times New Roman" w:hAnsi="Times New Roman" w:cs="Times New Roman"/>
        </w:rPr>
        <w:t>2.</w:t>
      </w:r>
      <w:r>
        <w:rPr>
          <w:rFonts w:ascii="Times New Roman" w:eastAsia="Times New Roman" w:hAnsi="Times New Roman" w:cs="Times New Roman"/>
          <w:b/>
        </w:rPr>
        <w:t xml:space="preserve"> An image of this goddess with her son became a model for depictions of the Virgin Mary holding Jesus.  This goddess is depicted as a human woman wearing a throne-shaped crown.</w:t>
      </w:r>
      <w:r>
        <w:rPr>
          <w:rFonts w:ascii="Times New Roman" w:eastAsia="Times New Roman" w:hAnsi="Times New Roman" w:cs="Times New Roman"/>
        </w:rPr>
        <w:t xml:space="preserve"> </w:t>
      </w:r>
      <w:r>
        <w:rPr>
          <w:rFonts w:ascii="Times New Roman" w:eastAsia="Times New Roman" w:hAnsi="Times New Roman" w:cs="Times New Roman"/>
          <w:b/>
        </w:rPr>
        <w:t xml:space="preserve">Because </w:t>
      </w:r>
      <w:proofErr w:type="gramStart"/>
      <w:r>
        <w:rPr>
          <w:rFonts w:ascii="Times New Roman" w:eastAsia="Times New Roman" w:hAnsi="Times New Roman" w:cs="Times New Roman"/>
          <w:b/>
        </w:rPr>
        <w:t>he had been bitten by a snake whose venom only she could cure</w:t>
      </w:r>
      <w:proofErr w:type="gramEnd"/>
      <w:r>
        <w:rPr>
          <w:rFonts w:ascii="Times New Roman" w:eastAsia="Times New Roman" w:hAnsi="Times New Roman" w:cs="Times New Roman"/>
          <w:b/>
        </w:rPr>
        <w:t xml:space="preserve">, this goddess gained power over (*) </w:t>
      </w:r>
      <w:r>
        <w:rPr>
          <w:rFonts w:ascii="Times New Roman" w:eastAsia="Times New Roman" w:hAnsi="Times New Roman" w:cs="Times New Roman"/>
        </w:rPr>
        <w:t>Ra. This figure found all but one of the pieces of her dismembered</w:t>
      </w:r>
      <w:r>
        <w:rPr>
          <w:rFonts w:ascii="Times New Roman" w:eastAsia="Times New Roman" w:hAnsi="Times New Roman" w:cs="Times New Roman"/>
          <w:b/>
        </w:rPr>
        <w:t xml:space="preserve"> </w:t>
      </w:r>
      <w:r>
        <w:rPr>
          <w:rFonts w:ascii="Times New Roman" w:eastAsia="Times New Roman" w:hAnsi="Times New Roman" w:cs="Times New Roman"/>
        </w:rPr>
        <w:t xml:space="preserve">husband and replaced the part that had been eaten by a fish with a golden phallus. For 10 points, name this first daughter of </w:t>
      </w:r>
      <w:proofErr w:type="spellStart"/>
      <w:r>
        <w:rPr>
          <w:rFonts w:ascii="Times New Roman" w:eastAsia="Times New Roman" w:hAnsi="Times New Roman" w:cs="Times New Roman"/>
        </w:rPr>
        <w:t>Geb</w:t>
      </w:r>
      <w:proofErr w:type="spellEnd"/>
      <w:r>
        <w:rPr>
          <w:rFonts w:ascii="Times New Roman" w:eastAsia="Times New Roman" w:hAnsi="Times New Roman" w:cs="Times New Roman"/>
        </w:rPr>
        <w:t xml:space="preserve"> and Nut, the wife of Osiris and mother of Horus.</w:t>
      </w:r>
    </w:p>
    <w:p w14:paraId="21D1CE9A"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Isis</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Aset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b/>
          <w:u w:val="single"/>
        </w:rPr>
        <w:t>Iset</w:t>
      </w:r>
      <w:proofErr w:type="spellEnd"/>
      <w:r>
        <w:rPr>
          <w:rFonts w:ascii="Times New Roman" w:eastAsia="Times New Roman" w:hAnsi="Times New Roman" w:cs="Times New Roman"/>
        </w:rPr>
        <w:t>]</w:t>
      </w:r>
    </w:p>
    <w:p w14:paraId="08EFA8E4" w14:textId="77777777" w:rsidR="00877756" w:rsidRDefault="00877756">
      <w:pPr>
        <w:pStyle w:val="normal0"/>
      </w:pPr>
    </w:p>
    <w:p w14:paraId="6D2EED1F" w14:textId="77777777" w:rsidR="00877756" w:rsidRPr="00091DE1" w:rsidRDefault="00091DE1" w:rsidP="00091DE1">
      <w:pPr>
        <w:rPr>
          <w:rFonts w:ascii="Times" w:eastAsia="Times New Roman" w:hAnsi="Times" w:cs="Times New Roman"/>
          <w:color w:val="auto"/>
          <w:sz w:val="20"/>
          <w:szCs w:val="20"/>
        </w:rPr>
      </w:pPr>
      <w:r>
        <w:rPr>
          <w:rFonts w:ascii="Times New Roman" w:eastAsia="Times New Roman" w:hAnsi="Times New Roman" w:cs="Times New Roman"/>
        </w:rPr>
        <w:t>3.</w:t>
      </w:r>
      <w:r>
        <w:rPr>
          <w:rFonts w:ascii="Times New Roman" w:eastAsia="Times New Roman" w:hAnsi="Times New Roman" w:cs="Times New Roman"/>
          <w:sz w:val="20"/>
          <w:szCs w:val="20"/>
        </w:rPr>
        <w:t xml:space="preserve"> </w:t>
      </w:r>
      <w:r w:rsidRPr="00091DE1">
        <w:rPr>
          <w:rFonts w:ascii="Times New Roman" w:eastAsia="Times New Roman" w:hAnsi="Times New Roman" w:cs="Times New Roman"/>
          <w:b/>
          <w:bCs/>
        </w:rPr>
        <w:t>This author’s last novel concerns a maid who had an affair with a nobleman and is later framed for murder.</w:t>
      </w:r>
      <w:r>
        <w:rPr>
          <w:rFonts w:ascii="Times New Roman" w:eastAsia="Times New Roman" w:hAnsi="Times New Roman" w:cs="Times New Roman"/>
          <w:b/>
          <w:bCs/>
        </w:rPr>
        <w:t xml:space="preserve"> </w:t>
      </w:r>
      <w:r>
        <w:rPr>
          <w:rFonts w:ascii="Times New Roman" w:eastAsia="Times New Roman" w:hAnsi="Times New Roman" w:cs="Times New Roman"/>
          <w:b/>
        </w:rPr>
        <w:t>The protagonist of a novella by this author stabs his wife after finding her in bed with a violinist. This author of (*)</w:t>
      </w:r>
      <w:r>
        <w:rPr>
          <w:rFonts w:ascii="Times New Roman" w:eastAsia="Times New Roman" w:hAnsi="Times New Roman" w:cs="Times New Roman"/>
        </w:rPr>
        <w:t xml:space="preserve"> </w:t>
      </w:r>
      <w:r>
        <w:rPr>
          <w:rFonts w:ascii="Times New Roman" w:eastAsia="Times New Roman" w:hAnsi="Times New Roman" w:cs="Times New Roman"/>
          <w:i/>
        </w:rPr>
        <w:t>The Kreutzer Sonata</w:t>
      </w:r>
      <w:r>
        <w:rPr>
          <w:rFonts w:ascii="Times New Roman" w:eastAsia="Times New Roman" w:hAnsi="Times New Roman" w:cs="Times New Roman"/>
        </w:rPr>
        <w:t xml:space="preserve"> wrote a novella about a magistrate who falls while hanging curtains. The title character of a novel by this man jumps in front of a train after having an affair with Count </w:t>
      </w:r>
      <w:proofErr w:type="spellStart"/>
      <w:r>
        <w:rPr>
          <w:rFonts w:ascii="Times New Roman" w:eastAsia="Times New Roman" w:hAnsi="Times New Roman" w:cs="Times New Roman"/>
        </w:rPr>
        <w:t>Vronsky</w:t>
      </w:r>
      <w:proofErr w:type="spellEnd"/>
      <w:r>
        <w:rPr>
          <w:rFonts w:ascii="Times New Roman" w:eastAsia="Times New Roman" w:hAnsi="Times New Roman" w:cs="Times New Roman"/>
        </w:rPr>
        <w:t xml:space="preserve">. For 10 points, name this Russian author of </w:t>
      </w:r>
      <w:r>
        <w:rPr>
          <w:rFonts w:ascii="Times New Roman" w:eastAsia="Times New Roman" w:hAnsi="Times New Roman" w:cs="Times New Roman"/>
          <w:i/>
        </w:rPr>
        <w:t xml:space="preserve">The Death of Ivan </w:t>
      </w:r>
      <w:proofErr w:type="spellStart"/>
      <w:r>
        <w:rPr>
          <w:rFonts w:ascii="Times New Roman" w:eastAsia="Times New Roman" w:hAnsi="Times New Roman" w:cs="Times New Roman"/>
          <w:i/>
        </w:rPr>
        <w:t>Ilyich</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Anna Karenina</w:t>
      </w:r>
      <w:r>
        <w:rPr>
          <w:rFonts w:ascii="Times New Roman" w:eastAsia="Times New Roman" w:hAnsi="Times New Roman" w:cs="Times New Roman"/>
        </w:rPr>
        <w:t xml:space="preserve">. </w:t>
      </w:r>
    </w:p>
    <w:p w14:paraId="3C4BA43D" w14:textId="77777777" w:rsidR="00877756" w:rsidRDefault="00091DE1">
      <w:pPr>
        <w:pStyle w:val="normal0"/>
      </w:pPr>
      <w:r>
        <w:rPr>
          <w:rFonts w:ascii="Times New Roman" w:eastAsia="Times New Roman" w:hAnsi="Times New Roman" w:cs="Times New Roman"/>
        </w:rPr>
        <w:t xml:space="preserve">ANSWER: Leo </w:t>
      </w:r>
      <w:r>
        <w:rPr>
          <w:rFonts w:ascii="Times New Roman" w:eastAsia="Times New Roman" w:hAnsi="Times New Roman" w:cs="Times New Roman"/>
          <w:b/>
          <w:u w:val="single"/>
        </w:rPr>
        <w:t xml:space="preserve">Tolstoy </w:t>
      </w:r>
    </w:p>
    <w:p w14:paraId="3CE89A3E" w14:textId="77777777" w:rsidR="00877756" w:rsidRDefault="00877756">
      <w:pPr>
        <w:pStyle w:val="normal0"/>
      </w:pPr>
    </w:p>
    <w:p w14:paraId="42720D72" w14:textId="77777777" w:rsidR="00877756" w:rsidRDefault="00091DE1">
      <w:pPr>
        <w:pStyle w:val="normal0"/>
      </w:pPr>
      <w:r>
        <w:rPr>
          <w:rFonts w:ascii="Times New Roman" w:eastAsia="Times New Roman" w:hAnsi="Times New Roman" w:cs="Times New Roman"/>
        </w:rPr>
        <w:t>4.</w:t>
      </w:r>
      <w:r>
        <w:rPr>
          <w:rFonts w:ascii="Times New Roman" w:eastAsia="Times New Roman" w:hAnsi="Times New Roman" w:cs="Times New Roman"/>
          <w:b/>
        </w:rPr>
        <w:t xml:space="preserve"> In the shortest movement of this work, the composer uses the </w:t>
      </w:r>
      <w:proofErr w:type="spellStart"/>
      <w:r>
        <w:rPr>
          <w:rFonts w:ascii="Times New Roman" w:eastAsia="Times New Roman" w:hAnsi="Times New Roman" w:cs="Times New Roman"/>
          <w:b/>
        </w:rPr>
        <w:t>hemiola</w:t>
      </w:r>
      <w:proofErr w:type="spellEnd"/>
      <w:r>
        <w:rPr>
          <w:rFonts w:ascii="Times New Roman" w:eastAsia="Times New Roman" w:hAnsi="Times New Roman" w:cs="Times New Roman"/>
          <w:b/>
        </w:rPr>
        <w:t xml:space="preserve"> technique for two rhythms in two different keys, B-flat and E. The hymn “I Vow to Thee, My Country” is used in one movement of this work while an ostinato march in (*) </w:t>
      </w:r>
      <w:r>
        <w:rPr>
          <w:rFonts w:ascii="Times New Roman" w:eastAsia="Times New Roman" w:hAnsi="Times New Roman" w:cs="Times New Roman"/>
        </w:rPr>
        <w:t>5/4 time that crescendos into a fort-</w:t>
      </w:r>
      <w:proofErr w:type="spellStart"/>
      <w:r>
        <w:rPr>
          <w:rFonts w:ascii="Times New Roman" w:eastAsia="Times New Roman" w:hAnsi="Times New Roman" w:cs="Times New Roman"/>
        </w:rPr>
        <w:t>iss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iss-iss-imo</w:t>
      </w:r>
      <w:proofErr w:type="spellEnd"/>
      <w:r>
        <w:rPr>
          <w:rFonts w:ascii="Times New Roman" w:eastAsia="Times New Roman" w:hAnsi="Times New Roman" w:cs="Times New Roman"/>
        </w:rPr>
        <w:t xml:space="preserve"> appears in a movement subtitled “Bringer of War”. For 10 points, name this suite by Gustav Holst that includes movements about the title objects, such as “Mars” and “Jupiter”.</w:t>
      </w:r>
    </w:p>
    <w:p w14:paraId="2C7AAED9"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Planets</w:t>
      </w:r>
      <w:r>
        <w:rPr>
          <w:rFonts w:ascii="Times New Roman" w:eastAsia="Times New Roman" w:hAnsi="Times New Roman" w:cs="Times New Roman"/>
        </w:rPr>
        <w:t>, Opus 32</w:t>
      </w:r>
    </w:p>
    <w:p w14:paraId="79928BE7" w14:textId="77777777" w:rsidR="00877756" w:rsidRDefault="00877756">
      <w:pPr>
        <w:pStyle w:val="normal0"/>
      </w:pPr>
    </w:p>
    <w:p w14:paraId="060E0B4B" w14:textId="77777777" w:rsidR="00877756" w:rsidRDefault="00091DE1">
      <w:pPr>
        <w:pStyle w:val="normal0"/>
      </w:pPr>
      <w:r>
        <w:rPr>
          <w:rFonts w:ascii="Times New Roman" w:eastAsia="Times New Roman" w:hAnsi="Times New Roman" w:cs="Times New Roman"/>
          <w:highlight w:val="white"/>
        </w:rPr>
        <w:t>5.</w:t>
      </w:r>
      <w:r>
        <w:rPr>
          <w:rFonts w:ascii="Times New Roman" w:eastAsia="Times New Roman" w:hAnsi="Times New Roman" w:cs="Times New Roman"/>
          <w:b/>
          <w:highlight w:val="white"/>
        </w:rPr>
        <w:t xml:space="preserve"> A group from this movement believed that Jesus had returned to Earth in 70 AD, and that their leader had been chosen by God to found His Kingdom on Earth. That group was the Oneida Community. Mother Ann Lee headed the Shakers during this movement. Charles Finney dubbed New York the (*)</w:t>
      </w:r>
      <w:r>
        <w:rPr>
          <w:rFonts w:ascii="Times New Roman" w:eastAsia="Times New Roman" w:hAnsi="Times New Roman" w:cs="Times New Roman"/>
          <w:highlight w:val="white"/>
        </w:rPr>
        <w:t xml:space="preserve"> “Burned-Over” district during this movement due to the amount of religious revival in the rural parts of the state. For 10 points, name this 1800s evangelical Protestant movement that saw the creation of the Church of Latter Day Saints by Joseph Smith.</w:t>
      </w:r>
    </w:p>
    <w:p w14:paraId="63D3DEC9" w14:textId="77777777" w:rsidR="00877756" w:rsidRDefault="00091DE1">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Second Great Awakening</w:t>
      </w:r>
      <w:r>
        <w:rPr>
          <w:rFonts w:ascii="Times New Roman" w:eastAsia="Times New Roman" w:hAnsi="Times New Roman" w:cs="Times New Roman"/>
          <w:highlight w:val="white"/>
        </w:rPr>
        <w:t xml:space="preserve"> [prompt on partial] </w:t>
      </w:r>
    </w:p>
    <w:p w14:paraId="5216BB1B" w14:textId="77777777" w:rsidR="00877756" w:rsidRDefault="00877756">
      <w:pPr>
        <w:pStyle w:val="normal0"/>
      </w:pPr>
    </w:p>
    <w:p w14:paraId="4D14DED6" w14:textId="77777777" w:rsidR="00877756" w:rsidRDefault="00091DE1">
      <w:pPr>
        <w:pStyle w:val="normal0"/>
      </w:pPr>
      <w:r>
        <w:rPr>
          <w:rFonts w:ascii="Times New Roman" w:eastAsia="Times New Roman" w:hAnsi="Times New Roman" w:cs="Times New Roman"/>
          <w:b/>
        </w:rPr>
        <w:t xml:space="preserve">6. This philosopher argued that there </w:t>
      </w:r>
      <w:proofErr w:type="gramStart"/>
      <w:r>
        <w:rPr>
          <w:rFonts w:ascii="Times New Roman" w:eastAsia="Times New Roman" w:hAnsi="Times New Roman" w:cs="Times New Roman"/>
          <w:b/>
        </w:rPr>
        <w:t>can</w:t>
      </w:r>
      <w:proofErr w:type="gramEnd"/>
      <w:r>
        <w:rPr>
          <w:rFonts w:ascii="Times New Roman" w:eastAsia="Times New Roman" w:hAnsi="Times New Roman" w:cs="Times New Roman"/>
          <w:b/>
        </w:rPr>
        <w:t xml:space="preserve"> only be one substance because, via an ontological argument, a single substance must have both the attributes of “thinking” and “extension”. This thinker’s idea of </w:t>
      </w:r>
      <w:proofErr w:type="spellStart"/>
      <w:r>
        <w:rPr>
          <w:rFonts w:ascii="Times New Roman" w:eastAsia="Times New Roman" w:hAnsi="Times New Roman" w:cs="Times New Roman"/>
          <w:b/>
          <w:i/>
        </w:rPr>
        <w:t>mens</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una</w:t>
      </w:r>
      <w:proofErr w:type="spellEnd"/>
      <w:r>
        <w:rPr>
          <w:rFonts w:ascii="Times New Roman" w:eastAsia="Times New Roman" w:hAnsi="Times New Roman" w:cs="Times New Roman"/>
          <w:b/>
        </w:rPr>
        <w:t xml:space="preserve"> resembles Rousseau’s concept of the general will. The </w:t>
      </w:r>
      <w:proofErr w:type="spellStart"/>
      <w:r>
        <w:rPr>
          <w:rFonts w:ascii="Times New Roman" w:eastAsia="Times New Roman" w:hAnsi="Times New Roman" w:cs="Times New Roman"/>
          <w:b/>
        </w:rPr>
        <w:t>Esnoga</w:t>
      </w:r>
      <w:proofErr w:type="spellEnd"/>
      <w:r>
        <w:rPr>
          <w:rFonts w:ascii="Times New Roman" w:eastAsia="Times New Roman" w:hAnsi="Times New Roman" w:cs="Times New Roman"/>
          <w:b/>
        </w:rPr>
        <w:t xml:space="preserve"> issued a </w:t>
      </w:r>
      <w:proofErr w:type="spellStart"/>
      <w:r>
        <w:rPr>
          <w:rFonts w:ascii="Times New Roman" w:eastAsia="Times New Roman" w:hAnsi="Times New Roman" w:cs="Times New Roman"/>
          <w:b/>
          <w:i/>
        </w:rPr>
        <w:t>cherem</w:t>
      </w:r>
      <w:proofErr w:type="spellEnd"/>
      <w:r>
        <w:rPr>
          <w:rFonts w:ascii="Times New Roman" w:eastAsia="Times New Roman" w:hAnsi="Times New Roman" w:cs="Times New Roman"/>
          <w:b/>
        </w:rPr>
        <w:t xml:space="preserve"> on this man for his assertion that (*) </w:t>
      </w:r>
      <w:r>
        <w:rPr>
          <w:rFonts w:ascii="Times New Roman" w:eastAsia="Times New Roman" w:hAnsi="Times New Roman" w:cs="Times New Roman"/>
        </w:rPr>
        <w:t xml:space="preserve">Ezra wrote the Torah. He posited a Hobbesian view on the state of nature and argued that a democracy was the best form of government in his </w:t>
      </w:r>
      <w:proofErr w:type="spellStart"/>
      <w:r>
        <w:rPr>
          <w:rFonts w:ascii="Times New Roman" w:eastAsia="Times New Roman" w:hAnsi="Times New Roman" w:cs="Times New Roman"/>
          <w:i/>
        </w:rPr>
        <w:t>Tractatus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Theologico-Politicus</w:t>
      </w:r>
      <w:proofErr w:type="spellEnd"/>
      <w:r>
        <w:rPr>
          <w:rFonts w:ascii="Times New Roman" w:eastAsia="Times New Roman" w:hAnsi="Times New Roman" w:cs="Times New Roman"/>
        </w:rPr>
        <w:t xml:space="preserve">. For 10 points, name this Dutch Jewish author of </w:t>
      </w:r>
      <w:r>
        <w:rPr>
          <w:rFonts w:ascii="Times New Roman" w:eastAsia="Times New Roman" w:hAnsi="Times New Roman" w:cs="Times New Roman"/>
          <w:i/>
        </w:rPr>
        <w:t>Ethics</w:t>
      </w:r>
      <w:r>
        <w:rPr>
          <w:rFonts w:ascii="Times New Roman" w:eastAsia="Times New Roman" w:hAnsi="Times New Roman" w:cs="Times New Roman"/>
        </w:rPr>
        <w:t>.</w:t>
      </w:r>
    </w:p>
    <w:p w14:paraId="34B5A464" w14:textId="77777777" w:rsidR="00877756" w:rsidRDefault="00091DE1">
      <w:pPr>
        <w:pStyle w:val="normal0"/>
      </w:pPr>
      <w:r>
        <w:rPr>
          <w:rFonts w:ascii="Times New Roman" w:eastAsia="Times New Roman" w:hAnsi="Times New Roman" w:cs="Times New Roman"/>
        </w:rPr>
        <w:t xml:space="preserve">ANSWER: Baruch </w:t>
      </w:r>
      <w:r>
        <w:rPr>
          <w:rFonts w:ascii="Times New Roman" w:eastAsia="Times New Roman" w:hAnsi="Times New Roman" w:cs="Times New Roman"/>
          <w:b/>
          <w:u w:val="single"/>
        </w:rPr>
        <w:t>Spinoza</w:t>
      </w:r>
      <w:r>
        <w:rPr>
          <w:rFonts w:ascii="Times New Roman" w:eastAsia="Times New Roman" w:hAnsi="Times New Roman" w:cs="Times New Roman"/>
        </w:rPr>
        <w:t xml:space="preserve"> [accept </w:t>
      </w:r>
      <w:proofErr w:type="spellStart"/>
      <w:r>
        <w:rPr>
          <w:rFonts w:ascii="Times New Roman" w:eastAsia="Times New Roman" w:hAnsi="Times New Roman" w:cs="Times New Roman"/>
        </w:rPr>
        <w:t>Benedito</w:t>
      </w:r>
      <w:proofErr w:type="spellEnd"/>
      <w:r>
        <w:rPr>
          <w:rFonts w:ascii="Times New Roman" w:eastAsia="Times New Roman" w:hAnsi="Times New Roman" w:cs="Times New Roman"/>
        </w:rPr>
        <w:t xml:space="preserve"> de </w:t>
      </w:r>
      <w:r>
        <w:rPr>
          <w:rFonts w:ascii="Times New Roman" w:eastAsia="Times New Roman" w:hAnsi="Times New Roman" w:cs="Times New Roman"/>
          <w:b/>
          <w:u w:val="single"/>
        </w:rPr>
        <w:t>Espinosa</w:t>
      </w:r>
      <w:r>
        <w:rPr>
          <w:rFonts w:ascii="Times New Roman" w:eastAsia="Times New Roman" w:hAnsi="Times New Roman" w:cs="Times New Roman"/>
        </w:rPr>
        <w:t xml:space="preserve"> or Benedict de </w:t>
      </w:r>
      <w:r>
        <w:rPr>
          <w:rFonts w:ascii="Times New Roman" w:eastAsia="Times New Roman" w:hAnsi="Times New Roman" w:cs="Times New Roman"/>
          <w:b/>
          <w:u w:val="single"/>
        </w:rPr>
        <w:t>Spinoza</w:t>
      </w:r>
      <w:r>
        <w:rPr>
          <w:rFonts w:ascii="Times New Roman" w:eastAsia="Times New Roman" w:hAnsi="Times New Roman" w:cs="Times New Roman"/>
        </w:rPr>
        <w:t>]</w:t>
      </w:r>
    </w:p>
    <w:p w14:paraId="37705257" w14:textId="77777777" w:rsidR="00877756" w:rsidRDefault="00877756">
      <w:pPr>
        <w:pStyle w:val="normal0"/>
      </w:pPr>
    </w:p>
    <w:p w14:paraId="6B13AE6B" w14:textId="77777777" w:rsidR="00877756" w:rsidRDefault="00091DE1">
      <w:pPr>
        <w:pStyle w:val="normal0"/>
      </w:pPr>
      <w:r>
        <w:rPr>
          <w:rFonts w:ascii="Times New Roman" w:eastAsia="Times New Roman" w:hAnsi="Times New Roman" w:cs="Times New Roman"/>
          <w:highlight w:val="white"/>
        </w:rPr>
        <w:t>7.</w:t>
      </w:r>
      <w:r>
        <w:rPr>
          <w:rFonts w:ascii="Times New Roman" w:eastAsia="Times New Roman" w:hAnsi="Times New Roman" w:cs="Times New Roman"/>
          <w:b/>
          <w:highlight w:val="white"/>
        </w:rPr>
        <w:t xml:space="preserve"> Angelina Jolie spoke in favor of protecting these people in a recent UN hearing. Victor </w:t>
      </w:r>
      <w:proofErr w:type="spellStart"/>
      <w:r>
        <w:rPr>
          <w:rFonts w:ascii="Times New Roman" w:eastAsia="Times New Roman" w:hAnsi="Times New Roman" w:cs="Times New Roman"/>
          <w:b/>
          <w:highlight w:val="white"/>
        </w:rPr>
        <w:t>Orban</w:t>
      </w:r>
      <w:proofErr w:type="spellEnd"/>
      <w:r>
        <w:rPr>
          <w:rFonts w:ascii="Times New Roman" w:eastAsia="Times New Roman" w:hAnsi="Times New Roman" w:cs="Times New Roman"/>
          <w:b/>
          <w:highlight w:val="white"/>
        </w:rPr>
        <w:t xml:space="preserve"> ordered the construction of a wall to prevent these people from entering his country. A US mayor wrote a letter in favor of (*) </w:t>
      </w:r>
      <w:r>
        <w:rPr>
          <w:rFonts w:ascii="Times New Roman" w:eastAsia="Times New Roman" w:hAnsi="Times New Roman" w:cs="Times New Roman"/>
          <w:highlight w:val="white"/>
        </w:rPr>
        <w:t>interning these people in camps if they were to arrive in the United States. A picture of a three-year-old boy washing up dead on a Turkish beach caused outrage over the treatment of these people. For 10 points, name this group of 4,000,000 people fleeing a civil war in a namesake Middle Eastern country.</w:t>
      </w:r>
    </w:p>
    <w:p w14:paraId="6D171E67" w14:textId="77777777" w:rsidR="00877756" w:rsidRDefault="00091DE1">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Syrian refugees</w:t>
      </w:r>
      <w:r>
        <w:rPr>
          <w:rFonts w:ascii="Times New Roman" w:eastAsia="Times New Roman" w:hAnsi="Times New Roman" w:cs="Times New Roman"/>
          <w:highlight w:val="white"/>
        </w:rPr>
        <w:t xml:space="preserve"> [accept obvious equivalents]</w:t>
      </w:r>
    </w:p>
    <w:p w14:paraId="2AF64609" w14:textId="77777777" w:rsidR="00877756" w:rsidRDefault="00877756">
      <w:pPr>
        <w:pStyle w:val="normal0"/>
      </w:pPr>
    </w:p>
    <w:p w14:paraId="44E9A169" w14:textId="77777777" w:rsidR="00877756" w:rsidRDefault="00091DE1">
      <w:pPr>
        <w:pStyle w:val="normal0"/>
      </w:pPr>
      <w:r>
        <w:rPr>
          <w:rFonts w:ascii="Times New Roman" w:eastAsia="Times New Roman" w:hAnsi="Times New Roman" w:cs="Times New Roman"/>
        </w:rPr>
        <w:t>8.</w:t>
      </w:r>
      <w:r>
        <w:rPr>
          <w:rFonts w:ascii="Times New Roman" w:eastAsia="Times New Roman" w:hAnsi="Times New Roman" w:cs="Times New Roman"/>
          <w:b/>
        </w:rPr>
        <w:t xml:space="preserve"> Photo-CIDNP [“kid-nip”] uses the detection of these molecules to study the surface structure of proteins. Spin Trapping and ESR are used to study these molecules. </w:t>
      </w:r>
      <w:proofErr w:type="spellStart"/>
      <w:r>
        <w:rPr>
          <w:rFonts w:ascii="Times New Roman" w:eastAsia="Times New Roman" w:hAnsi="Times New Roman" w:cs="Times New Roman"/>
          <w:b/>
        </w:rPr>
        <w:t>Homolytic</w:t>
      </w:r>
      <w:proofErr w:type="spellEnd"/>
      <w:r>
        <w:rPr>
          <w:rFonts w:ascii="Times New Roman" w:eastAsia="Times New Roman" w:hAnsi="Times New Roman" w:cs="Times New Roman"/>
          <w:b/>
        </w:rPr>
        <w:t xml:space="preserve"> cleavage of a chlorine-chlorine bond leads to two of these species. The dissociation of CFCs by (*)</w:t>
      </w:r>
      <w:r>
        <w:rPr>
          <w:rFonts w:ascii="Times New Roman" w:eastAsia="Times New Roman" w:hAnsi="Times New Roman" w:cs="Times New Roman"/>
        </w:rPr>
        <w:t xml:space="preserve"> UV light leads to the production of these molecules. One theory claims that aging may be partly due to the buildup of these molecules that are neutralized with antioxidants. For 10 points, name these molecules that have an unpaired electron.</w:t>
      </w:r>
    </w:p>
    <w:p w14:paraId="51E20053" w14:textId="77777777" w:rsidR="00877756" w:rsidRDefault="00091DE1">
      <w:pPr>
        <w:pStyle w:val="normal0"/>
      </w:pPr>
      <w:r>
        <w:rPr>
          <w:rFonts w:ascii="Times New Roman" w:eastAsia="Times New Roman" w:hAnsi="Times New Roman" w:cs="Times New Roman"/>
        </w:rPr>
        <w:t xml:space="preserve">ANSWER: free </w:t>
      </w:r>
      <w:r>
        <w:rPr>
          <w:rFonts w:ascii="Times New Roman" w:eastAsia="Times New Roman" w:hAnsi="Times New Roman" w:cs="Times New Roman"/>
          <w:b/>
          <w:u w:val="single"/>
        </w:rPr>
        <w:t>radicals</w:t>
      </w:r>
    </w:p>
    <w:p w14:paraId="66335F6B" w14:textId="77777777" w:rsidR="00877756" w:rsidRDefault="00877756">
      <w:pPr>
        <w:pStyle w:val="normal0"/>
      </w:pPr>
    </w:p>
    <w:p w14:paraId="5BE081F5" w14:textId="77777777" w:rsidR="00877756" w:rsidRDefault="00091DE1">
      <w:pPr>
        <w:pStyle w:val="normal0"/>
      </w:pPr>
      <w:r>
        <w:rPr>
          <w:rFonts w:ascii="Times New Roman" w:eastAsia="Times New Roman" w:hAnsi="Times New Roman" w:cs="Times New Roman"/>
        </w:rPr>
        <w:t>9.</w:t>
      </w:r>
      <w:r>
        <w:rPr>
          <w:rFonts w:ascii="Times New Roman" w:eastAsia="Times New Roman" w:hAnsi="Times New Roman" w:cs="Times New Roman"/>
          <w:b/>
        </w:rPr>
        <w:t xml:space="preserve"> One poem of this type urges its reader not to cope with the title condition by going to the Lethe or taking the “ruby grape of Proserpine”. Another of these works addresses the title time as the “season of mists and mellow fruitfulness.” In another poem of this type, the narrator tells the title (*)</w:t>
      </w:r>
      <w:r>
        <w:rPr>
          <w:rFonts w:ascii="Times New Roman" w:eastAsia="Times New Roman" w:hAnsi="Times New Roman" w:cs="Times New Roman"/>
        </w:rPr>
        <w:t xml:space="preserve"> bird that it is not “born for death.” Another of these poems claims that “Heard melodies are sweet, but those unheard / Are sweeter.” For 10 points, name this type of poem by John Keats, examples of which are about a nightingale and a Grecian urn.</w:t>
      </w:r>
    </w:p>
    <w:p w14:paraId="4EE67808"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Odes</w:t>
      </w:r>
      <w:r>
        <w:rPr>
          <w:rFonts w:ascii="Times New Roman" w:eastAsia="Times New Roman" w:hAnsi="Times New Roman" w:cs="Times New Roman"/>
        </w:rPr>
        <w:t xml:space="preserve"> [accept more specific answers, like “John Keats’s 1819</w:t>
      </w:r>
      <w:r>
        <w:rPr>
          <w:rFonts w:ascii="Times New Roman" w:eastAsia="Times New Roman" w:hAnsi="Times New Roman" w:cs="Times New Roman"/>
          <w:b/>
        </w:rPr>
        <w:t xml:space="preserve"> </w:t>
      </w:r>
      <w:r>
        <w:rPr>
          <w:rFonts w:ascii="Times New Roman" w:eastAsia="Times New Roman" w:hAnsi="Times New Roman" w:cs="Times New Roman"/>
          <w:b/>
          <w:u w:val="single"/>
        </w:rPr>
        <w:t>Odes</w:t>
      </w:r>
      <w:r>
        <w:rPr>
          <w:rFonts w:ascii="Times New Roman" w:eastAsia="Times New Roman" w:hAnsi="Times New Roman" w:cs="Times New Roman"/>
        </w:rPr>
        <w:t>”]</w:t>
      </w:r>
    </w:p>
    <w:p w14:paraId="7A97B78D" w14:textId="77777777" w:rsidR="00877756" w:rsidRDefault="00877756">
      <w:pPr>
        <w:pStyle w:val="normal0"/>
      </w:pPr>
    </w:p>
    <w:p w14:paraId="29698499" w14:textId="77777777" w:rsidR="00877756" w:rsidRDefault="00091DE1">
      <w:pPr>
        <w:pStyle w:val="normal0"/>
      </w:pPr>
      <w:r>
        <w:rPr>
          <w:rFonts w:ascii="Times New Roman" w:eastAsia="Times New Roman" w:hAnsi="Times New Roman" w:cs="Times New Roman"/>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b/>
        </w:rPr>
        <w:t>A faint arch and a poster can be seen in the background of this work. The lower right of this painting features an open book with frayed edges. A man in the center of this painting had just committed a robbery prior to being subjected to the (*)</w:t>
      </w:r>
      <w:r>
        <w:rPr>
          <w:rFonts w:ascii="Times New Roman" w:eastAsia="Times New Roman" w:hAnsi="Times New Roman" w:cs="Times New Roman"/>
        </w:rPr>
        <w:t xml:space="preserve"> titular action. The title figure of this painting holds forceps and is depicted explaining the muscle movement of the arm. A group of onlookers in black circle around a body in, for 10 points, what 1632 painting by Rembrandt depicting a medical scene?</w:t>
      </w:r>
    </w:p>
    <w:p w14:paraId="5010BC78"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Anatomy Lesson</w:t>
      </w:r>
      <w:r>
        <w:rPr>
          <w:rFonts w:ascii="Times New Roman" w:eastAsia="Times New Roman" w:hAnsi="Times New Roman" w:cs="Times New Roman"/>
          <w:i/>
        </w:rPr>
        <w:t xml:space="preserve"> of Dr. </w:t>
      </w:r>
      <w:proofErr w:type="spellStart"/>
      <w:r>
        <w:rPr>
          <w:rFonts w:ascii="Times New Roman" w:eastAsia="Times New Roman" w:hAnsi="Times New Roman" w:cs="Times New Roman"/>
          <w:i/>
        </w:rPr>
        <w:t>Nicolaes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Tulp</w:t>
      </w:r>
      <w:proofErr w:type="spellEnd"/>
    </w:p>
    <w:p w14:paraId="2D1B2E19" w14:textId="77777777" w:rsidR="00877756" w:rsidRDefault="00877756">
      <w:pPr>
        <w:pStyle w:val="normal0"/>
      </w:pPr>
    </w:p>
    <w:p w14:paraId="06C43B25" w14:textId="77777777" w:rsidR="00877756" w:rsidRDefault="00091DE1">
      <w:pPr>
        <w:pStyle w:val="normal0"/>
      </w:pPr>
      <w:r>
        <w:rPr>
          <w:rFonts w:ascii="Times New Roman" w:eastAsia="Times New Roman" w:hAnsi="Times New Roman" w:cs="Times New Roman"/>
        </w:rPr>
        <w:lastRenderedPageBreak/>
        <w:t>11.</w:t>
      </w:r>
      <w:r>
        <w:rPr>
          <w:rFonts w:ascii="Times New Roman" w:eastAsia="Times New Roman" w:hAnsi="Times New Roman" w:cs="Times New Roman"/>
          <w:b/>
        </w:rPr>
        <w:t xml:space="preserve"> In this religion, people become “horses” when they are “mounted,” or possessed. Members of this religion believe that the “</w:t>
      </w:r>
      <w:proofErr w:type="spellStart"/>
      <w:r>
        <w:rPr>
          <w:rFonts w:ascii="Times New Roman" w:eastAsia="Times New Roman" w:hAnsi="Times New Roman" w:cs="Times New Roman"/>
          <w:b/>
        </w:rPr>
        <w:t>gros</w:t>
      </w:r>
      <w:proofErr w:type="spellEnd"/>
      <w:r>
        <w:rPr>
          <w:rFonts w:ascii="Times New Roman" w:eastAsia="Times New Roman" w:hAnsi="Times New Roman" w:cs="Times New Roman"/>
          <w:b/>
        </w:rPr>
        <w:t xml:space="preserve"> bon </w:t>
      </w:r>
      <w:proofErr w:type="spellStart"/>
      <w:r>
        <w:rPr>
          <w:rFonts w:ascii="Times New Roman" w:eastAsia="Times New Roman" w:hAnsi="Times New Roman" w:cs="Times New Roman"/>
          <w:b/>
        </w:rPr>
        <w:t>ange</w:t>
      </w:r>
      <w:proofErr w:type="spellEnd"/>
      <w:r>
        <w:rPr>
          <w:rFonts w:ascii="Times New Roman" w:eastAsia="Times New Roman" w:hAnsi="Times New Roman" w:cs="Times New Roman"/>
          <w:b/>
        </w:rPr>
        <w:t>” and “</w:t>
      </w:r>
      <w:proofErr w:type="spellStart"/>
      <w:r>
        <w:rPr>
          <w:rFonts w:ascii="Times New Roman" w:eastAsia="Times New Roman" w:hAnsi="Times New Roman" w:cs="Times New Roman"/>
          <w:b/>
        </w:rPr>
        <w:t>ti</w:t>
      </w:r>
      <w:proofErr w:type="spellEnd"/>
      <w:r>
        <w:rPr>
          <w:rFonts w:ascii="Times New Roman" w:eastAsia="Times New Roman" w:hAnsi="Times New Roman" w:cs="Times New Roman"/>
          <w:b/>
        </w:rPr>
        <w:t xml:space="preserve"> bon </w:t>
      </w:r>
      <w:proofErr w:type="spellStart"/>
      <w:r>
        <w:rPr>
          <w:rFonts w:ascii="Times New Roman" w:eastAsia="Times New Roman" w:hAnsi="Times New Roman" w:cs="Times New Roman"/>
          <w:b/>
        </w:rPr>
        <w:t>ange</w:t>
      </w:r>
      <w:proofErr w:type="spellEnd"/>
      <w:r>
        <w:rPr>
          <w:rFonts w:ascii="Times New Roman" w:eastAsia="Times New Roman" w:hAnsi="Times New Roman" w:cs="Times New Roman"/>
          <w:b/>
        </w:rPr>
        <w:t>” are the components of the soul. The priest and priestesses of this religion, (*)</w:t>
      </w:r>
      <w:r>
        <w:rPr>
          <w:rFonts w:ascii="Times New Roman" w:eastAsia="Times New Roman" w:hAnsi="Times New Roman" w:cs="Times New Roman"/>
        </w:rPr>
        <w:t xml:space="preserve"> </w:t>
      </w:r>
      <w:proofErr w:type="spellStart"/>
      <w:r>
        <w:rPr>
          <w:rFonts w:ascii="Times New Roman" w:eastAsia="Times New Roman" w:hAnsi="Times New Roman" w:cs="Times New Roman"/>
        </w:rPr>
        <w:t>Houngans</w:t>
      </w:r>
      <w:proofErr w:type="spellEnd"/>
      <w:r>
        <w:rPr>
          <w:rFonts w:ascii="Times New Roman" w:eastAsia="Times New Roman" w:hAnsi="Times New Roman" w:cs="Times New Roman"/>
        </w:rPr>
        <w:t xml:space="preserve"> and Mambos, protect others from spells. Followers of this religion worship </w:t>
      </w:r>
      <w:proofErr w:type="spellStart"/>
      <w:r>
        <w:rPr>
          <w:rFonts w:ascii="Times New Roman" w:eastAsia="Times New Roman" w:hAnsi="Times New Roman" w:cs="Times New Roman"/>
        </w:rPr>
        <w:t>loa</w:t>
      </w:r>
      <w:proofErr w:type="spellEnd"/>
      <w:r>
        <w:rPr>
          <w:rFonts w:ascii="Times New Roman" w:eastAsia="Times New Roman" w:hAnsi="Times New Roman" w:cs="Times New Roman"/>
        </w:rPr>
        <w:t xml:space="preserve"> such as Papa </w:t>
      </w:r>
      <w:proofErr w:type="spellStart"/>
      <w:r>
        <w:rPr>
          <w:rFonts w:ascii="Times New Roman" w:eastAsia="Times New Roman" w:hAnsi="Times New Roman" w:cs="Times New Roman"/>
        </w:rPr>
        <w:t>Legba</w:t>
      </w:r>
      <w:proofErr w:type="spellEnd"/>
      <w:r>
        <w:rPr>
          <w:rFonts w:ascii="Times New Roman" w:eastAsia="Times New Roman" w:hAnsi="Times New Roman" w:cs="Times New Roman"/>
        </w:rPr>
        <w:t xml:space="preserve"> and the </w:t>
      </w:r>
      <w:proofErr w:type="spellStart"/>
      <w:r>
        <w:rPr>
          <w:rFonts w:ascii="Times New Roman" w:eastAsia="Times New Roman" w:hAnsi="Times New Roman" w:cs="Times New Roman"/>
        </w:rPr>
        <w:t>Marasa</w:t>
      </w:r>
      <w:proofErr w:type="spellEnd"/>
      <w:r>
        <w:rPr>
          <w:rFonts w:ascii="Times New Roman" w:eastAsia="Times New Roman" w:hAnsi="Times New Roman" w:cs="Times New Roman"/>
        </w:rPr>
        <w:t xml:space="preserve"> twins, because their creator god, </w:t>
      </w:r>
      <w:proofErr w:type="spellStart"/>
      <w:r>
        <w:rPr>
          <w:rFonts w:ascii="Times New Roman" w:eastAsia="Times New Roman" w:hAnsi="Times New Roman" w:cs="Times New Roman"/>
        </w:rPr>
        <w:t>Bondye</w:t>
      </w:r>
      <w:proofErr w:type="spellEnd"/>
      <w:r>
        <w:rPr>
          <w:rFonts w:ascii="Times New Roman" w:eastAsia="Times New Roman" w:hAnsi="Times New Roman" w:cs="Times New Roman"/>
        </w:rPr>
        <w:t>, cannot be reached through prayer. For 10 points, name this religion practiced in Haiti.</w:t>
      </w:r>
    </w:p>
    <w:p w14:paraId="311DA78D"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Voodoo</w:t>
      </w:r>
    </w:p>
    <w:p w14:paraId="59B18D09" w14:textId="77777777" w:rsidR="00877756" w:rsidRDefault="00877756">
      <w:pPr>
        <w:pStyle w:val="normal0"/>
      </w:pPr>
    </w:p>
    <w:p w14:paraId="0B7C70AF" w14:textId="77777777" w:rsidR="00877756" w:rsidRDefault="00091DE1">
      <w:pPr>
        <w:pStyle w:val="normal0"/>
      </w:pPr>
      <w:r>
        <w:rPr>
          <w:rFonts w:ascii="Times New Roman" w:eastAsia="Times New Roman" w:hAnsi="Times New Roman" w:cs="Times New Roman"/>
        </w:rPr>
        <w:t>12.</w:t>
      </w:r>
      <w:r>
        <w:rPr>
          <w:rFonts w:ascii="Times New Roman" w:eastAsia="Times New Roman" w:hAnsi="Times New Roman" w:cs="Times New Roman"/>
          <w:b/>
        </w:rPr>
        <w:t xml:space="preserve"> In this novel, a mechanic has his spinal column shattered by a bullet while trying to sneak into a bathroom. An unidentified gunshot goes off in this work, killing a heavily tattooed man and causing a stream of blood to flow across the town. At the end of this novel, the epigraph “the first of the (*)</w:t>
      </w:r>
      <w:r>
        <w:rPr>
          <w:rFonts w:ascii="Times New Roman" w:eastAsia="Times New Roman" w:hAnsi="Times New Roman" w:cs="Times New Roman"/>
        </w:rPr>
        <w:t xml:space="preserve"> line is tied to a tree and the last is being eaten by ants” is decoded from </w:t>
      </w:r>
      <w:proofErr w:type="spellStart"/>
      <w:r>
        <w:rPr>
          <w:rFonts w:ascii="Times New Roman" w:eastAsia="Times New Roman" w:hAnsi="Times New Roman" w:cs="Times New Roman"/>
        </w:rPr>
        <w:t>Melquiades</w:t>
      </w:r>
      <w:proofErr w:type="spellEnd"/>
      <w:r>
        <w:rPr>
          <w:rFonts w:ascii="Times New Roman" w:eastAsia="Times New Roman" w:hAnsi="Times New Roman" w:cs="Times New Roman"/>
        </w:rPr>
        <w:t xml:space="preserve">’ parchments shortly before a wind wipes away </w:t>
      </w:r>
      <w:proofErr w:type="spellStart"/>
      <w:r>
        <w:rPr>
          <w:rFonts w:ascii="Times New Roman" w:eastAsia="Times New Roman" w:hAnsi="Times New Roman" w:cs="Times New Roman"/>
        </w:rPr>
        <w:t>Macondo</w:t>
      </w:r>
      <w:proofErr w:type="spellEnd"/>
      <w:r>
        <w:rPr>
          <w:rFonts w:ascii="Times New Roman" w:eastAsia="Times New Roman" w:hAnsi="Times New Roman" w:cs="Times New Roman"/>
        </w:rPr>
        <w:t xml:space="preserve">. For 10 points, name this novel that chronicles the impact of time and incest on the </w:t>
      </w:r>
      <w:proofErr w:type="spellStart"/>
      <w:r>
        <w:rPr>
          <w:rFonts w:ascii="Times New Roman" w:eastAsia="Times New Roman" w:hAnsi="Times New Roman" w:cs="Times New Roman"/>
        </w:rPr>
        <w:t>Buendia</w:t>
      </w:r>
      <w:proofErr w:type="spellEnd"/>
      <w:r>
        <w:rPr>
          <w:rFonts w:ascii="Times New Roman" w:eastAsia="Times New Roman" w:hAnsi="Times New Roman" w:cs="Times New Roman"/>
        </w:rPr>
        <w:t xml:space="preserve"> family, by Gabriel Garcia Marquez.  </w:t>
      </w:r>
    </w:p>
    <w:p w14:paraId="3FFB97F5" w14:textId="2290EDD8"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One Hundred Years of Solitude</w:t>
      </w:r>
      <w:r>
        <w:rPr>
          <w:rFonts w:ascii="Times New Roman" w:eastAsia="Times New Roman" w:hAnsi="Times New Roman" w:cs="Times New Roman"/>
        </w:rPr>
        <w:t xml:space="preserve"> [accept</w:t>
      </w:r>
      <w:r w:rsidR="00692F64">
        <w:rPr>
          <w:rFonts w:ascii="Times New Roman" w:eastAsia="Times New Roman" w:hAnsi="Times New Roman" w:cs="Times New Roman"/>
        </w:rPr>
        <w:t xml:space="preserve"> </w:t>
      </w:r>
      <w:r w:rsidR="00692F64" w:rsidRPr="00692F64">
        <w:rPr>
          <w:rFonts w:ascii="Times New Roman" w:eastAsia="Times New Roman" w:hAnsi="Times New Roman" w:cs="Times New Roman"/>
          <w:b/>
          <w:i/>
          <w:u w:val="single"/>
        </w:rPr>
        <w:t>A Hundred Years of Solitude</w:t>
      </w:r>
      <w:r w:rsidR="00692F64">
        <w:rPr>
          <w:rFonts w:ascii="Times New Roman" w:eastAsia="Times New Roman" w:hAnsi="Times New Roman" w:cs="Times New Roman"/>
        </w:rPr>
        <w:t xml:space="preserve"> and</w:t>
      </w:r>
      <w:r>
        <w:rPr>
          <w:rFonts w:ascii="Times New Roman" w:eastAsia="Times New Roman" w:hAnsi="Times New Roman" w:cs="Times New Roman"/>
        </w:rPr>
        <w:t xml:space="preserve"> </w:t>
      </w:r>
      <w:proofErr w:type="spellStart"/>
      <w:r>
        <w:rPr>
          <w:rFonts w:ascii="Times New Roman" w:eastAsia="Times New Roman" w:hAnsi="Times New Roman" w:cs="Times New Roman"/>
          <w:b/>
          <w:i/>
          <w:u w:val="single"/>
        </w:rPr>
        <w:t>Cien</w:t>
      </w:r>
      <w:proofErr w:type="spellEnd"/>
      <w:r>
        <w:rPr>
          <w:rFonts w:ascii="Times New Roman" w:eastAsia="Times New Roman" w:hAnsi="Times New Roman" w:cs="Times New Roman"/>
          <w:b/>
          <w:i/>
          <w:u w:val="single"/>
        </w:rPr>
        <w:t xml:space="preserve"> </w:t>
      </w:r>
      <w:proofErr w:type="spellStart"/>
      <w:r>
        <w:rPr>
          <w:rFonts w:ascii="Times New Roman" w:eastAsia="Times New Roman" w:hAnsi="Times New Roman" w:cs="Times New Roman"/>
          <w:b/>
          <w:i/>
          <w:u w:val="single"/>
        </w:rPr>
        <w:t>Años</w:t>
      </w:r>
      <w:proofErr w:type="spellEnd"/>
      <w:r>
        <w:rPr>
          <w:rFonts w:ascii="Times New Roman" w:eastAsia="Times New Roman" w:hAnsi="Times New Roman" w:cs="Times New Roman"/>
          <w:b/>
          <w:i/>
          <w:u w:val="single"/>
        </w:rPr>
        <w:t xml:space="preserve"> de Soledad</w:t>
      </w:r>
      <w:r>
        <w:rPr>
          <w:rFonts w:ascii="Times New Roman" w:eastAsia="Times New Roman" w:hAnsi="Times New Roman" w:cs="Times New Roman"/>
        </w:rPr>
        <w:t>]</w:t>
      </w:r>
    </w:p>
    <w:p w14:paraId="32015631" w14:textId="77777777" w:rsidR="00877756" w:rsidRDefault="00877756">
      <w:pPr>
        <w:pStyle w:val="normal0"/>
      </w:pPr>
    </w:p>
    <w:p w14:paraId="78545483" w14:textId="77777777" w:rsidR="00877756" w:rsidRDefault="00091DE1">
      <w:pPr>
        <w:pStyle w:val="normal0"/>
      </w:pPr>
      <w:r>
        <w:rPr>
          <w:rFonts w:ascii="Times New Roman" w:eastAsia="Times New Roman" w:hAnsi="Times New Roman" w:cs="Times New Roman"/>
        </w:rPr>
        <w:t>13.</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A chancellor of this dynasty wrote the encyclopedic text </w:t>
      </w:r>
      <w:proofErr w:type="spellStart"/>
      <w:r>
        <w:rPr>
          <w:rFonts w:ascii="Times New Roman" w:eastAsia="Times New Roman" w:hAnsi="Times New Roman" w:cs="Times New Roman"/>
          <w:b/>
          <w:i/>
        </w:rPr>
        <w:t>Lüshi</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Chunqiu</w:t>
      </w:r>
      <w:proofErr w:type="spellEnd"/>
      <w:r>
        <w:rPr>
          <w:rFonts w:ascii="Times New Roman" w:eastAsia="Times New Roman" w:hAnsi="Times New Roman" w:cs="Times New Roman"/>
          <w:b/>
        </w:rPr>
        <w:t xml:space="preserve">. An emperor of this dynasty was nearly assassinated by a lute player named </w:t>
      </w:r>
      <w:proofErr w:type="spellStart"/>
      <w:proofErr w:type="gramStart"/>
      <w:r>
        <w:rPr>
          <w:rFonts w:ascii="Times New Roman" w:eastAsia="Times New Roman" w:hAnsi="Times New Roman" w:cs="Times New Roman"/>
          <w:b/>
        </w:rPr>
        <w:t>Gao</w:t>
      </w:r>
      <w:proofErr w:type="spellEnd"/>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Jianli</w:t>
      </w:r>
      <w:proofErr w:type="spellEnd"/>
      <w:r>
        <w:rPr>
          <w:rFonts w:ascii="Times New Roman" w:eastAsia="Times New Roman" w:hAnsi="Times New Roman" w:cs="Times New Roman"/>
          <w:b/>
        </w:rPr>
        <w:t>. Lord Shang Yang instituted reforms during this dynasty. Assisted by chancellor Li Si, the first emperor of this dynasty organized massive</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book-burnings and scholar-</w:t>
      </w:r>
      <w:proofErr w:type="spellStart"/>
      <w:r>
        <w:rPr>
          <w:rFonts w:ascii="Times New Roman" w:eastAsia="Times New Roman" w:hAnsi="Times New Roman" w:cs="Times New Roman"/>
        </w:rPr>
        <w:t>buryings</w:t>
      </w:r>
      <w:proofErr w:type="spellEnd"/>
      <w:r>
        <w:rPr>
          <w:rFonts w:ascii="Times New Roman" w:eastAsia="Times New Roman" w:hAnsi="Times New Roman" w:cs="Times New Roman"/>
        </w:rPr>
        <w:t xml:space="preserve">. That emperor of this dynasty also began construction on the Great Wall and was buried with his Terracotta Army. For 10 points, name this Chinese dynasty founded by Emperor Shi </w:t>
      </w:r>
      <w:proofErr w:type="spellStart"/>
      <w:r>
        <w:rPr>
          <w:rFonts w:ascii="Times New Roman" w:eastAsia="Times New Roman" w:hAnsi="Times New Roman" w:cs="Times New Roman"/>
        </w:rPr>
        <w:t>Huangdi</w:t>
      </w:r>
      <w:proofErr w:type="spellEnd"/>
      <w:r>
        <w:rPr>
          <w:rFonts w:ascii="Times New Roman" w:eastAsia="Times New Roman" w:hAnsi="Times New Roman" w:cs="Times New Roman"/>
        </w:rPr>
        <w:t>, which followed the Warring States period.</w:t>
      </w:r>
    </w:p>
    <w:p w14:paraId="563B2711"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Qin</w:t>
      </w:r>
      <w:r>
        <w:rPr>
          <w:rFonts w:ascii="Times New Roman" w:eastAsia="Times New Roman" w:hAnsi="Times New Roman" w:cs="Times New Roman"/>
        </w:rPr>
        <w:t xml:space="preserve"> dynasty [or </w:t>
      </w:r>
      <w:proofErr w:type="spellStart"/>
      <w:r>
        <w:rPr>
          <w:rFonts w:ascii="Times New Roman" w:eastAsia="Times New Roman" w:hAnsi="Times New Roman" w:cs="Times New Roman"/>
          <w:b/>
          <w:u w:val="single"/>
        </w:rPr>
        <w:t>Qín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Cháo</w:t>
      </w:r>
      <w:proofErr w:type="spellEnd"/>
      <w:r>
        <w:rPr>
          <w:rFonts w:ascii="Times New Roman" w:eastAsia="Times New Roman" w:hAnsi="Times New Roman" w:cs="Times New Roman"/>
        </w:rPr>
        <w:t>]</w:t>
      </w:r>
    </w:p>
    <w:p w14:paraId="36568C38" w14:textId="77777777" w:rsidR="00877756" w:rsidRDefault="00877756">
      <w:pPr>
        <w:pStyle w:val="normal0"/>
      </w:pPr>
    </w:p>
    <w:p w14:paraId="314E2067" w14:textId="77777777" w:rsidR="00877756" w:rsidRDefault="00091DE1">
      <w:pPr>
        <w:pStyle w:val="normal0"/>
      </w:pPr>
      <w:r>
        <w:rPr>
          <w:rFonts w:ascii="Times New Roman" w:eastAsia="Times New Roman" w:hAnsi="Times New Roman" w:cs="Times New Roman"/>
        </w:rPr>
        <w:t>14.</w:t>
      </w:r>
      <w:r>
        <w:rPr>
          <w:rFonts w:ascii="Times New Roman" w:eastAsia="Times New Roman" w:hAnsi="Times New Roman" w:cs="Times New Roman"/>
          <w:sz w:val="20"/>
          <w:szCs w:val="20"/>
        </w:rPr>
        <w:t xml:space="preserve"> </w:t>
      </w:r>
      <w:r>
        <w:rPr>
          <w:rFonts w:ascii="Times New Roman" w:eastAsia="Times New Roman" w:hAnsi="Times New Roman" w:cs="Times New Roman"/>
          <w:b/>
        </w:rPr>
        <w:t>The Alfven time of waves in these substances is equal to the inner radius of a device used to contain them divided by the Alfven velocity. Rapid oscillations of electron density in these substances are known as (*)</w:t>
      </w:r>
      <w:r>
        <w:rPr>
          <w:rFonts w:ascii="Times New Roman" w:eastAsia="Times New Roman" w:hAnsi="Times New Roman" w:cs="Times New Roman"/>
        </w:rPr>
        <w:t xml:space="preserve"> Langmuir waves. The extent to which charge carriers can have electrostatic effects in these substances is known as the Debye length. Magnetic fields are used to confine these substances in a </w:t>
      </w:r>
      <w:proofErr w:type="spellStart"/>
      <w:r>
        <w:rPr>
          <w:rFonts w:ascii="Times New Roman" w:eastAsia="Times New Roman" w:hAnsi="Times New Roman" w:cs="Times New Roman"/>
        </w:rPr>
        <w:t>toroidal</w:t>
      </w:r>
      <w:proofErr w:type="spellEnd"/>
      <w:r>
        <w:rPr>
          <w:rFonts w:ascii="Times New Roman" w:eastAsia="Times New Roman" w:hAnsi="Times New Roman" w:cs="Times New Roman"/>
        </w:rPr>
        <w:t xml:space="preserve"> shape in </w:t>
      </w:r>
      <w:proofErr w:type="spellStart"/>
      <w:r>
        <w:rPr>
          <w:rFonts w:ascii="Times New Roman" w:eastAsia="Times New Roman" w:hAnsi="Times New Roman" w:cs="Times New Roman"/>
        </w:rPr>
        <w:t>tokamaks</w:t>
      </w:r>
      <w:proofErr w:type="spellEnd"/>
      <w:r>
        <w:rPr>
          <w:rFonts w:ascii="Times New Roman" w:eastAsia="Times New Roman" w:hAnsi="Times New Roman" w:cs="Times New Roman"/>
        </w:rPr>
        <w:t xml:space="preserve">. For 10 points, name these ionized substances known as the fourth state of matter. </w:t>
      </w:r>
    </w:p>
    <w:p w14:paraId="1D3DE404"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plasma</w:t>
      </w:r>
      <w:r>
        <w:rPr>
          <w:rFonts w:ascii="Times New Roman" w:eastAsia="Times New Roman" w:hAnsi="Times New Roman" w:cs="Times New Roman"/>
        </w:rPr>
        <w:t>s</w:t>
      </w:r>
    </w:p>
    <w:p w14:paraId="6A6123B3" w14:textId="77777777" w:rsidR="00877756" w:rsidRDefault="00877756">
      <w:pPr>
        <w:pStyle w:val="normal0"/>
      </w:pPr>
    </w:p>
    <w:p w14:paraId="2BA37759" w14:textId="77777777" w:rsidR="00877756" w:rsidRDefault="00091DE1">
      <w:pPr>
        <w:pStyle w:val="normal0"/>
      </w:pPr>
      <w:r>
        <w:rPr>
          <w:rFonts w:ascii="Times New Roman" w:eastAsia="Times New Roman" w:hAnsi="Times New Roman" w:cs="Times New Roman"/>
        </w:rPr>
        <w:t>15.</w:t>
      </w:r>
      <w:r>
        <w:rPr>
          <w:rFonts w:ascii="Times New Roman" w:eastAsia="Times New Roman" w:hAnsi="Times New Roman" w:cs="Times New Roman"/>
          <w:b/>
        </w:rPr>
        <w:t xml:space="preserve"> The Fawcett commission protested involvement in this war. It was discovered that partisan fighters in this war had been gifted German </w:t>
      </w:r>
      <w:proofErr w:type="spellStart"/>
      <w:r>
        <w:rPr>
          <w:rFonts w:ascii="Times New Roman" w:eastAsia="Times New Roman" w:hAnsi="Times New Roman" w:cs="Times New Roman"/>
          <w:b/>
        </w:rPr>
        <w:t>Mauser</w:t>
      </w:r>
      <w:proofErr w:type="spellEnd"/>
      <w:r>
        <w:rPr>
          <w:rFonts w:ascii="Times New Roman" w:eastAsia="Times New Roman" w:hAnsi="Times New Roman" w:cs="Times New Roman"/>
          <w:b/>
        </w:rPr>
        <w:t xml:space="preserve"> rifles, which sparked Anglo-Germanic tensions. While the defenders during this conflict managed to repulse the British at the Battle of (*) </w:t>
      </w:r>
      <w:proofErr w:type="spellStart"/>
      <w:r>
        <w:rPr>
          <w:rFonts w:ascii="Times New Roman" w:eastAsia="Times New Roman" w:hAnsi="Times New Roman" w:cs="Times New Roman"/>
        </w:rPr>
        <w:t>Spion</w:t>
      </w:r>
      <w:proofErr w:type="spellEnd"/>
      <w:r>
        <w:rPr>
          <w:rFonts w:ascii="Times New Roman" w:eastAsia="Times New Roman" w:hAnsi="Times New Roman" w:cs="Times New Roman"/>
        </w:rPr>
        <w:t xml:space="preserve"> Kop, the loss of both the Transvaal and Orange Free State marked the inevitable end to this conflict. For 10 points, name this conflict that saw British regulars use scorched earth tactics, as well as concentration camps in order to defeat the Dutch Afrikaners.</w:t>
      </w:r>
    </w:p>
    <w:p w14:paraId="39266BB2"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Second Boer War</w:t>
      </w:r>
      <w:r>
        <w:rPr>
          <w:rFonts w:ascii="Times New Roman" w:eastAsia="Times New Roman" w:hAnsi="Times New Roman" w:cs="Times New Roman"/>
        </w:rPr>
        <w:t xml:space="preserve"> [prompt on “Boer War”]</w:t>
      </w:r>
    </w:p>
    <w:p w14:paraId="11FE67C1" w14:textId="77777777" w:rsidR="00877756" w:rsidRDefault="00877756">
      <w:pPr>
        <w:pStyle w:val="normal0"/>
      </w:pPr>
    </w:p>
    <w:p w14:paraId="67DF13A7" w14:textId="77777777" w:rsidR="00877756" w:rsidRDefault="00877756">
      <w:pPr>
        <w:pStyle w:val="normal0"/>
      </w:pPr>
    </w:p>
    <w:p w14:paraId="7401E4E0" w14:textId="212F93B5" w:rsidR="00877756" w:rsidRDefault="00091DE1">
      <w:pPr>
        <w:pStyle w:val="normal0"/>
      </w:pPr>
      <w:r>
        <w:rPr>
          <w:rFonts w:ascii="Times New Roman" w:eastAsia="Times New Roman" w:hAnsi="Times New Roman" w:cs="Times New Roman"/>
        </w:rPr>
        <w:lastRenderedPageBreak/>
        <w:t>16.</w:t>
      </w:r>
      <w:r>
        <w:rPr>
          <w:rFonts w:ascii="Times New Roman" w:eastAsia="Times New Roman" w:hAnsi="Times New Roman" w:cs="Times New Roman"/>
          <w:b/>
        </w:rPr>
        <w:t xml:space="preserve"> This object’s Sputnik </w:t>
      </w:r>
      <w:proofErr w:type="spellStart"/>
      <w:r>
        <w:rPr>
          <w:rFonts w:ascii="Times New Roman" w:eastAsia="Times New Roman" w:hAnsi="Times New Roman" w:cs="Times New Roman"/>
          <w:b/>
        </w:rPr>
        <w:t>Planum</w:t>
      </w:r>
      <w:proofErr w:type="spellEnd"/>
      <w:r>
        <w:rPr>
          <w:rFonts w:ascii="Times New Roman" w:eastAsia="Times New Roman" w:hAnsi="Times New Roman" w:cs="Times New Roman"/>
          <w:b/>
        </w:rPr>
        <w:t xml:space="preserve"> contains evidence of recent geological activity. This object’s color is theorized to be a result of </w:t>
      </w:r>
      <w:proofErr w:type="spellStart"/>
      <w:r>
        <w:rPr>
          <w:rFonts w:ascii="Times New Roman" w:eastAsia="Times New Roman" w:hAnsi="Times New Roman" w:cs="Times New Roman"/>
          <w:b/>
        </w:rPr>
        <w:t>tholins</w:t>
      </w:r>
      <w:proofErr w:type="spellEnd"/>
      <w:r>
        <w:rPr>
          <w:rFonts w:ascii="Times New Roman" w:eastAsia="Times New Roman" w:hAnsi="Times New Roman" w:cs="Times New Roman"/>
          <w:b/>
        </w:rPr>
        <w:t xml:space="preserve"> created from </w:t>
      </w:r>
      <w:proofErr w:type="spellStart"/>
      <w:r>
        <w:rPr>
          <w:rFonts w:ascii="Times New Roman" w:eastAsia="Times New Roman" w:hAnsi="Times New Roman" w:cs="Times New Roman"/>
          <w:b/>
        </w:rPr>
        <w:t>lyman</w:t>
      </w:r>
      <w:proofErr w:type="spellEnd"/>
      <w:r>
        <w:rPr>
          <w:rFonts w:ascii="Times New Roman" w:eastAsia="Times New Roman" w:hAnsi="Times New Roman" w:cs="Times New Roman"/>
          <w:b/>
        </w:rPr>
        <w:t>-alpha rays interacting with methane. T</w:t>
      </w:r>
      <w:r w:rsidR="00692F64">
        <w:rPr>
          <w:rFonts w:ascii="Times New Roman" w:eastAsia="Times New Roman" w:hAnsi="Times New Roman" w:cs="Times New Roman"/>
          <w:b/>
        </w:rPr>
        <w:t xml:space="preserve">he Tombaugh </w:t>
      </w:r>
      <w:proofErr w:type="spellStart"/>
      <w:r w:rsidR="00692F64">
        <w:rPr>
          <w:rFonts w:ascii="Times New Roman" w:eastAsia="Times New Roman" w:hAnsi="Times New Roman" w:cs="Times New Roman"/>
          <w:b/>
        </w:rPr>
        <w:t>Regio</w:t>
      </w:r>
      <w:proofErr w:type="spellEnd"/>
      <w:r w:rsidR="00692F64">
        <w:rPr>
          <w:rFonts w:ascii="Times New Roman" w:eastAsia="Times New Roman" w:hAnsi="Times New Roman" w:cs="Times New Roman"/>
          <w:b/>
        </w:rPr>
        <w:t xml:space="preserve"> on this body</w:t>
      </w:r>
      <w:r>
        <w:rPr>
          <w:rFonts w:ascii="Times New Roman" w:eastAsia="Times New Roman" w:hAnsi="Times New Roman" w:cs="Times New Roman"/>
          <w:b/>
        </w:rPr>
        <w:t xml:space="preserve"> has received much acclaim for its resemblance to a (*)</w:t>
      </w:r>
      <w:r>
        <w:rPr>
          <w:rFonts w:ascii="Times New Roman" w:eastAsia="Times New Roman" w:hAnsi="Times New Roman" w:cs="Times New Roman"/>
        </w:rPr>
        <w:t xml:space="preserve"> heart. Percival Lowell initiated the search for this object referring to it as Planet X. This object was visited by the New Horizon space probe in July of 2015. For 10 points, name this dwarf planet that forms a binary system with its moon Charon.</w:t>
      </w:r>
    </w:p>
    <w:p w14:paraId="07B66535"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Pluto</w:t>
      </w:r>
      <w:r>
        <w:rPr>
          <w:rFonts w:ascii="Times New Roman" w:eastAsia="Times New Roman" w:hAnsi="Times New Roman" w:cs="Times New Roman"/>
        </w:rPr>
        <w:t xml:space="preserve"> </w:t>
      </w:r>
    </w:p>
    <w:p w14:paraId="7B55513B" w14:textId="77777777" w:rsidR="00877756" w:rsidRDefault="00877756">
      <w:pPr>
        <w:pStyle w:val="normal0"/>
      </w:pPr>
    </w:p>
    <w:p w14:paraId="131A405E" w14:textId="77777777" w:rsidR="00877756" w:rsidRDefault="00091DE1">
      <w:pPr>
        <w:pStyle w:val="normal0"/>
      </w:pPr>
      <w:r>
        <w:rPr>
          <w:rFonts w:ascii="Times New Roman" w:eastAsia="Times New Roman" w:hAnsi="Times New Roman" w:cs="Times New Roman"/>
        </w:rPr>
        <w:t>17.</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One character in this opera agrees to return home with </w:t>
      </w:r>
      <w:proofErr w:type="spellStart"/>
      <w:r>
        <w:rPr>
          <w:rFonts w:ascii="Times New Roman" w:eastAsia="Times New Roman" w:hAnsi="Times New Roman" w:cs="Times New Roman"/>
          <w:b/>
        </w:rPr>
        <w:t>Micaëla</w:t>
      </w:r>
      <w:proofErr w:type="spellEnd"/>
      <w:r>
        <w:rPr>
          <w:rFonts w:ascii="Times New Roman" w:eastAsia="Times New Roman" w:hAnsi="Times New Roman" w:cs="Times New Roman"/>
          <w:b/>
        </w:rPr>
        <w:t xml:space="preserve"> once he learns that his mother is sick. In its first act, a female character goes to prison and seduces her guard into letting her go in a </w:t>
      </w:r>
      <w:r>
        <w:rPr>
          <w:rFonts w:ascii="Times New Roman" w:eastAsia="Times New Roman" w:hAnsi="Times New Roman" w:cs="Times New Roman"/>
          <w:b/>
          <w:i/>
        </w:rPr>
        <w:t>seguidilla</w:t>
      </w:r>
      <w:r>
        <w:rPr>
          <w:rFonts w:ascii="Times New Roman" w:eastAsia="Times New Roman" w:hAnsi="Times New Roman" w:cs="Times New Roman"/>
          <w:b/>
        </w:rPr>
        <w:t xml:space="preserve">. Later in this opera, that character and her companions </w:t>
      </w:r>
      <w:proofErr w:type="spellStart"/>
      <w:r>
        <w:rPr>
          <w:rFonts w:ascii="Times New Roman" w:eastAsia="Times New Roman" w:hAnsi="Times New Roman" w:cs="Times New Roman"/>
          <w:b/>
        </w:rPr>
        <w:t>Frasquita</w:t>
      </w:r>
      <w:proofErr w:type="spellEnd"/>
      <w:r>
        <w:rPr>
          <w:rFonts w:ascii="Times New Roman" w:eastAsia="Times New Roman" w:hAnsi="Times New Roman" w:cs="Times New Roman"/>
          <w:b/>
        </w:rPr>
        <w:t xml:space="preserve"> and </w:t>
      </w:r>
      <w:proofErr w:type="spellStart"/>
      <w:r>
        <w:rPr>
          <w:rFonts w:ascii="Times New Roman" w:eastAsia="Times New Roman" w:hAnsi="Times New Roman" w:cs="Times New Roman"/>
          <w:b/>
        </w:rPr>
        <w:t>Mercédès</w:t>
      </w:r>
      <w:proofErr w:type="spellEnd"/>
      <w:r>
        <w:rPr>
          <w:rFonts w:ascii="Times New Roman" w:eastAsia="Times New Roman" w:hAnsi="Times New Roman" w:cs="Times New Roman"/>
          <w:b/>
        </w:rPr>
        <w:t xml:space="preserve"> entertain (*) </w:t>
      </w:r>
      <w:r>
        <w:rPr>
          <w:rFonts w:ascii="Times New Roman" w:eastAsia="Times New Roman" w:hAnsi="Times New Roman" w:cs="Times New Roman"/>
        </w:rPr>
        <w:t xml:space="preserve">officers at </w:t>
      </w:r>
      <w:proofErr w:type="spellStart"/>
      <w:r>
        <w:rPr>
          <w:rFonts w:ascii="Times New Roman" w:eastAsia="Times New Roman" w:hAnsi="Times New Roman" w:cs="Times New Roman"/>
        </w:rPr>
        <w:t>Lillas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Pastia's</w:t>
      </w:r>
      <w:proofErr w:type="spellEnd"/>
      <w:r>
        <w:rPr>
          <w:rFonts w:ascii="Times New Roman" w:eastAsia="Times New Roman" w:hAnsi="Times New Roman" w:cs="Times New Roman"/>
        </w:rPr>
        <w:t xml:space="preserve"> Inn. Another character in this opera introduces himself in the "Toreador Song" and falls for the title character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sings about love in "Habanera". For 10 points, name this opera set in Spain about the title gypsy girl, by George Bizet. </w:t>
      </w:r>
    </w:p>
    <w:p w14:paraId="71241A68"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Carmen</w:t>
      </w:r>
    </w:p>
    <w:p w14:paraId="1115F3D5" w14:textId="77777777" w:rsidR="00877756" w:rsidRDefault="00877756">
      <w:pPr>
        <w:pStyle w:val="normal0"/>
      </w:pPr>
    </w:p>
    <w:p w14:paraId="1237E329" w14:textId="77777777" w:rsidR="00877756" w:rsidRDefault="00091DE1">
      <w:pPr>
        <w:pStyle w:val="normal0"/>
      </w:pPr>
      <w:r>
        <w:rPr>
          <w:rFonts w:ascii="Times New Roman" w:eastAsia="Times New Roman" w:hAnsi="Times New Roman" w:cs="Times New Roman"/>
        </w:rPr>
        <w:t>18.</w:t>
      </w:r>
      <w:r>
        <w:rPr>
          <w:rFonts w:ascii="Times New Roman" w:eastAsia="Times New Roman" w:hAnsi="Times New Roman" w:cs="Times New Roman"/>
          <w:b/>
        </w:rPr>
        <w:t xml:space="preserve"> The main character of this film claims that a painting by a Vietnam veteran is a rip off of Homer.  That amateur painter tells the protagonist of this film that he doesn’t know what it smells like in the Sistine chapel. The protagonist of this film asks (*)</w:t>
      </w:r>
      <w:r>
        <w:rPr>
          <w:rFonts w:ascii="Times New Roman" w:eastAsia="Times New Roman" w:hAnsi="Times New Roman" w:cs="Times New Roman"/>
        </w:rPr>
        <w:t xml:space="preserve"> “how do you like them apples?” while shoving Skylar’s phone number on the window of a Dunkin Donuts. The protagonist of this film is discovered solving a math problem on a blackboard in the hallway. For 10 points, name this film written by Ben Affleck and Matt Damon about a genius janitor working at MIT. </w:t>
      </w:r>
    </w:p>
    <w:p w14:paraId="051258E4"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 xml:space="preserve">Good Will Hunting </w:t>
      </w:r>
    </w:p>
    <w:p w14:paraId="2BE8D0C3" w14:textId="77777777" w:rsidR="00877756" w:rsidRDefault="00877756">
      <w:pPr>
        <w:pStyle w:val="normal0"/>
      </w:pPr>
    </w:p>
    <w:p w14:paraId="1D9D8995" w14:textId="77777777" w:rsidR="00877756" w:rsidRDefault="00091DE1">
      <w:pPr>
        <w:pStyle w:val="normal0"/>
      </w:pPr>
      <w:r>
        <w:rPr>
          <w:rFonts w:ascii="Times New Roman" w:eastAsia="Times New Roman" w:hAnsi="Times New Roman" w:cs="Times New Roman"/>
        </w:rPr>
        <w:t>19.</w:t>
      </w:r>
      <w:r>
        <w:rPr>
          <w:rFonts w:ascii="Times New Roman" w:eastAsia="Times New Roman" w:hAnsi="Times New Roman" w:cs="Times New Roman"/>
          <w:b/>
        </w:rPr>
        <w:t xml:space="preserve"> A charge by the British Heavy Cavalry down Lord Hill during this battle led to the near destruction of the 2nd Scottish Dragoons. The Rothschild family learned the outcome of this battle via carrier pigeon. The loser of this battle attempted to save his fortunes by sending in his elite Old Guard. During this battle, (*) </w:t>
      </w:r>
      <w:proofErr w:type="spellStart"/>
      <w:r>
        <w:rPr>
          <w:rFonts w:ascii="Times New Roman" w:eastAsia="Times New Roman" w:hAnsi="Times New Roman" w:cs="Times New Roman"/>
        </w:rPr>
        <w:t>Gebhard</w:t>
      </w:r>
      <w:proofErr w:type="spellEnd"/>
      <w:r>
        <w:rPr>
          <w:rFonts w:ascii="Times New Roman" w:eastAsia="Times New Roman" w:hAnsi="Times New Roman" w:cs="Times New Roman"/>
        </w:rPr>
        <w:t xml:space="preserve"> von </w:t>
      </w:r>
      <w:proofErr w:type="spellStart"/>
      <w:r>
        <w:rPr>
          <w:rFonts w:ascii="Times New Roman" w:eastAsia="Times New Roman" w:hAnsi="Times New Roman" w:cs="Times New Roman"/>
        </w:rPr>
        <w:t>Blücher’s</w:t>
      </w:r>
      <w:proofErr w:type="spellEnd"/>
      <w:r>
        <w:rPr>
          <w:rFonts w:ascii="Times New Roman" w:eastAsia="Times New Roman" w:hAnsi="Times New Roman" w:cs="Times New Roman"/>
        </w:rPr>
        <w:t xml:space="preserve"> Prussian army assisted the Duke of Wellington’s forces and pushed back the assault. For 10 points, name this final battle of the Napoleonic Wars, after which the Great Powers exiled Napoleon to St. Helena.</w:t>
      </w:r>
    </w:p>
    <w:p w14:paraId="3FB3CA35" w14:textId="77777777" w:rsidR="00877756" w:rsidRDefault="00091DE1">
      <w:pPr>
        <w:pStyle w:val="normal0"/>
      </w:pPr>
      <w:r>
        <w:rPr>
          <w:rFonts w:ascii="Times New Roman" w:eastAsia="Times New Roman" w:hAnsi="Times New Roman" w:cs="Times New Roman"/>
        </w:rPr>
        <w:t xml:space="preserve">ANSWER: Battle of </w:t>
      </w:r>
      <w:r>
        <w:rPr>
          <w:rFonts w:ascii="Times New Roman" w:eastAsia="Times New Roman" w:hAnsi="Times New Roman" w:cs="Times New Roman"/>
          <w:b/>
          <w:u w:val="single"/>
        </w:rPr>
        <w:t>Waterloo</w:t>
      </w:r>
      <w:r>
        <w:rPr>
          <w:rFonts w:ascii="Times New Roman" w:eastAsia="Times New Roman" w:hAnsi="Times New Roman" w:cs="Times New Roman"/>
        </w:rPr>
        <w:t xml:space="preserve">   </w:t>
      </w:r>
    </w:p>
    <w:p w14:paraId="6F612C1E" w14:textId="77777777" w:rsidR="00877756" w:rsidRDefault="00877756">
      <w:pPr>
        <w:pStyle w:val="normal0"/>
      </w:pPr>
    </w:p>
    <w:p w14:paraId="7DE66512" w14:textId="77777777" w:rsidR="00877756" w:rsidRDefault="00091DE1">
      <w:pPr>
        <w:pStyle w:val="normal0"/>
      </w:pPr>
      <w:r>
        <w:rPr>
          <w:rFonts w:ascii="Times New Roman" w:eastAsia="Times New Roman" w:hAnsi="Times New Roman" w:cs="Times New Roman"/>
        </w:rPr>
        <w:t>20.</w:t>
      </w:r>
      <w:r>
        <w:rPr>
          <w:rFonts w:ascii="Times New Roman" w:eastAsia="Times New Roman" w:hAnsi="Times New Roman" w:cs="Times New Roman"/>
          <w:b/>
        </w:rPr>
        <w:t xml:space="preserve"> During inflammation, these cells form stacks called </w:t>
      </w:r>
      <w:proofErr w:type="spellStart"/>
      <w:r>
        <w:rPr>
          <w:rFonts w:ascii="Times New Roman" w:eastAsia="Times New Roman" w:hAnsi="Times New Roman" w:cs="Times New Roman"/>
          <w:b/>
        </w:rPr>
        <w:t>rouleaux</w:t>
      </w:r>
      <w:proofErr w:type="spellEnd"/>
      <w:r>
        <w:rPr>
          <w:rFonts w:ascii="Times New Roman" w:eastAsia="Times New Roman" w:hAnsi="Times New Roman" w:cs="Times New Roman"/>
          <w:b/>
        </w:rPr>
        <w:t>. Nuclear remnants called Howell-Jolly bodies in these cells can indicate that the organ that destroys them is failing. High levels of these cells cause polycythemia, and young examples of them are called (*)</w:t>
      </w:r>
      <w:r>
        <w:rPr>
          <w:rFonts w:ascii="Times New Roman" w:eastAsia="Times New Roman" w:hAnsi="Times New Roman" w:cs="Times New Roman"/>
        </w:rPr>
        <w:t xml:space="preserve"> reticulocytes. The Coombs test is used to determine whether their count is low, and a </w:t>
      </w:r>
      <w:proofErr w:type="spellStart"/>
      <w:r>
        <w:rPr>
          <w:rFonts w:ascii="Times New Roman" w:eastAsia="Times New Roman" w:hAnsi="Times New Roman" w:cs="Times New Roman"/>
        </w:rPr>
        <w:t>valine</w:t>
      </w:r>
      <w:proofErr w:type="spellEnd"/>
      <w:r>
        <w:rPr>
          <w:rFonts w:ascii="Times New Roman" w:eastAsia="Times New Roman" w:hAnsi="Times New Roman" w:cs="Times New Roman"/>
        </w:rPr>
        <w:t xml:space="preserve"> to glutamic acid point mutation in these cells causes a notable condition. These cells don’t have a nucleus and are affected in sickle-cell anemia. For 10 points, name these cells that contain hemoglobin and carry oxygen. </w:t>
      </w:r>
    </w:p>
    <w:p w14:paraId="0AC04C38"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red blood</w:t>
      </w:r>
      <w:r>
        <w:rPr>
          <w:rFonts w:ascii="Times New Roman" w:eastAsia="Times New Roman" w:hAnsi="Times New Roman" w:cs="Times New Roman"/>
        </w:rPr>
        <w:t xml:space="preserve"> cells [accept “</w:t>
      </w:r>
      <w:r>
        <w:rPr>
          <w:rFonts w:ascii="Times New Roman" w:eastAsia="Times New Roman" w:hAnsi="Times New Roman" w:cs="Times New Roman"/>
          <w:b/>
          <w:u w:val="single"/>
        </w:rPr>
        <w:t>erythrocytes</w:t>
      </w:r>
      <w:r>
        <w:rPr>
          <w:rFonts w:ascii="Times New Roman" w:eastAsia="Times New Roman" w:hAnsi="Times New Roman" w:cs="Times New Roman"/>
        </w:rPr>
        <w:t>”]</w:t>
      </w:r>
    </w:p>
    <w:p w14:paraId="0E38AA62" w14:textId="77777777" w:rsidR="00877756" w:rsidRDefault="00877756">
      <w:pPr>
        <w:pStyle w:val="normal0"/>
      </w:pPr>
    </w:p>
    <w:p w14:paraId="2EED2142" w14:textId="77777777" w:rsidR="00877756" w:rsidRDefault="00091DE1">
      <w:pPr>
        <w:pStyle w:val="normal0"/>
      </w:pPr>
      <w:r>
        <w:rPr>
          <w:rFonts w:ascii="Times New Roman" w:eastAsia="Times New Roman" w:hAnsi="Times New Roman" w:cs="Times New Roman"/>
        </w:rPr>
        <w:lastRenderedPageBreak/>
        <w:t xml:space="preserve">TB. </w:t>
      </w:r>
      <w:r>
        <w:rPr>
          <w:rFonts w:ascii="Times New Roman" w:eastAsia="Times New Roman" w:hAnsi="Times New Roman" w:cs="Times New Roman"/>
          <w:b/>
        </w:rPr>
        <w:t xml:space="preserve">One character’s breathing is mocked in this work with the phrase “sucks to your ass-mar.” A pair of twins finds a downed fighter pilot in this novel. A pair of glasses, the only means by which to start a fire, are stolen and broken in this novel. Characters in this novel </w:t>
      </w:r>
      <w:proofErr w:type="gramStart"/>
      <w:r>
        <w:rPr>
          <w:rFonts w:ascii="Times New Roman" w:eastAsia="Times New Roman" w:hAnsi="Times New Roman" w:cs="Times New Roman"/>
          <w:b/>
        </w:rPr>
        <w:t>chant</w:t>
      </w:r>
      <w:proofErr w:type="gramEnd"/>
      <w:r>
        <w:rPr>
          <w:rFonts w:ascii="Times New Roman" w:eastAsia="Times New Roman" w:hAnsi="Times New Roman" w:cs="Times New Roman"/>
          <w:b/>
        </w:rPr>
        <w:t xml:space="preserve"> “Kill the (*)</w:t>
      </w:r>
      <w:r>
        <w:rPr>
          <w:rFonts w:ascii="Times New Roman" w:eastAsia="Times New Roman" w:hAnsi="Times New Roman" w:cs="Times New Roman"/>
        </w:rPr>
        <w:t xml:space="preserve"> pig. Cut her throat. Bash her in” while circling around another character. Roger shatters the conch after </w:t>
      </w:r>
      <w:proofErr w:type="gramStart"/>
      <w:r>
        <w:rPr>
          <w:rFonts w:ascii="Times New Roman" w:eastAsia="Times New Roman" w:hAnsi="Times New Roman" w:cs="Times New Roman"/>
        </w:rPr>
        <w:t>Piggy is crushed by boulders in this novel</w:t>
      </w:r>
      <w:proofErr w:type="gramEnd"/>
      <w:r>
        <w:rPr>
          <w:rFonts w:ascii="Times New Roman" w:eastAsia="Times New Roman" w:hAnsi="Times New Roman" w:cs="Times New Roman"/>
        </w:rPr>
        <w:t>. Ralph and Jack struggle for power in, for 10 points, what work by William Golding about a stranded group of British schoolboys on an island?</w:t>
      </w:r>
    </w:p>
    <w:p w14:paraId="5A21A888"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Lord of the Flies</w:t>
      </w:r>
    </w:p>
    <w:p w14:paraId="584B5527" w14:textId="77777777" w:rsidR="00877756" w:rsidRDefault="00877756">
      <w:pPr>
        <w:pStyle w:val="normal0"/>
      </w:pPr>
    </w:p>
    <w:p w14:paraId="5D0E9AA6" w14:textId="77777777" w:rsidR="00091DE1" w:rsidRDefault="00091DE1">
      <w:r>
        <w:br w:type="page"/>
      </w:r>
    </w:p>
    <w:p w14:paraId="144FB836" w14:textId="77777777" w:rsidR="00877756" w:rsidRDefault="00877756">
      <w:pPr>
        <w:pStyle w:val="normal0"/>
      </w:pPr>
    </w:p>
    <w:p w14:paraId="515AA44B" w14:textId="77777777" w:rsidR="00877756" w:rsidRDefault="00091DE1">
      <w:pPr>
        <w:pStyle w:val="normal0"/>
      </w:pPr>
      <w:r>
        <w:rPr>
          <w:rFonts w:ascii="Times New Roman" w:eastAsia="Times New Roman" w:hAnsi="Times New Roman" w:cs="Times New Roman"/>
          <w:highlight w:val="white"/>
        </w:rPr>
        <w:t>1. Although Albert Einstein petitioned in favor of this project, the president’s initial response was skeptical. For 10 points each:</w:t>
      </w:r>
    </w:p>
    <w:p w14:paraId="1D5D9F53" w14:textId="77777777" w:rsidR="00877756" w:rsidRDefault="00091DE1">
      <w:pPr>
        <w:pStyle w:val="normal0"/>
      </w:pPr>
      <w:r>
        <w:rPr>
          <w:rFonts w:ascii="Times New Roman" w:eastAsia="Times New Roman" w:hAnsi="Times New Roman" w:cs="Times New Roman"/>
          <w:highlight w:val="white"/>
        </w:rPr>
        <w:t>[10] Name this research initiative kept secret even from the US Vice-President, and whose first successful trial was named the Trinity test.</w:t>
      </w:r>
    </w:p>
    <w:p w14:paraId="2BB5F0F8" w14:textId="77777777" w:rsidR="00877756" w:rsidRDefault="00091DE1">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Manhattan Project</w:t>
      </w:r>
    </w:p>
    <w:p w14:paraId="7DEA2E4F" w14:textId="77777777" w:rsidR="00877756" w:rsidRDefault="00091DE1">
      <w:pPr>
        <w:pStyle w:val="normal0"/>
      </w:pPr>
      <w:r>
        <w:rPr>
          <w:rFonts w:ascii="Times New Roman" w:eastAsia="Times New Roman" w:hAnsi="Times New Roman" w:cs="Times New Roman"/>
          <w:highlight w:val="white"/>
        </w:rPr>
        <w:t xml:space="preserve">[10] This was the first city ever to be hit by a nuclear bomb. The B-29 </w:t>
      </w:r>
      <w:r>
        <w:rPr>
          <w:rFonts w:ascii="Times New Roman" w:eastAsia="Times New Roman" w:hAnsi="Times New Roman" w:cs="Times New Roman"/>
          <w:i/>
          <w:highlight w:val="white"/>
        </w:rPr>
        <w:t>Enola Gay</w:t>
      </w:r>
      <w:r>
        <w:rPr>
          <w:rFonts w:ascii="Times New Roman" w:eastAsia="Times New Roman" w:hAnsi="Times New Roman" w:cs="Times New Roman"/>
          <w:highlight w:val="white"/>
        </w:rPr>
        <w:t xml:space="preserve"> was responsible for the dropping of the uranium “Little Boy” bomb on this Japanese city.</w:t>
      </w:r>
    </w:p>
    <w:p w14:paraId="1BFF9333" w14:textId="77777777" w:rsidR="00877756" w:rsidRDefault="00091DE1">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Hiroshima</w:t>
      </w:r>
    </w:p>
    <w:p w14:paraId="36BEC0CD" w14:textId="77777777" w:rsidR="00877756" w:rsidRDefault="00091DE1">
      <w:pPr>
        <w:pStyle w:val="normal0"/>
      </w:pPr>
      <w:r>
        <w:rPr>
          <w:rFonts w:ascii="Times New Roman" w:eastAsia="Times New Roman" w:hAnsi="Times New Roman" w:cs="Times New Roman"/>
          <w:highlight w:val="white"/>
        </w:rPr>
        <w:t xml:space="preserve">[10] This was the intended target city for the “Fat Man” plutonium bomb. However, the B-29 </w:t>
      </w:r>
      <w:r>
        <w:rPr>
          <w:rFonts w:ascii="Times New Roman" w:eastAsia="Times New Roman" w:hAnsi="Times New Roman" w:cs="Times New Roman"/>
          <w:i/>
          <w:highlight w:val="white"/>
        </w:rPr>
        <w:t>Bocks Car</w:t>
      </w:r>
      <w:r>
        <w:rPr>
          <w:rFonts w:ascii="Times New Roman" w:eastAsia="Times New Roman" w:hAnsi="Times New Roman" w:cs="Times New Roman"/>
          <w:highlight w:val="white"/>
        </w:rPr>
        <w:t xml:space="preserve"> mistakenly flew 100 miles southwest of this city and hit Nagasaki instead.</w:t>
      </w:r>
    </w:p>
    <w:p w14:paraId="4EF757EE" w14:textId="77777777" w:rsidR="00877756" w:rsidRDefault="00091DE1">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Kokura</w:t>
      </w:r>
    </w:p>
    <w:p w14:paraId="01F52F0A" w14:textId="77777777" w:rsidR="00877756" w:rsidRDefault="00877756">
      <w:pPr>
        <w:pStyle w:val="normal0"/>
      </w:pPr>
    </w:p>
    <w:p w14:paraId="361A437D" w14:textId="77777777" w:rsidR="00877756" w:rsidRDefault="00091DE1">
      <w:pPr>
        <w:pStyle w:val="normal0"/>
      </w:pPr>
      <w:r>
        <w:rPr>
          <w:rFonts w:ascii="Times New Roman" w:eastAsia="Times New Roman" w:hAnsi="Times New Roman" w:cs="Times New Roman"/>
        </w:rPr>
        <w:t>2. This artist depicted boy holding an American flag while wearing “God Bless America” and “Bomb Hanoi” buttons. For 10 points each:</w:t>
      </w:r>
    </w:p>
    <w:p w14:paraId="289BD660" w14:textId="77777777" w:rsidR="00877756" w:rsidRDefault="00091DE1">
      <w:pPr>
        <w:pStyle w:val="normal0"/>
      </w:pPr>
      <w:r>
        <w:rPr>
          <w:rFonts w:ascii="Times New Roman" w:eastAsia="Times New Roman" w:hAnsi="Times New Roman" w:cs="Times New Roman"/>
        </w:rPr>
        <w:t xml:space="preserve">[10] Name this artist who depicted a pair of </w:t>
      </w:r>
      <w:r>
        <w:rPr>
          <w:rFonts w:ascii="Times New Roman" w:eastAsia="Times New Roman" w:hAnsi="Times New Roman" w:cs="Times New Roman"/>
          <w:i/>
        </w:rPr>
        <w:t>Identical Twins</w:t>
      </w:r>
      <w:r>
        <w:rPr>
          <w:rFonts w:ascii="Times New Roman" w:eastAsia="Times New Roman" w:hAnsi="Times New Roman" w:cs="Times New Roman"/>
        </w:rPr>
        <w:t xml:space="preserve"> in Roselle, New Jersey. </w:t>
      </w:r>
    </w:p>
    <w:p w14:paraId="7D7BE1AF" w14:textId="77777777" w:rsidR="00877756" w:rsidRDefault="00091DE1">
      <w:pPr>
        <w:pStyle w:val="normal0"/>
      </w:pPr>
      <w:r>
        <w:rPr>
          <w:rFonts w:ascii="Times New Roman" w:eastAsia="Times New Roman" w:hAnsi="Times New Roman" w:cs="Times New Roman"/>
        </w:rPr>
        <w:t xml:space="preserve">ANSWER: Diane </w:t>
      </w:r>
      <w:proofErr w:type="spellStart"/>
      <w:r>
        <w:rPr>
          <w:rFonts w:ascii="Times New Roman" w:eastAsia="Times New Roman" w:hAnsi="Times New Roman" w:cs="Times New Roman"/>
          <w:b/>
          <w:u w:val="single"/>
        </w:rPr>
        <w:t>Arbus</w:t>
      </w:r>
      <w:proofErr w:type="spellEnd"/>
      <w:r>
        <w:rPr>
          <w:rFonts w:ascii="Times New Roman" w:eastAsia="Times New Roman" w:hAnsi="Times New Roman" w:cs="Times New Roman"/>
        </w:rPr>
        <w:t xml:space="preserve">  </w:t>
      </w:r>
    </w:p>
    <w:p w14:paraId="148DFB5A" w14:textId="24A8F957" w:rsidR="00877756" w:rsidRDefault="00091DE1">
      <w:pPr>
        <w:pStyle w:val="normal0"/>
      </w:pPr>
      <w:r>
        <w:rPr>
          <w:rFonts w:ascii="Times New Roman" w:eastAsia="Times New Roman" w:hAnsi="Times New Roman" w:cs="Times New Roman"/>
        </w:rPr>
        <w:t xml:space="preserve">[10] Many of </w:t>
      </w:r>
      <w:proofErr w:type="spellStart"/>
      <w:r>
        <w:rPr>
          <w:rFonts w:ascii="Times New Roman" w:eastAsia="Times New Roman" w:hAnsi="Times New Roman" w:cs="Times New Roman"/>
        </w:rPr>
        <w:t>Arbus’s</w:t>
      </w:r>
      <w:proofErr w:type="spellEnd"/>
      <w:r>
        <w:rPr>
          <w:rFonts w:ascii="Times New Roman" w:eastAsia="Times New Roman" w:hAnsi="Times New Roman" w:cs="Times New Roman"/>
        </w:rPr>
        <w:t xml:space="preserve"> photographs were taken in this city, including her depiction of a boy holding a toy hand grenade in Central Park</w:t>
      </w:r>
      <w:r w:rsidR="00692F64">
        <w:rPr>
          <w:rFonts w:ascii="Times New Roman" w:eastAsia="Times New Roman" w:hAnsi="Times New Roman" w:cs="Times New Roman"/>
        </w:rPr>
        <w:t>.</w:t>
      </w:r>
    </w:p>
    <w:p w14:paraId="25F05A14"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New York</w:t>
      </w:r>
      <w:r>
        <w:rPr>
          <w:rFonts w:ascii="Times New Roman" w:eastAsia="Times New Roman" w:hAnsi="Times New Roman" w:cs="Times New Roman"/>
        </w:rPr>
        <w:t xml:space="preserve"> City</w:t>
      </w:r>
    </w:p>
    <w:p w14:paraId="10BC7574" w14:textId="77777777" w:rsidR="00877756" w:rsidRDefault="00091DE1">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Arbus’s</w:t>
      </w:r>
      <w:proofErr w:type="spellEnd"/>
      <w:r>
        <w:rPr>
          <w:rFonts w:ascii="Times New Roman" w:eastAsia="Times New Roman" w:hAnsi="Times New Roman" w:cs="Times New Roman"/>
        </w:rPr>
        <w:t xml:space="preserve"> photograph of the identical twin sisters provided the inspiration for Delbert Grady’s dead children in this Stanley Kubrick film.</w:t>
      </w:r>
    </w:p>
    <w:p w14:paraId="28F2A1DB"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Shining</w:t>
      </w:r>
      <w:r>
        <w:rPr>
          <w:rFonts w:ascii="Times New Roman" w:eastAsia="Times New Roman" w:hAnsi="Times New Roman" w:cs="Times New Roman"/>
          <w:i/>
        </w:rPr>
        <w:t xml:space="preserve">  </w:t>
      </w:r>
    </w:p>
    <w:p w14:paraId="7F3829AB" w14:textId="77777777" w:rsidR="00877756" w:rsidRDefault="00877756">
      <w:pPr>
        <w:pStyle w:val="normal0"/>
      </w:pPr>
    </w:p>
    <w:p w14:paraId="28A38088" w14:textId="77777777" w:rsidR="00877756" w:rsidRDefault="00091DE1">
      <w:pPr>
        <w:pStyle w:val="normal0"/>
      </w:pPr>
      <w:proofErr w:type="gramStart"/>
      <w:r>
        <w:rPr>
          <w:rFonts w:ascii="Times New Roman" w:eastAsia="Times New Roman" w:hAnsi="Times New Roman" w:cs="Times New Roman"/>
        </w:rPr>
        <w:t>3.</w:t>
      </w:r>
      <w:r>
        <w:rPr>
          <w:rFonts w:ascii="Times New Roman" w:eastAsia="Times New Roman" w:hAnsi="Times New Roman" w:cs="Times New Roman"/>
          <w:sz w:val="20"/>
          <w:szCs w:val="20"/>
        </w:rPr>
        <w:t xml:space="preserve"> </w:t>
      </w:r>
      <w:r>
        <w:rPr>
          <w:rFonts w:ascii="Times New Roman" w:eastAsia="Times New Roman" w:hAnsi="Times New Roman" w:cs="Times New Roman"/>
        </w:rPr>
        <w:t>The beginning of this event is marked by a weakening of the Walker circulation</w:t>
      </w:r>
      <w:proofErr w:type="gramEnd"/>
      <w:r>
        <w:rPr>
          <w:rFonts w:ascii="Times New Roman" w:eastAsia="Times New Roman" w:hAnsi="Times New Roman" w:cs="Times New Roman"/>
        </w:rPr>
        <w:t>. For 10 points each:</w:t>
      </w:r>
    </w:p>
    <w:p w14:paraId="23869B2E" w14:textId="77777777" w:rsidR="00877756" w:rsidRDefault="00091DE1">
      <w:pPr>
        <w:pStyle w:val="normal0"/>
      </w:pPr>
      <w:r>
        <w:rPr>
          <w:rFonts w:ascii="Times New Roman" w:eastAsia="Times New Roman" w:hAnsi="Times New Roman" w:cs="Times New Roman"/>
        </w:rPr>
        <w:t>[10] Name this phenomenon with a Spanish name, in which the sea surface temperature of the central and eastern Pacific Ocean in the Southern hemisphere is warmer than normal.</w:t>
      </w:r>
    </w:p>
    <w:p w14:paraId="7DFBE8E8"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El Niño</w:t>
      </w:r>
      <w:r>
        <w:rPr>
          <w:rFonts w:ascii="Times New Roman" w:eastAsia="Times New Roman" w:hAnsi="Times New Roman" w:cs="Times New Roman"/>
        </w:rPr>
        <w:t xml:space="preserve"> [accept “</w:t>
      </w:r>
      <w:r>
        <w:rPr>
          <w:rFonts w:ascii="Times New Roman" w:eastAsia="Times New Roman" w:hAnsi="Times New Roman" w:cs="Times New Roman"/>
          <w:b/>
          <w:u w:val="single"/>
        </w:rPr>
        <w:t>ENSO</w:t>
      </w:r>
      <w:r>
        <w:rPr>
          <w:rFonts w:ascii="Times New Roman" w:eastAsia="Times New Roman" w:hAnsi="Times New Roman" w:cs="Times New Roman"/>
        </w:rPr>
        <w:t>” but not “La Niña”]</w:t>
      </w:r>
    </w:p>
    <w:p w14:paraId="44230B23" w14:textId="77777777" w:rsidR="00877756" w:rsidRDefault="00091DE1">
      <w:pPr>
        <w:pStyle w:val="normal0"/>
      </w:pPr>
      <w:r>
        <w:rPr>
          <w:rFonts w:ascii="Times New Roman" w:eastAsia="Times New Roman" w:hAnsi="Times New Roman" w:cs="Times New Roman"/>
        </w:rPr>
        <w:t xml:space="preserve">[10] This other phenomenon builds up over the Indian Ocean and moves out across the Pacific causing a break in the monsoon season. This doubly eponymous phenomenon is sometimes called the 30-60 day oscillation. </w:t>
      </w:r>
    </w:p>
    <w:p w14:paraId="0F6F0520"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Madden-Julian</w:t>
      </w:r>
      <w:r>
        <w:rPr>
          <w:rFonts w:ascii="Times New Roman" w:eastAsia="Times New Roman" w:hAnsi="Times New Roman" w:cs="Times New Roman"/>
        </w:rPr>
        <w:t xml:space="preserve"> Oscillation [accept “</w:t>
      </w:r>
      <w:r>
        <w:rPr>
          <w:rFonts w:ascii="Times New Roman" w:eastAsia="Times New Roman" w:hAnsi="Times New Roman" w:cs="Times New Roman"/>
          <w:b/>
          <w:u w:val="single"/>
        </w:rPr>
        <w:t>MJO</w:t>
      </w:r>
      <w:r>
        <w:rPr>
          <w:rFonts w:ascii="Times New Roman" w:eastAsia="Times New Roman" w:hAnsi="Times New Roman" w:cs="Times New Roman"/>
        </w:rPr>
        <w:t>”]</w:t>
      </w:r>
    </w:p>
    <w:p w14:paraId="31245413" w14:textId="77777777" w:rsidR="00877756" w:rsidRDefault="00091DE1">
      <w:pPr>
        <w:pStyle w:val="normal0"/>
      </w:pPr>
      <w:r>
        <w:rPr>
          <w:rFonts w:ascii="Times New Roman" w:eastAsia="Times New Roman" w:hAnsi="Times New Roman" w:cs="Times New Roman"/>
        </w:rPr>
        <w:t>[10] While it can increase cyclone activity in the Pacific, El Niño’s contribution to vertical wind shear can decrease the strength and formation of these Atlantic storms that are categorized from 1 to 5.</w:t>
      </w:r>
    </w:p>
    <w:p w14:paraId="59BA2043"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hurricane</w:t>
      </w:r>
      <w:r>
        <w:rPr>
          <w:rFonts w:ascii="Times New Roman" w:eastAsia="Times New Roman" w:hAnsi="Times New Roman" w:cs="Times New Roman"/>
        </w:rPr>
        <w:t>s  </w:t>
      </w:r>
    </w:p>
    <w:p w14:paraId="54748F7E" w14:textId="77777777" w:rsidR="00877756" w:rsidRDefault="00877756">
      <w:pPr>
        <w:pStyle w:val="normal0"/>
      </w:pPr>
    </w:p>
    <w:p w14:paraId="16B1B6DB" w14:textId="77777777" w:rsidR="00091DE1" w:rsidRDefault="00091DE1">
      <w:pPr>
        <w:pStyle w:val="normal0"/>
        <w:rPr>
          <w:rFonts w:ascii="Times New Roman" w:eastAsia="Times New Roman" w:hAnsi="Times New Roman" w:cs="Times New Roman"/>
        </w:rPr>
      </w:pPr>
    </w:p>
    <w:p w14:paraId="3AC0C07B" w14:textId="77777777" w:rsidR="00877756" w:rsidRDefault="00091DE1">
      <w:pPr>
        <w:pStyle w:val="normal0"/>
      </w:pPr>
      <w:r>
        <w:rPr>
          <w:rFonts w:ascii="Times New Roman" w:eastAsia="Times New Roman" w:hAnsi="Times New Roman" w:cs="Times New Roman"/>
        </w:rPr>
        <w:t>4.</w:t>
      </w:r>
      <w:r>
        <w:rPr>
          <w:rFonts w:ascii="Times New Roman" w:eastAsia="Times New Roman" w:hAnsi="Times New Roman" w:cs="Times New Roman"/>
          <w:sz w:val="20"/>
          <w:szCs w:val="20"/>
        </w:rPr>
        <w:t xml:space="preserve"> </w:t>
      </w:r>
      <w:r>
        <w:rPr>
          <w:rFonts w:ascii="Times New Roman" w:eastAsia="Times New Roman" w:hAnsi="Times New Roman" w:cs="Times New Roman"/>
        </w:rPr>
        <w:t>Name some European rivers, for 10 points each:</w:t>
      </w:r>
    </w:p>
    <w:p w14:paraId="0FA50F1F" w14:textId="77777777" w:rsidR="00877756" w:rsidRDefault="00091DE1">
      <w:pPr>
        <w:pStyle w:val="normal0"/>
      </w:pPr>
      <w:r>
        <w:rPr>
          <w:rFonts w:ascii="Times New Roman" w:eastAsia="Times New Roman" w:hAnsi="Times New Roman" w:cs="Times New Roman"/>
        </w:rPr>
        <w:t>[10] Lake Constance is located on this river. Major cities on this river include Düsseldorf, Cologne, and Strasbourg.</w:t>
      </w:r>
    </w:p>
    <w:p w14:paraId="4A41C2F8"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Rhine</w:t>
      </w:r>
    </w:p>
    <w:p w14:paraId="57E19276" w14:textId="77777777" w:rsidR="00877756" w:rsidRDefault="00091DE1">
      <w:pPr>
        <w:pStyle w:val="normal0"/>
      </w:pPr>
      <w:r>
        <w:rPr>
          <w:rFonts w:ascii="Times New Roman" w:eastAsia="Times New Roman" w:hAnsi="Times New Roman" w:cs="Times New Roman"/>
        </w:rPr>
        <w:lastRenderedPageBreak/>
        <w:t>[10] This eastern river starts in the Black Forest and flows out to the Black Sea. This river splits an Eastern European capital into its constituents, Buda and Pest.</w:t>
      </w:r>
    </w:p>
    <w:p w14:paraId="03BCA811"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Danube</w:t>
      </w:r>
    </w:p>
    <w:p w14:paraId="77883691" w14:textId="77777777" w:rsidR="00877756" w:rsidRDefault="00091DE1">
      <w:pPr>
        <w:pStyle w:val="normal0"/>
      </w:pPr>
      <w:r>
        <w:rPr>
          <w:rFonts w:ascii="Times New Roman" w:eastAsia="Times New Roman" w:hAnsi="Times New Roman" w:cs="Times New Roman"/>
        </w:rPr>
        <w:t xml:space="preserve">[10] Pont </w:t>
      </w:r>
      <w:proofErr w:type="spellStart"/>
      <w:r>
        <w:rPr>
          <w:rFonts w:ascii="Times New Roman" w:eastAsia="Times New Roman" w:hAnsi="Times New Roman" w:cs="Times New Roman"/>
        </w:rPr>
        <w:t>Neuf</w:t>
      </w:r>
      <w:proofErr w:type="spellEnd"/>
      <w:r>
        <w:rPr>
          <w:rFonts w:ascii="Times New Roman" w:eastAsia="Times New Roman" w:hAnsi="Times New Roman" w:cs="Times New Roman"/>
        </w:rPr>
        <w:t xml:space="preserve"> and Pont des Arts cross this river flowing through the French capital, Paris.</w:t>
      </w:r>
    </w:p>
    <w:p w14:paraId="3FA240D4"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Seine</w:t>
      </w:r>
    </w:p>
    <w:p w14:paraId="4E9DCB13" w14:textId="77777777" w:rsidR="00877756" w:rsidRDefault="00877756">
      <w:pPr>
        <w:pStyle w:val="normal0"/>
      </w:pPr>
    </w:p>
    <w:p w14:paraId="16846B60" w14:textId="77777777" w:rsidR="00877756" w:rsidRDefault="00091DE1">
      <w:pPr>
        <w:pStyle w:val="normal0"/>
      </w:pPr>
      <w:r>
        <w:rPr>
          <w:rFonts w:ascii="Times New Roman" w:eastAsia="Times New Roman" w:hAnsi="Times New Roman" w:cs="Times New Roman"/>
        </w:rPr>
        <w:t>5. This point is the temperature at which atmospheric pressure equals vapor pressure. For 10 points each:</w:t>
      </w:r>
    </w:p>
    <w:p w14:paraId="711802AF" w14:textId="77777777" w:rsidR="00877756" w:rsidRDefault="00091DE1">
      <w:pPr>
        <w:pStyle w:val="normal0"/>
      </w:pPr>
      <w:r>
        <w:rPr>
          <w:rFonts w:ascii="Times New Roman" w:eastAsia="Times New Roman" w:hAnsi="Times New Roman" w:cs="Times New Roman"/>
        </w:rPr>
        <w:t xml:space="preserve">[10] Name this temperature at which a liquid transitions to a gas, equal to 100 degrees Celsius for water. </w:t>
      </w:r>
    </w:p>
    <w:p w14:paraId="412BF859"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boiling point </w:t>
      </w:r>
    </w:p>
    <w:p w14:paraId="4EE34313" w14:textId="77777777" w:rsidR="00877756" w:rsidRDefault="00091DE1">
      <w:pPr>
        <w:pStyle w:val="normal0"/>
      </w:pPr>
      <w:r>
        <w:rPr>
          <w:rFonts w:ascii="Times New Roman" w:eastAsia="Times New Roman" w:hAnsi="Times New Roman" w:cs="Times New Roman"/>
        </w:rPr>
        <w:t xml:space="preserve">[10] The elevation of the boiling point of a substance due to the addition of another compound is one of these properties, meaning it’s dependent on the amount of the solute, but not its identity. </w:t>
      </w:r>
    </w:p>
    <w:p w14:paraId="7F911A72"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colligative</w:t>
      </w:r>
      <w:r>
        <w:rPr>
          <w:rFonts w:ascii="Times New Roman" w:eastAsia="Times New Roman" w:hAnsi="Times New Roman" w:cs="Times New Roman"/>
        </w:rPr>
        <w:t xml:space="preserve"> properties </w:t>
      </w:r>
    </w:p>
    <w:p w14:paraId="7CB092DA" w14:textId="77777777" w:rsidR="00877756" w:rsidRDefault="00091DE1">
      <w:pPr>
        <w:pStyle w:val="normal0"/>
      </w:pPr>
      <w:r>
        <w:rPr>
          <w:rFonts w:ascii="Times New Roman" w:eastAsia="Times New Roman" w:hAnsi="Times New Roman" w:cs="Times New Roman"/>
        </w:rPr>
        <w:t xml:space="preserve">[10] This other colligative property can be calculated using the Morse equation, which states that it equals the </w:t>
      </w:r>
      <w:proofErr w:type="spellStart"/>
      <w:r>
        <w:rPr>
          <w:rFonts w:ascii="Times New Roman" w:eastAsia="Times New Roman" w:hAnsi="Times New Roman" w:cs="Times New Roman"/>
        </w:rPr>
        <w:t>van’t</w:t>
      </w:r>
      <w:proofErr w:type="spellEnd"/>
      <w:r>
        <w:rPr>
          <w:rFonts w:ascii="Times New Roman" w:eastAsia="Times New Roman" w:hAnsi="Times New Roman" w:cs="Times New Roman"/>
        </w:rPr>
        <w:t xml:space="preserve"> Hoff factor times molarity times RT. </w:t>
      </w:r>
    </w:p>
    <w:p w14:paraId="1CFEB6C0"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osmotic pressure</w:t>
      </w:r>
    </w:p>
    <w:p w14:paraId="72B59979" w14:textId="77777777" w:rsidR="00877756" w:rsidRDefault="00877756">
      <w:pPr>
        <w:pStyle w:val="normal0"/>
      </w:pPr>
    </w:p>
    <w:p w14:paraId="3BCD99DD" w14:textId="77777777" w:rsidR="00877756" w:rsidRDefault="00091DE1">
      <w:pPr>
        <w:pStyle w:val="normal0"/>
      </w:pPr>
      <w:r>
        <w:rPr>
          <w:rFonts w:ascii="Times New Roman" w:eastAsia="Times New Roman" w:hAnsi="Times New Roman" w:cs="Times New Roman"/>
        </w:rPr>
        <w:t xml:space="preserve">6. Robert Schumann composed a solo piece for this instrument titled </w:t>
      </w:r>
      <w:proofErr w:type="spellStart"/>
      <w:r>
        <w:rPr>
          <w:rFonts w:ascii="Times New Roman" w:eastAsia="Times New Roman" w:hAnsi="Times New Roman" w:cs="Times New Roman"/>
          <w:i/>
        </w:rPr>
        <w:t>Fantasie</w:t>
      </w:r>
      <w:proofErr w:type="spellEnd"/>
      <w:r>
        <w:rPr>
          <w:rFonts w:ascii="Times New Roman" w:eastAsia="Times New Roman" w:hAnsi="Times New Roman" w:cs="Times New Roman"/>
          <w:i/>
        </w:rPr>
        <w:t xml:space="preserve"> in C</w:t>
      </w:r>
      <w:r>
        <w:rPr>
          <w:rFonts w:ascii="Times New Roman" w:eastAsia="Times New Roman" w:hAnsi="Times New Roman" w:cs="Times New Roman"/>
        </w:rPr>
        <w:t xml:space="preserve"> for his wife Clara. For 10 points each:</w:t>
      </w:r>
    </w:p>
    <w:p w14:paraId="59948422" w14:textId="77777777" w:rsidR="00877756" w:rsidRDefault="00091DE1">
      <w:pPr>
        <w:pStyle w:val="normal0"/>
      </w:pPr>
      <w:r>
        <w:rPr>
          <w:rFonts w:ascii="Times New Roman" w:eastAsia="Times New Roman" w:hAnsi="Times New Roman" w:cs="Times New Roman"/>
        </w:rPr>
        <w:t xml:space="preserve">[10] Name this instrument for which Beethoven’s </w:t>
      </w:r>
      <w:proofErr w:type="spellStart"/>
      <w:r>
        <w:rPr>
          <w:rFonts w:ascii="Times New Roman" w:eastAsia="Times New Roman" w:hAnsi="Times New Roman" w:cs="Times New Roman"/>
          <w:i/>
        </w:rPr>
        <w:t>Hammerklavier</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and Mozart’s </w:t>
      </w:r>
      <w:r>
        <w:rPr>
          <w:rFonts w:ascii="Times New Roman" w:eastAsia="Times New Roman" w:hAnsi="Times New Roman" w:cs="Times New Roman"/>
          <w:i/>
        </w:rPr>
        <w:t xml:space="preserve">Rondo </w:t>
      </w:r>
      <w:proofErr w:type="spellStart"/>
      <w:r>
        <w:rPr>
          <w:rFonts w:ascii="Times New Roman" w:eastAsia="Times New Roman" w:hAnsi="Times New Roman" w:cs="Times New Roman"/>
          <w:i/>
        </w:rPr>
        <w:t>alla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turca</w:t>
      </w:r>
      <w:proofErr w:type="spellEnd"/>
      <w:r>
        <w:rPr>
          <w:rFonts w:ascii="Times New Roman" w:eastAsia="Times New Roman" w:hAnsi="Times New Roman" w:cs="Times New Roman"/>
          <w:i/>
        </w:rPr>
        <w:t xml:space="preserve">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composed. Charles Ives composed a trio for violin, cello, and this instrument.</w:t>
      </w:r>
    </w:p>
    <w:p w14:paraId="319DE5D1"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piano</w:t>
      </w:r>
      <w:r>
        <w:rPr>
          <w:rFonts w:ascii="Times New Roman" w:eastAsia="Times New Roman" w:hAnsi="Times New Roman" w:cs="Times New Roman"/>
        </w:rPr>
        <w:t>forte</w:t>
      </w:r>
    </w:p>
    <w:p w14:paraId="1186581F" w14:textId="77777777" w:rsidR="00877756" w:rsidRDefault="00091DE1">
      <w:pPr>
        <w:pStyle w:val="normal0"/>
      </w:pPr>
      <w:r>
        <w:rPr>
          <w:rFonts w:ascii="Times New Roman" w:eastAsia="Times New Roman" w:hAnsi="Times New Roman" w:cs="Times New Roman"/>
        </w:rPr>
        <w:t xml:space="preserve">[10] This Russian composer of </w:t>
      </w:r>
      <w:r>
        <w:rPr>
          <w:rFonts w:ascii="Times New Roman" w:eastAsia="Times New Roman" w:hAnsi="Times New Roman" w:cs="Times New Roman"/>
          <w:i/>
        </w:rPr>
        <w:t>Symphonic Dances</w:t>
      </w:r>
      <w:r>
        <w:rPr>
          <w:rFonts w:ascii="Times New Roman" w:eastAsia="Times New Roman" w:hAnsi="Times New Roman" w:cs="Times New Roman"/>
        </w:rPr>
        <w:t xml:space="preserve">, </w:t>
      </w:r>
      <w:r>
        <w:rPr>
          <w:rFonts w:ascii="Times New Roman" w:eastAsia="Times New Roman" w:hAnsi="Times New Roman" w:cs="Times New Roman"/>
          <w:i/>
        </w:rPr>
        <w:t>The Bells</w:t>
      </w:r>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Vocalise</w:t>
      </w:r>
      <w:proofErr w:type="spellEnd"/>
      <w:r>
        <w:rPr>
          <w:rFonts w:ascii="Times New Roman" w:eastAsia="Times New Roman" w:hAnsi="Times New Roman" w:cs="Times New Roman"/>
        </w:rPr>
        <w:t xml:space="preserve"> was a piano virtuoso and composed many concertos for it.</w:t>
      </w:r>
    </w:p>
    <w:p w14:paraId="69EF64E4" w14:textId="77777777" w:rsidR="00877756" w:rsidRDefault="00091DE1">
      <w:pPr>
        <w:pStyle w:val="normal0"/>
      </w:pPr>
      <w:r>
        <w:rPr>
          <w:rFonts w:ascii="Times New Roman" w:eastAsia="Times New Roman" w:hAnsi="Times New Roman" w:cs="Times New Roman"/>
        </w:rPr>
        <w:t xml:space="preserve">ANSWER: Sergei </w:t>
      </w:r>
      <w:r>
        <w:rPr>
          <w:rFonts w:ascii="Times New Roman" w:eastAsia="Times New Roman" w:hAnsi="Times New Roman" w:cs="Times New Roman"/>
          <w:b/>
          <w:u w:val="single"/>
        </w:rPr>
        <w:t>Rachmaninoff</w:t>
      </w:r>
    </w:p>
    <w:p w14:paraId="1FFE718C" w14:textId="77777777" w:rsidR="00877756" w:rsidRDefault="00091DE1">
      <w:pPr>
        <w:pStyle w:val="normal0"/>
      </w:pPr>
      <w:r>
        <w:rPr>
          <w:rFonts w:ascii="Times New Roman" w:eastAsia="Times New Roman" w:hAnsi="Times New Roman" w:cs="Times New Roman"/>
        </w:rPr>
        <w:t xml:space="preserve">[10] A popular Rachmaninoff piece is his </w:t>
      </w:r>
      <w:r>
        <w:rPr>
          <w:rFonts w:ascii="Times New Roman" w:eastAsia="Times New Roman" w:hAnsi="Times New Roman" w:cs="Times New Roman"/>
          <w:i/>
        </w:rPr>
        <w:t xml:space="preserve">Rhapsody on a Theme of </w:t>
      </w:r>
      <w:r>
        <w:rPr>
          <w:rFonts w:ascii="Times New Roman" w:eastAsia="Times New Roman" w:hAnsi="Times New Roman" w:cs="Times New Roman"/>
        </w:rPr>
        <w:t xml:space="preserve">this man. This violin virtuoso composed the </w:t>
      </w:r>
      <w:r>
        <w:rPr>
          <w:rFonts w:ascii="Times New Roman" w:eastAsia="Times New Roman" w:hAnsi="Times New Roman" w:cs="Times New Roman"/>
          <w:i/>
        </w:rPr>
        <w:t>24 Caprices.</w:t>
      </w:r>
    </w:p>
    <w:p w14:paraId="7F56BEDA" w14:textId="77777777" w:rsidR="00877756" w:rsidRDefault="00091DE1">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Niccolo</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Paganini</w:t>
      </w:r>
    </w:p>
    <w:p w14:paraId="3DE4BDD6" w14:textId="77777777" w:rsidR="00877756" w:rsidRDefault="00877756">
      <w:pPr>
        <w:pStyle w:val="normal0"/>
      </w:pPr>
    </w:p>
    <w:p w14:paraId="0B539256" w14:textId="77777777" w:rsidR="00091DE1" w:rsidRPr="00091DE1" w:rsidRDefault="00091DE1" w:rsidP="00091DE1">
      <w:pPr>
        <w:pStyle w:val="NormalWeb"/>
        <w:spacing w:before="0" w:beforeAutospacing="0" w:after="0" w:afterAutospacing="0"/>
      </w:pPr>
      <w:r w:rsidRPr="00091DE1">
        <w:rPr>
          <w:rFonts w:ascii="Times New Roman" w:eastAsia="Times New Roman" w:hAnsi="Times New Roman"/>
          <w:color w:val="000000"/>
          <w:sz w:val="24"/>
          <w:szCs w:val="24"/>
        </w:rPr>
        <w:t>7.</w:t>
      </w:r>
      <w:r>
        <w:rPr>
          <w:rFonts w:ascii="Times New Roman" w:eastAsia="Times New Roman" w:hAnsi="Times New Roman"/>
          <w:color w:val="000000"/>
        </w:rPr>
        <w:t xml:space="preserve"> </w:t>
      </w:r>
      <w:r w:rsidRPr="00091DE1">
        <w:rPr>
          <w:rFonts w:ascii="Times New Roman" w:hAnsi="Times New Roman"/>
          <w:color w:val="000000"/>
          <w:sz w:val="24"/>
          <w:szCs w:val="24"/>
        </w:rPr>
        <w:t>In this short story, Castillo worries about cosmic heat-death while trying to nurse a bird back to life and Meatball throws a party that devolves into chaos. For 10 points each:</w:t>
      </w:r>
    </w:p>
    <w:p w14:paraId="2021ADAF" w14:textId="77777777" w:rsidR="00091DE1" w:rsidRPr="00091DE1" w:rsidRDefault="00091DE1" w:rsidP="00091DE1">
      <w:pPr>
        <w:rPr>
          <w:rFonts w:ascii="Times" w:hAnsi="Times" w:cs="Times New Roman"/>
          <w:color w:val="auto"/>
          <w:sz w:val="20"/>
          <w:szCs w:val="20"/>
        </w:rPr>
      </w:pPr>
      <w:r w:rsidRPr="00091DE1">
        <w:rPr>
          <w:rFonts w:ascii="Times New Roman" w:hAnsi="Times New Roman" w:cs="Times New Roman"/>
        </w:rPr>
        <w:t xml:space="preserve">[10] Name this short story, whose title quantity can be decreased using a </w:t>
      </w:r>
      <w:proofErr w:type="spellStart"/>
      <w:r w:rsidRPr="00091DE1">
        <w:rPr>
          <w:rFonts w:ascii="Times New Roman" w:hAnsi="Times New Roman" w:cs="Times New Roman"/>
        </w:rPr>
        <w:t>Nefastis</w:t>
      </w:r>
      <w:proofErr w:type="spellEnd"/>
      <w:r w:rsidRPr="00091DE1">
        <w:rPr>
          <w:rFonts w:ascii="Times New Roman" w:hAnsi="Times New Roman" w:cs="Times New Roman"/>
        </w:rPr>
        <w:t xml:space="preserve"> machine in a different work. </w:t>
      </w:r>
    </w:p>
    <w:p w14:paraId="4710CE24" w14:textId="77777777" w:rsidR="00091DE1" w:rsidRPr="00091DE1" w:rsidRDefault="00091DE1" w:rsidP="00091DE1">
      <w:pPr>
        <w:rPr>
          <w:rFonts w:ascii="Times" w:hAnsi="Times" w:cs="Times New Roman"/>
          <w:color w:val="auto"/>
          <w:sz w:val="20"/>
          <w:szCs w:val="20"/>
        </w:rPr>
      </w:pPr>
      <w:r w:rsidRPr="00091DE1">
        <w:rPr>
          <w:rFonts w:ascii="Times New Roman" w:hAnsi="Times New Roman" w:cs="Times New Roman"/>
        </w:rPr>
        <w:t xml:space="preserve">ANSWER: </w:t>
      </w:r>
      <w:r w:rsidRPr="00091DE1">
        <w:rPr>
          <w:rFonts w:ascii="Times New Roman" w:hAnsi="Times New Roman" w:cs="Times New Roman"/>
          <w:b/>
          <w:bCs/>
          <w:i/>
          <w:iCs/>
          <w:u w:val="single"/>
        </w:rPr>
        <w:t xml:space="preserve">Entropy </w:t>
      </w:r>
    </w:p>
    <w:p w14:paraId="6AC1246D" w14:textId="77777777" w:rsidR="00091DE1" w:rsidRPr="00091DE1" w:rsidRDefault="00091DE1" w:rsidP="00091DE1">
      <w:pPr>
        <w:rPr>
          <w:rFonts w:ascii="Times" w:hAnsi="Times" w:cs="Times New Roman"/>
          <w:color w:val="auto"/>
          <w:sz w:val="20"/>
          <w:szCs w:val="20"/>
        </w:rPr>
      </w:pPr>
      <w:r w:rsidRPr="00091DE1">
        <w:rPr>
          <w:rFonts w:ascii="Times New Roman" w:hAnsi="Times New Roman" w:cs="Times New Roman"/>
        </w:rPr>
        <w:t xml:space="preserve">[10] In this other work by the author of </w:t>
      </w:r>
      <w:r w:rsidRPr="00091DE1">
        <w:rPr>
          <w:rFonts w:ascii="Times New Roman" w:hAnsi="Times New Roman" w:cs="Times New Roman"/>
          <w:i/>
          <w:iCs/>
        </w:rPr>
        <w:t>Entropy</w:t>
      </w:r>
      <w:r w:rsidRPr="00091DE1">
        <w:rPr>
          <w:rFonts w:ascii="Times New Roman" w:hAnsi="Times New Roman" w:cs="Times New Roman"/>
        </w:rPr>
        <w:t xml:space="preserve">, </w:t>
      </w:r>
      <w:proofErr w:type="spellStart"/>
      <w:r w:rsidRPr="00091DE1">
        <w:rPr>
          <w:rFonts w:ascii="Times New Roman" w:hAnsi="Times New Roman" w:cs="Times New Roman"/>
        </w:rPr>
        <w:t>Oedipa</w:t>
      </w:r>
      <w:proofErr w:type="spellEnd"/>
      <w:r w:rsidRPr="00091DE1">
        <w:rPr>
          <w:rFonts w:ascii="Times New Roman" w:hAnsi="Times New Roman" w:cs="Times New Roman"/>
        </w:rPr>
        <w:t xml:space="preserve"> Maas meets the inventor of the </w:t>
      </w:r>
      <w:proofErr w:type="spellStart"/>
      <w:r w:rsidRPr="00091DE1">
        <w:rPr>
          <w:rFonts w:ascii="Times New Roman" w:hAnsi="Times New Roman" w:cs="Times New Roman"/>
        </w:rPr>
        <w:t>Nefastis</w:t>
      </w:r>
      <w:proofErr w:type="spellEnd"/>
      <w:r w:rsidRPr="00091DE1">
        <w:rPr>
          <w:rFonts w:ascii="Times New Roman" w:hAnsi="Times New Roman" w:cs="Times New Roman"/>
        </w:rPr>
        <w:t xml:space="preserve"> machine while on her search to understand the meaning of the </w:t>
      </w:r>
      <w:proofErr w:type="spellStart"/>
      <w:r w:rsidRPr="00091DE1">
        <w:rPr>
          <w:rFonts w:ascii="Times New Roman" w:hAnsi="Times New Roman" w:cs="Times New Roman"/>
        </w:rPr>
        <w:t>Trystero</w:t>
      </w:r>
      <w:proofErr w:type="spellEnd"/>
      <w:r w:rsidRPr="00091DE1">
        <w:rPr>
          <w:rFonts w:ascii="Times New Roman" w:hAnsi="Times New Roman" w:cs="Times New Roman"/>
        </w:rPr>
        <w:t>.</w:t>
      </w:r>
    </w:p>
    <w:p w14:paraId="0E9F5247" w14:textId="77777777" w:rsidR="00091DE1" w:rsidRPr="00091DE1" w:rsidRDefault="00091DE1" w:rsidP="00091DE1">
      <w:pPr>
        <w:rPr>
          <w:rFonts w:ascii="Times" w:hAnsi="Times" w:cs="Times New Roman"/>
          <w:color w:val="auto"/>
          <w:sz w:val="20"/>
          <w:szCs w:val="20"/>
        </w:rPr>
      </w:pPr>
      <w:r w:rsidRPr="00091DE1">
        <w:rPr>
          <w:rFonts w:ascii="Times New Roman" w:hAnsi="Times New Roman" w:cs="Times New Roman"/>
        </w:rPr>
        <w:t xml:space="preserve">ANSWER: </w:t>
      </w:r>
      <w:r w:rsidRPr="00091DE1">
        <w:rPr>
          <w:rFonts w:ascii="Times New Roman" w:hAnsi="Times New Roman" w:cs="Times New Roman"/>
          <w:b/>
          <w:bCs/>
          <w:i/>
          <w:iCs/>
          <w:u w:val="single"/>
        </w:rPr>
        <w:t xml:space="preserve">The Crying of Lot 49 </w:t>
      </w:r>
    </w:p>
    <w:p w14:paraId="112417C2" w14:textId="77777777" w:rsidR="00091DE1" w:rsidRPr="00091DE1" w:rsidRDefault="00091DE1" w:rsidP="00091DE1">
      <w:pPr>
        <w:rPr>
          <w:rFonts w:ascii="Times" w:hAnsi="Times" w:cs="Times New Roman"/>
          <w:color w:val="auto"/>
          <w:sz w:val="20"/>
          <w:szCs w:val="20"/>
        </w:rPr>
      </w:pPr>
      <w:r w:rsidRPr="00091DE1">
        <w:rPr>
          <w:rFonts w:ascii="Times New Roman" w:hAnsi="Times New Roman" w:cs="Times New Roman"/>
        </w:rPr>
        <w:t xml:space="preserve">[10] </w:t>
      </w:r>
      <w:proofErr w:type="gramStart"/>
      <w:r w:rsidRPr="00091DE1">
        <w:rPr>
          <w:rFonts w:ascii="Times New Roman" w:hAnsi="Times New Roman" w:cs="Times New Roman"/>
          <w:i/>
          <w:iCs/>
        </w:rPr>
        <w:t>Entropy</w:t>
      </w:r>
      <w:r w:rsidRPr="00091DE1">
        <w:rPr>
          <w:rFonts w:ascii="Times New Roman" w:hAnsi="Times New Roman" w:cs="Times New Roman"/>
        </w:rPr>
        <w:t xml:space="preserve"> and </w:t>
      </w:r>
      <w:r w:rsidRPr="00091DE1">
        <w:rPr>
          <w:rFonts w:ascii="Times New Roman" w:hAnsi="Times New Roman" w:cs="Times New Roman"/>
          <w:i/>
          <w:iCs/>
        </w:rPr>
        <w:t>The Crying of Lot 49</w:t>
      </w:r>
      <w:r w:rsidRPr="00091DE1">
        <w:rPr>
          <w:rFonts w:ascii="Times New Roman" w:hAnsi="Times New Roman" w:cs="Times New Roman"/>
        </w:rPr>
        <w:t xml:space="preserve"> were both written by this reclusive, American author of </w:t>
      </w:r>
      <w:r w:rsidRPr="00091DE1">
        <w:rPr>
          <w:rFonts w:ascii="Times New Roman" w:hAnsi="Times New Roman" w:cs="Times New Roman"/>
          <w:i/>
          <w:iCs/>
        </w:rPr>
        <w:t>Gravity’s Rainbow</w:t>
      </w:r>
      <w:proofErr w:type="gramEnd"/>
      <w:r w:rsidRPr="00091DE1">
        <w:rPr>
          <w:rFonts w:ascii="Times New Roman" w:hAnsi="Times New Roman" w:cs="Times New Roman"/>
        </w:rPr>
        <w:t xml:space="preserve">. </w:t>
      </w:r>
    </w:p>
    <w:p w14:paraId="30B0162A" w14:textId="77777777" w:rsidR="00091DE1" w:rsidRPr="00091DE1" w:rsidRDefault="00091DE1" w:rsidP="00091DE1">
      <w:pPr>
        <w:rPr>
          <w:rFonts w:ascii="Times" w:eastAsia="Times New Roman" w:hAnsi="Times" w:cs="Times New Roman"/>
          <w:color w:val="auto"/>
          <w:sz w:val="20"/>
          <w:szCs w:val="20"/>
        </w:rPr>
      </w:pPr>
      <w:r w:rsidRPr="00091DE1">
        <w:rPr>
          <w:rFonts w:ascii="Times New Roman" w:eastAsia="Times New Roman" w:hAnsi="Times New Roman" w:cs="Times New Roman"/>
        </w:rPr>
        <w:t xml:space="preserve">ANSWER: Thomas </w:t>
      </w:r>
      <w:r w:rsidRPr="00091DE1">
        <w:rPr>
          <w:rFonts w:ascii="Times New Roman" w:eastAsia="Times New Roman" w:hAnsi="Times New Roman" w:cs="Times New Roman"/>
          <w:b/>
          <w:bCs/>
          <w:u w:val="single"/>
        </w:rPr>
        <w:t>Pynchon</w:t>
      </w:r>
    </w:p>
    <w:p w14:paraId="6E4F14EF" w14:textId="77777777" w:rsidR="00877756" w:rsidRDefault="00877756" w:rsidP="00091DE1">
      <w:pPr>
        <w:pStyle w:val="normal0"/>
      </w:pPr>
    </w:p>
    <w:p w14:paraId="6AE30032" w14:textId="77777777" w:rsidR="00091DE1" w:rsidRDefault="00091DE1">
      <w:pPr>
        <w:pStyle w:val="normal0"/>
        <w:rPr>
          <w:rFonts w:ascii="Times New Roman" w:eastAsia="Times New Roman" w:hAnsi="Times New Roman" w:cs="Times New Roman"/>
        </w:rPr>
      </w:pPr>
    </w:p>
    <w:p w14:paraId="218B633F" w14:textId="77777777" w:rsidR="00877756" w:rsidRDefault="00091DE1">
      <w:pPr>
        <w:pStyle w:val="normal0"/>
      </w:pPr>
      <w:r>
        <w:rPr>
          <w:rFonts w:ascii="Times New Roman" w:eastAsia="Times New Roman" w:hAnsi="Times New Roman" w:cs="Times New Roman"/>
        </w:rPr>
        <w:lastRenderedPageBreak/>
        <w:t xml:space="preserve">8. Zoroastrianism and Wicca are two examples of this type of faith. For 10 points each, </w:t>
      </w:r>
      <w:r>
        <w:rPr>
          <w:rFonts w:ascii="Times New Roman" w:eastAsia="Times New Roman" w:hAnsi="Times New Roman" w:cs="Times New Roman"/>
        </w:rPr>
        <w:br/>
        <w:t>[10] Name this type of faith, whose followers believe in two gods or two aspects of the same god.</w:t>
      </w:r>
      <w:r>
        <w:rPr>
          <w:rFonts w:ascii="Times New Roman" w:eastAsia="Times New Roman" w:hAnsi="Times New Roman" w:cs="Times New Roman"/>
        </w:rPr>
        <w:br/>
        <w:t xml:space="preserve">ANSWER: </w:t>
      </w:r>
      <w:r>
        <w:rPr>
          <w:rFonts w:ascii="Times New Roman" w:eastAsia="Times New Roman" w:hAnsi="Times New Roman" w:cs="Times New Roman"/>
          <w:b/>
          <w:u w:val="single"/>
        </w:rPr>
        <w:t>Dualistic</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Bitheistic</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Ditheistic</w:t>
      </w:r>
      <w:r>
        <w:rPr>
          <w:rFonts w:ascii="Times New Roman" w:eastAsia="Times New Roman" w:hAnsi="Times New Roman" w:cs="Times New Roman"/>
        </w:rPr>
        <w:t xml:space="preserve">, and </w:t>
      </w:r>
      <w:proofErr w:type="spellStart"/>
      <w:r>
        <w:rPr>
          <w:rFonts w:ascii="Times New Roman" w:eastAsia="Times New Roman" w:hAnsi="Times New Roman" w:cs="Times New Roman"/>
          <w:b/>
          <w:u w:val="single"/>
        </w:rPr>
        <w:t>Duotheistic</w:t>
      </w:r>
      <w:proofErr w:type="spellEnd"/>
      <w:r>
        <w:rPr>
          <w:rFonts w:ascii="Times New Roman" w:eastAsia="Times New Roman" w:hAnsi="Times New Roman" w:cs="Times New Roman"/>
        </w:rPr>
        <w:t>]</w:t>
      </w:r>
    </w:p>
    <w:p w14:paraId="7B6B1CB5" w14:textId="77777777" w:rsidR="00877756" w:rsidRDefault="00091DE1">
      <w:pPr>
        <w:pStyle w:val="normal0"/>
      </w:pPr>
      <w:r>
        <w:rPr>
          <w:rFonts w:ascii="Times New Roman" w:eastAsia="Times New Roman" w:hAnsi="Times New Roman" w:cs="Times New Roman"/>
        </w:rPr>
        <w:t xml:space="preserve">[10] This dualistic faith, founded in Persia, contrasts with Zoroastrianism in its belief that evil forces currently </w:t>
      </w:r>
      <w:proofErr w:type="gramStart"/>
      <w:r>
        <w:rPr>
          <w:rFonts w:ascii="Times New Roman" w:eastAsia="Times New Roman" w:hAnsi="Times New Roman" w:cs="Times New Roman"/>
        </w:rPr>
        <w:t>dominate</w:t>
      </w:r>
      <w:proofErr w:type="gramEnd"/>
      <w:r>
        <w:rPr>
          <w:rFonts w:ascii="Times New Roman" w:eastAsia="Times New Roman" w:hAnsi="Times New Roman" w:cs="Times New Roman"/>
        </w:rPr>
        <w:t xml:space="preserve"> the universe instead of good ones.  </w:t>
      </w:r>
    </w:p>
    <w:p w14:paraId="57394E21"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Manichaeism</w:t>
      </w:r>
    </w:p>
    <w:p w14:paraId="4C7723ED" w14:textId="77777777" w:rsidR="00877756" w:rsidRDefault="00091DE1">
      <w:pPr>
        <w:pStyle w:val="normal0"/>
      </w:pPr>
      <w:r>
        <w:rPr>
          <w:rFonts w:ascii="Times New Roman" w:eastAsia="Times New Roman" w:hAnsi="Times New Roman" w:cs="Times New Roman"/>
        </w:rPr>
        <w:t xml:space="preserve">[10] Although he was </w:t>
      </w:r>
      <w:proofErr w:type="spellStart"/>
      <w:r>
        <w:rPr>
          <w:rFonts w:ascii="Times New Roman" w:eastAsia="Times New Roman" w:hAnsi="Times New Roman" w:cs="Times New Roman"/>
        </w:rPr>
        <w:t>Manichaeist</w:t>
      </w:r>
      <w:proofErr w:type="spellEnd"/>
      <w:r>
        <w:rPr>
          <w:rFonts w:ascii="Times New Roman" w:eastAsia="Times New Roman" w:hAnsi="Times New Roman" w:cs="Times New Roman"/>
        </w:rPr>
        <w:t xml:space="preserve"> in his early years, this Bishop of Hippo is better known for converting to Christianity and writing </w:t>
      </w:r>
      <w:r>
        <w:rPr>
          <w:rFonts w:ascii="Times New Roman" w:eastAsia="Times New Roman" w:hAnsi="Times New Roman" w:cs="Times New Roman"/>
          <w:i/>
        </w:rPr>
        <w:t>Confessions</w:t>
      </w:r>
      <w:r>
        <w:rPr>
          <w:rFonts w:ascii="Times New Roman" w:eastAsia="Times New Roman" w:hAnsi="Times New Roman" w:cs="Times New Roman"/>
        </w:rPr>
        <w:t xml:space="preserve"> and </w:t>
      </w:r>
      <w:r>
        <w:rPr>
          <w:rFonts w:ascii="Times New Roman" w:eastAsia="Times New Roman" w:hAnsi="Times New Roman" w:cs="Times New Roman"/>
          <w:i/>
        </w:rPr>
        <w:t>The City of God.</w:t>
      </w:r>
    </w:p>
    <w:p w14:paraId="11AA1012" w14:textId="77777777" w:rsidR="00877756" w:rsidRDefault="00091DE1">
      <w:pPr>
        <w:pStyle w:val="normal0"/>
      </w:pPr>
      <w:r>
        <w:rPr>
          <w:rFonts w:ascii="Times New Roman" w:eastAsia="Times New Roman" w:hAnsi="Times New Roman" w:cs="Times New Roman"/>
        </w:rPr>
        <w:t xml:space="preserve">ANSWER: St. </w:t>
      </w:r>
      <w:r>
        <w:rPr>
          <w:rFonts w:ascii="Times New Roman" w:eastAsia="Times New Roman" w:hAnsi="Times New Roman" w:cs="Times New Roman"/>
          <w:b/>
          <w:u w:val="single"/>
        </w:rPr>
        <w:t>Augustine</w:t>
      </w:r>
    </w:p>
    <w:p w14:paraId="44373544" w14:textId="77777777" w:rsidR="00877756" w:rsidRDefault="00877756">
      <w:pPr>
        <w:pStyle w:val="normal0"/>
      </w:pPr>
    </w:p>
    <w:p w14:paraId="15034A6C" w14:textId="77777777" w:rsidR="00877756" w:rsidRDefault="00091DE1">
      <w:pPr>
        <w:pStyle w:val="normal0"/>
      </w:pPr>
      <w:r>
        <w:rPr>
          <w:rFonts w:ascii="Times New Roman" w:eastAsia="Times New Roman" w:hAnsi="Times New Roman" w:cs="Times New Roman"/>
        </w:rPr>
        <w:t>9.</w:t>
      </w:r>
      <w:r>
        <w:rPr>
          <w:rFonts w:ascii="Times New Roman" w:eastAsia="Times New Roman" w:hAnsi="Times New Roman" w:cs="Times New Roman"/>
          <w:sz w:val="20"/>
          <w:szCs w:val="20"/>
        </w:rPr>
        <w:t xml:space="preserve"> </w:t>
      </w:r>
      <w:r>
        <w:rPr>
          <w:rFonts w:ascii="Times New Roman" w:eastAsia="Times New Roman" w:hAnsi="Times New Roman" w:cs="Times New Roman"/>
        </w:rPr>
        <w:t>The speaker of this poem insists that the title figure is not “mighty and dreadful.” For 10 points each:</w:t>
      </w:r>
    </w:p>
    <w:p w14:paraId="3A4AC71C" w14:textId="77777777" w:rsidR="00877756" w:rsidRDefault="00091DE1">
      <w:pPr>
        <w:pStyle w:val="normal0"/>
      </w:pPr>
      <w:r>
        <w:rPr>
          <w:rFonts w:ascii="Times New Roman" w:eastAsia="Times New Roman" w:hAnsi="Times New Roman" w:cs="Times New Roman"/>
        </w:rPr>
        <w:t>[10] Name this poem, the tenth in a series, whose title entity is a “slave to Fate, Chance, kings, and desperate men.”</w:t>
      </w:r>
    </w:p>
    <w:p w14:paraId="61C547A6" w14:textId="77777777" w:rsidR="00877756" w:rsidRDefault="00091DE1">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Death, be not proud</w:t>
      </w:r>
      <w:r>
        <w:rPr>
          <w:rFonts w:ascii="Times New Roman" w:eastAsia="Times New Roman" w:hAnsi="Times New Roman" w:cs="Times New Roman"/>
        </w:rPr>
        <w:t>”</w:t>
      </w:r>
    </w:p>
    <w:p w14:paraId="685A9A45" w14:textId="77777777" w:rsidR="00877756" w:rsidRDefault="00091DE1">
      <w:pPr>
        <w:pStyle w:val="normal0"/>
      </w:pPr>
      <w:r>
        <w:rPr>
          <w:rFonts w:ascii="Times New Roman" w:eastAsia="Times New Roman" w:hAnsi="Times New Roman" w:cs="Times New Roman"/>
        </w:rPr>
        <w:t xml:space="preserve">[10] This poet of “Death, be not proud” also wrote “Thy firmness makes my circle just, /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makes me end where I began” in “A Valediction: Forbidding Mourning.”</w:t>
      </w:r>
    </w:p>
    <w:p w14:paraId="76DD49A4" w14:textId="77777777" w:rsidR="00877756" w:rsidRDefault="00091DE1">
      <w:pPr>
        <w:pStyle w:val="normal0"/>
      </w:pPr>
      <w:r>
        <w:rPr>
          <w:rFonts w:ascii="Times New Roman" w:eastAsia="Times New Roman" w:hAnsi="Times New Roman" w:cs="Times New Roman"/>
        </w:rPr>
        <w:t xml:space="preserve">ANSWER: John </w:t>
      </w:r>
      <w:r>
        <w:rPr>
          <w:rFonts w:ascii="Times New Roman" w:eastAsia="Times New Roman" w:hAnsi="Times New Roman" w:cs="Times New Roman"/>
          <w:b/>
          <w:u w:val="single"/>
        </w:rPr>
        <w:t>Donne</w:t>
      </w:r>
    </w:p>
    <w:p w14:paraId="225F0D18" w14:textId="77777777" w:rsidR="00877756" w:rsidRDefault="00091DE1">
      <w:pPr>
        <w:pStyle w:val="normal0"/>
      </w:pPr>
      <w:r>
        <w:rPr>
          <w:rFonts w:ascii="Times New Roman" w:eastAsia="Times New Roman" w:hAnsi="Times New Roman" w:cs="Times New Roman"/>
        </w:rPr>
        <w:t>[10] “Death, be not proud” is an example of this fourteen-line poetic form, one variety of which is named for Petrarch.</w:t>
      </w:r>
    </w:p>
    <w:p w14:paraId="33861694"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sonnet</w:t>
      </w:r>
      <w:r>
        <w:rPr>
          <w:rFonts w:ascii="Times New Roman" w:eastAsia="Times New Roman" w:hAnsi="Times New Roman" w:cs="Times New Roman"/>
        </w:rPr>
        <w:t>s</w:t>
      </w:r>
    </w:p>
    <w:p w14:paraId="3A1D02D5" w14:textId="77777777" w:rsidR="00877756" w:rsidRDefault="00877756">
      <w:pPr>
        <w:pStyle w:val="normal0"/>
      </w:pPr>
    </w:p>
    <w:p w14:paraId="060281C5" w14:textId="77777777" w:rsidR="00877756" w:rsidRDefault="00091DE1">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Ras</w:t>
      </w:r>
      <w:proofErr w:type="spellEnd"/>
      <w:r>
        <w:rPr>
          <w:rFonts w:ascii="Times New Roman" w:eastAsia="Times New Roman" w:hAnsi="Times New Roman" w:cs="Times New Roman"/>
        </w:rPr>
        <w:t xml:space="preserve"> activates the cascade of the MAP family of these enzymes, while their </w:t>
      </w:r>
      <w:proofErr w:type="spellStart"/>
      <w:r>
        <w:rPr>
          <w:rFonts w:ascii="Times New Roman" w:eastAsia="Times New Roman" w:hAnsi="Times New Roman" w:cs="Times New Roman"/>
        </w:rPr>
        <w:t>cyclin</w:t>
      </w:r>
      <w:proofErr w:type="spellEnd"/>
      <w:r>
        <w:rPr>
          <w:rFonts w:ascii="Times New Roman" w:eastAsia="Times New Roman" w:hAnsi="Times New Roman" w:cs="Times New Roman"/>
        </w:rPr>
        <w:t>-dependent variety controls movement through the cell cycle. For 10 points each:</w:t>
      </w:r>
    </w:p>
    <w:p w14:paraId="2939149F" w14:textId="77777777" w:rsidR="00877756" w:rsidRDefault="00091DE1">
      <w:pPr>
        <w:pStyle w:val="normal0"/>
      </w:pPr>
      <w:r>
        <w:rPr>
          <w:rFonts w:ascii="Times New Roman" w:eastAsia="Times New Roman" w:hAnsi="Times New Roman" w:cs="Times New Roman"/>
        </w:rPr>
        <w:t xml:space="preserve">[10] Name these enzymes that catalyze phosphorylation. </w:t>
      </w:r>
    </w:p>
    <w:p w14:paraId="0DD8D821"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kinase</w:t>
      </w:r>
      <w:r>
        <w:rPr>
          <w:rFonts w:ascii="Times New Roman" w:eastAsia="Times New Roman" w:hAnsi="Times New Roman" w:cs="Times New Roman"/>
        </w:rPr>
        <w:t>s</w:t>
      </w:r>
    </w:p>
    <w:p w14:paraId="52E81E96" w14:textId="77777777" w:rsidR="00877756" w:rsidRDefault="00091DE1">
      <w:pPr>
        <w:pStyle w:val="normal0"/>
      </w:pPr>
      <w:r>
        <w:rPr>
          <w:rFonts w:ascii="Times New Roman" w:eastAsia="Times New Roman" w:hAnsi="Times New Roman" w:cs="Times New Roman"/>
        </w:rPr>
        <w:t xml:space="preserve">[10] The binding of </w:t>
      </w:r>
      <w:proofErr w:type="spellStart"/>
      <w:r>
        <w:rPr>
          <w:rFonts w:ascii="Times New Roman" w:eastAsia="Times New Roman" w:hAnsi="Times New Roman" w:cs="Times New Roman"/>
        </w:rPr>
        <w:t>cyclin</w:t>
      </w:r>
      <w:proofErr w:type="spellEnd"/>
      <w:r>
        <w:rPr>
          <w:rFonts w:ascii="Times New Roman" w:eastAsia="Times New Roman" w:hAnsi="Times New Roman" w:cs="Times New Roman"/>
        </w:rPr>
        <w:t xml:space="preserve"> E to </w:t>
      </w:r>
      <w:proofErr w:type="spellStart"/>
      <w:r>
        <w:rPr>
          <w:rFonts w:ascii="Times New Roman" w:eastAsia="Times New Roman" w:hAnsi="Times New Roman" w:cs="Times New Roman"/>
        </w:rPr>
        <w:t>cyclin</w:t>
      </w:r>
      <w:proofErr w:type="spellEnd"/>
      <w:r>
        <w:rPr>
          <w:rFonts w:ascii="Times New Roman" w:eastAsia="Times New Roman" w:hAnsi="Times New Roman" w:cs="Times New Roman"/>
        </w:rPr>
        <w:t>-dependent kinase 2 is required for the transition from the G1 phase to this phase of the cell cycle.</w:t>
      </w:r>
    </w:p>
    <w:p w14:paraId="2DEA4DF7"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w:t>
      </w:r>
      <w:r>
        <w:rPr>
          <w:rFonts w:ascii="Times New Roman" w:eastAsia="Times New Roman" w:hAnsi="Times New Roman" w:cs="Times New Roman"/>
        </w:rPr>
        <w:t xml:space="preserve">-phase [accept </w:t>
      </w:r>
      <w:r>
        <w:rPr>
          <w:rFonts w:ascii="Times New Roman" w:eastAsia="Times New Roman" w:hAnsi="Times New Roman" w:cs="Times New Roman"/>
          <w:b/>
          <w:u w:val="single"/>
        </w:rPr>
        <w:t>synthesis</w:t>
      </w:r>
      <w:r>
        <w:rPr>
          <w:rFonts w:ascii="Times New Roman" w:eastAsia="Times New Roman" w:hAnsi="Times New Roman" w:cs="Times New Roman"/>
        </w:rPr>
        <w:t xml:space="preserve"> phase]</w:t>
      </w:r>
    </w:p>
    <w:p w14:paraId="10BDBEAC" w14:textId="77777777" w:rsidR="00877756" w:rsidRDefault="00091DE1">
      <w:pPr>
        <w:pStyle w:val="normal0"/>
      </w:pPr>
      <w:r>
        <w:rPr>
          <w:rFonts w:ascii="Times New Roman" w:eastAsia="Times New Roman" w:hAnsi="Times New Roman" w:cs="Times New Roman"/>
        </w:rPr>
        <w:t xml:space="preserve">[10] The complex of </w:t>
      </w:r>
      <w:proofErr w:type="spellStart"/>
      <w:r>
        <w:rPr>
          <w:rFonts w:ascii="Times New Roman" w:eastAsia="Times New Roman" w:hAnsi="Times New Roman" w:cs="Times New Roman"/>
        </w:rPr>
        <w:t>cyclin</w:t>
      </w:r>
      <w:proofErr w:type="spellEnd"/>
      <w:r>
        <w:rPr>
          <w:rFonts w:ascii="Times New Roman" w:eastAsia="Times New Roman" w:hAnsi="Times New Roman" w:cs="Times New Roman"/>
        </w:rPr>
        <w:t xml:space="preserve"> B and Cdk1 is known as the promoting factor for this process of eukaryotic cell division that begins with prophase. </w:t>
      </w:r>
    </w:p>
    <w:p w14:paraId="5A4879F7"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mitosis </w:t>
      </w:r>
    </w:p>
    <w:p w14:paraId="297BDC63" w14:textId="77777777" w:rsidR="00877756" w:rsidRDefault="00877756">
      <w:pPr>
        <w:pStyle w:val="normal0"/>
      </w:pPr>
    </w:p>
    <w:p w14:paraId="0FC28BC6" w14:textId="77777777" w:rsidR="00877756" w:rsidRDefault="00091DE1">
      <w:pPr>
        <w:pStyle w:val="normal0"/>
      </w:pPr>
      <w:r>
        <w:rPr>
          <w:rFonts w:ascii="Times New Roman" w:eastAsia="Times New Roman" w:hAnsi="Times New Roman" w:cs="Times New Roman"/>
        </w:rPr>
        <w:t>11. This nation operated a state-owned tourism organization known as “Strength through Joy,” for 10 points each:</w:t>
      </w:r>
    </w:p>
    <w:p w14:paraId="3578DB2F" w14:textId="77777777" w:rsidR="00877756" w:rsidRDefault="00091DE1">
      <w:pPr>
        <w:pStyle w:val="normal0"/>
      </w:pPr>
      <w:r>
        <w:rPr>
          <w:rFonts w:ascii="Times New Roman" w:eastAsia="Times New Roman" w:hAnsi="Times New Roman" w:cs="Times New Roman"/>
        </w:rPr>
        <w:t>[10] Name this nation, which overthrew the Weimar Republic. This nation attempted a “Final Solution” with the use of gas chambers in concentration camps.</w:t>
      </w:r>
    </w:p>
    <w:p w14:paraId="787D7303"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Nazi Germany</w:t>
      </w:r>
      <w:r>
        <w:rPr>
          <w:rFonts w:ascii="Times New Roman" w:eastAsia="Times New Roman" w:hAnsi="Times New Roman" w:cs="Times New Roman"/>
        </w:rPr>
        <w:t xml:space="preserve"> [accept </w:t>
      </w:r>
      <w:r>
        <w:rPr>
          <w:rFonts w:ascii="Times New Roman" w:eastAsia="Times New Roman" w:hAnsi="Times New Roman" w:cs="Times New Roman"/>
          <w:b/>
          <w:u w:val="single"/>
        </w:rPr>
        <w:t>Third Reich</w:t>
      </w:r>
      <w:r>
        <w:rPr>
          <w:rFonts w:ascii="Times New Roman" w:eastAsia="Times New Roman" w:hAnsi="Times New Roman" w:cs="Times New Roman"/>
        </w:rPr>
        <w:t>]</w:t>
      </w:r>
    </w:p>
    <w:p w14:paraId="7FB22B3A" w14:textId="77777777" w:rsidR="00877756" w:rsidRDefault="00091DE1">
      <w:pPr>
        <w:pStyle w:val="normal0"/>
      </w:pPr>
      <w:r>
        <w:rPr>
          <w:rFonts w:ascii="Times New Roman" w:eastAsia="Times New Roman" w:hAnsi="Times New Roman" w:cs="Times New Roman"/>
        </w:rPr>
        <w:t xml:space="preserve">[10] This largest of the concentration camps was built alongside Auschwitz to ease congestion on the camps. A Jewish </w:t>
      </w:r>
      <w:proofErr w:type="spellStart"/>
      <w:r>
        <w:rPr>
          <w:rFonts w:ascii="Times New Roman" w:eastAsia="Times New Roman" w:hAnsi="Times New Roman" w:cs="Times New Roman"/>
          <w:i/>
        </w:rPr>
        <w:t>Sonderkommando</w:t>
      </w:r>
      <w:proofErr w:type="spellEnd"/>
      <w:r>
        <w:rPr>
          <w:rFonts w:ascii="Times New Roman" w:eastAsia="Times New Roman" w:hAnsi="Times New Roman" w:cs="Times New Roman"/>
          <w:i/>
        </w:rPr>
        <w:t xml:space="preserve"> </w:t>
      </w:r>
      <w:r>
        <w:rPr>
          <w:rFonts w:ascii="Times New Roman" w:eastAsia="Times New Roman" w:hAnsi="Times New Roman" w:cs="Times New Roman"/>
        </w:rPr>
        <w:t>unit revolted in this camp in 1944.</w:t>
      </w:r>
    </w:p>
    <w:p w14:paraId="71315B0F" w14:textId="77777777" w:rsidR="00877756" w:rsidRDefault="00091DE1">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Birkenau</w:t>
      </w:r>
      <w:proofErr w:type="spellEnd"/>
    </w:p>
    <w:p w14:paraId="0D7F4C8F" w14:textId="77777777" w:rsidR="00877756" w:rsidRDefault="00091DE1">
      <w:pPr>
        <w:pStyle w:val="normal0"/>
      </w:pPr>
      <w:r>
        <w:rPr>
          <w:rFonts w:ascii="Times New Roman" w:eastAsia="Times New Roman" w:hAnsi="Times New Roman" w:cs="Times New Roman"/>
        </w:rPr>
        <w:t>[10] Following World War II, the Trial of Major War Criminals was held in this German city. Earlier, this city was the namesake of Nazi laws passed in 1935 to protect Aryan society from Jews.</w:t>
      </w:r>
    </w:p>
    <w:p w14:paraId="67A8B209"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Nuremberg</w:t>
      </w:r>
    </w:p>
    <w:p w14:paraId="4DC2E3ED" w14:textId="77777777" w:rsidR="00877756" w:rsidRDefault="00877756">
      <w:pPr>
        <w:pStyle w:val="normal0"/>
      </w:pPr>
    </w:p>
    <w:p w14:paraId="48AEE113" w14:textId="77777777" w:rsidR="00877756" w:rsidRDefault="00091DE1">
      <w:pPr>
        <w:pStyle w:val="normal0"/>
      </w:pPr>
      <w:r>
        <w:rPr>
          <w:rFonts w:ascii="Times New Roman" w:eastAsia="Times New Roman" w:hAnsi="Times New Roman" w:cs="Times New Roman"/>
        </w:rPr>
        <w:t>12.</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In 2007, the Taliban took control of the Red Mosque in this city, causing the government to engage in a weeklong siege of the complex. For 10 points each: </w:t>
      </w:r>
    </w:p>
    <w:p w14:paraId="77FD77E8" w14:textId="77777777" w:rsidR="00877756" w:rsidRDefault="00091DE1">
      <w:pPr>
        <w:pStyle w:val="normal0"/>
      </w:pPr>
      <w:r>
        <w:rPr>
          <w:rFonts w:ascii="Times New Roman" w:eastAsia="Times New Roman" w:hAnsi="Times New Roman" w:cs="Times New Roman"/>
        </w:rPr>
        <w:t xml:space="preserve">[10] Built in 1960, name this city that became the capital of a South Asian nation that split from India in 1947. </w:t>
      </w:r>
    </w:p>
    <w:p w14:paraId="51EDEF99"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Islamabad</w:t>
      </w:r>
      <w:r>
        <w:rPr>
          <w:rFonts w:ascii="Times New Roman" w:eastAsia="Times New Roman" w:hAnsi="Times New Roman" w:cs="Times New Roman"/>
        </w:rPr>
        <w:t xml:space="preserve"> </w:t>
      </w:r>
    </w:p>
    <w:p w14:paraId="300DA536" w14:textId="77777777" w:rsidR="00877756" w:rsidRDefault="00091DE1">
      <w:pPr>
        <w:pStyle w:val="normal0"/>
      </w:pPr>
      <w:r>
        <w:rPr>
          <w:rFonts w:ascii="Times New Roman" w:eastAsia="Times New Roman" w:hAnsi="Times New Roman" w:cs="Times New Roman"/>
        </w:rPr>
        <w:t>[10] Islamabad is the capital of this Islamic republic, which originally controlled both a Western and Eastern, noncontiguous, wing. The Eastern wing became Bangladesh in 1971.</w:t>
      </w:r>
    </w:p>
    <w:p w14:paraId="1687E049" w14:textId="77777777" w:rsidR="00877756" w:rsidRDefault="00091DE1">
      <w:pPr>
        <w:pStyle w:val="normal0"/>
      </w:pPr>
      <w:r>
        <w:rPr>
          <w:rFonts w:ascii="Times New Roman" w:eastAsia="Times New Roman" w:hAnsi="Times New Roman" w:cs="Times New Roman"/>
        </w:rPr>
        <w:t xml:space="preserve">ANSWER: Islamic Republic of </w:t>
      </w:r>
      <w:r>
        <w:rPr>
          <w:rFonts w:ascii="Times New Roman" w:eastAsia="Times New Roman" w:hAnsi="Times New Roman" w:cs="Times New Roman"/>
          <w:b/>
          <w:u w:val="single"/>
        </w:rPr>
        <w:t>Pakistan</w:t>
      </w:r>
    </w:p>
    <w:p w14:paraId="75B417EC" w14:textId="77777777" w:rsidR="00877756" w:rsidRDefault="00091DE1">
      <w:pPr>
        <w:pStyle w:val="normal0"/>
      </w:pPr>
      <w:r>
        <w:rPr>
          <w:rFonts w:ascii="Times New Roman" w:eastAsia="Times New Roman" w:hAnsi="Times New Roman" w:cs="Times New Roman"/>
        </w:rPr>
        <w:t xml:space="preserve">[10] This man is considered the father of modern-day Pakistan, and was the first Governor-General of the country. He headed the Muslim League before the partition. </w:t>
      </w:r>
    </w:p>
    <w:p w14:paraId="1906BCE9" w14:textId="77777777" w:rsidR="00877756" w:rsidRDefault="00091DE1">
      <w:pPr>
        <w:pStyle w:val="normal0"/>
      </w:pPr>
      <w:r>
        <w:rPr>
          <w:rFonts w:ascii="Times New Roman" w:eastAsia="Times New Roman" w:hAnsi="Times New Roman" w:cs="Times New Roman"/>
        </w:rPr>
        <w:t xml:space="preserve">ANSWER: Muhammad Ali </w:t>
      </w:r>
      <w:r>
        <w:rPr>
          <w:rFonts w:ascii="Times New Roman" w:eastAsia="Times New Roman" w:hAnsi="Times New Roman" w:cs="Times New Roman"/>
          <w:b/>
          <w:u w:val="single"/>
        </w:rPr>
        <w:t>Jinnah</w:t>
      </w:r>
      <w:r>
        <w:rPr>
          <w:rFonts w:ascii="Times New Roman" w:eastAsia="Times New Roman" w:hAnsi="Times New Roman" w:cs="Times New Roman"/>
        </w:rPr>
        <w:t xml:space="preserve">           </w:t>
      </w:r>
    </w:p>
    <w:p w14:paraId="3289FA02" w14:textId="77777777" w:rsidR="00877756" w:rsidRDefault="00877756">
      <w:pPr>
        <w:pStyle w:val="normal0"/>
      </w:pPr>
    </w:p>
    <w:p w14:paraId="7248DD84" w14:textId="77777777" w:rsidR="00877756" w:rsidRDefault="00091DE1">
      <w:pPr>
        <w:pStyle w:val="normal0"/>
      </w:pPr>
      <w:r>
        <w:rPr>
          <w:rFonts w:ascii="Times New Roman" w:eastAsia="Times New Roman" w:hAnsi="Times New Roman" w:cs="Times New Roman"/>
        </w:rPr>
        <w:t>13.</w:t>
      </w:r>
      <w:r>
        <w:rPr>
          <w:rFonts w:ascii="Times New Roman" w:eastAsia="Times New Roman" w:hAnsi="Times New Roman" w:cs="Times New Roman"/>
          <w:sz w:val="20"/>
          <w:szCs w:val="20"/>
        </w:rPr>
        <w:t xml:space="preserve"> </w:t>
      </w:r>
      <w:r>
        <w:rPr>
          <w:rFonts w:ascii="Times New Roman" w:eastAsia="Times New Roman" w:hAnsi="Times New Roman" w:cs="Times New Roman"/>
        </w:rPr>
        <w:t>The angular resolution of this phenomenon through a circular aperture is given by 1.22 times lambda over D. For 10 points each:</w:t>
      </w:r>
    </w:p>
    <w:p w14:paraId="7066F308" w14:textId="77777777" w:rsidR="00877756" w:rsidRDefault="00091DE1">
      <w:pPr>
        <w:pStyle w:val="normal0"/>
      </w:pPr>
      <w:r>
        <w:rPr>
          <w:rFonts w:ascii="Times New Roman" w:eastAsia="Times New Roman" w:hAnsi="Times New Roman" w:cs="Times New Roman"/>
        </w:rPr>
        <w:t xml:space="preserve">[10] Name this phenomenon whose near-field variety is described by the Fresnel equations, the bending of light around an object. </w:t>
      </w:r>
    </w:p>
    <w:p w14:paraId="38867145"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diffraction</w:t>
      </w:r>
    </w:p>
    <w:p w14:paraId="18B4252F" w14:textId="77777777" w:rsidR="00877756" w:rsidRDefault="00091DE1">
      <w:pPr>
        <w:pStyle w:val="normal0"/>
      </w:pPr>
      <w:r>
        <w:rPr>
          <w:rFonts w:ascii="Times New Roman" w:eastAsia="Times New Roman" w:hAnsi="Times New Roman" w:cs="Times New Roman"/>
        </w:rPr>
        <w:t xml:space="preserve">[10] This principle is used to explain diffraction by treating every point on the wave front as a source of a new wave. </w:t>
      </w:r>
    </w:p>
    <w:p w14:paraId="520329A1"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Huygens</w:t>
      </w:r>
      <w:r>
        <w:rPr>
          <w:rFonts w:ascii="Times New Roman" w:eastAsia="Times New Roman" w:hAnsi="Times New Roman" w:cs="Times New Roman"/>
        </w:rPr>
        <w:t xml:space="preserve">-Fresnel principle </w:t>
      </w:r>
    </w:p>
    <w:p w14:paraId="5E60F01C" w14:textId="77777777" w:rsidR="00877756" w:rsidRDefault="00091DE1">
      <w:pPr>
        <w:pStyle w:val="normal0"/>
      </w:pPr>
      <w:r>
        <w:rPr>
          <w:rFonts w:ascii="Times New Roman" w:eastAsia="Times New Roman" w:hAnsi="Times New Roman" w:cs="Times New Roman"/>
        </w:rPr>
        <w:t xml:space="preserve">[10] This man’s diffraction equation is equivalent to the Huygens principle and can be derived from his namesake integral theorem. His diffraction equation is more general than Fresnel’s and </w:t>
      </w:r>
      <w:proofErr w:type="spellStart"/>
      <w:r>
        <w:rPr>
          <w:rFonts w:ascii="Times New Roman" w:eastAsia="Times New Roman" w:hAnsi="Times New Roman" w:cs="Times New Roman"/>
        </w:rPr>
        <w:t>Fraunhofer’s</w:t>
      </w:r>
      <w:proofErr w:type="spellEnd"/>
      <w:r>
        <w:rPr>
          <w:rFonts w:ascii="Times New Roman" w:eastAsia="Times New Roman" w:hAnsi="Times New Roman" w:cs="Times New Roman"/>
        </w:rPr>
        <w:t xml:space="preserve">. </w:t>
      </w:r>
    </w:p>
    <w:p w14:paraId="47E84E38" w14:textId="77777777" w:rsidR="00877756" w:rsidRDefault="00091DE1">
      <w:pPr>
        <w:pStyle w:val="normal0"/>
      </w:pPr>
      <w:r>
        <w:rPr>
          <w:rFonts w:ascii="Times New Roman" w:eastAsia="Times New Roman" w:hAnsi="Times New Roman" w:cs="Times New Roman"/>
        </w:rPr>
        <w:t xml:space="preserve">ANSWER: Gustav </w:t>
      </w:r>
      <w:r>
        <w:rPr>
          <w:rFonts w:ascii="Times New Roman" w:eastAsia="Times New Roman" w:hAnsi="Times New Roman" w:cs="Times New Roman"/>
          <w:b/>
          <w:u w:val="single"/>
        </w:rPr>
        <w:t>Kirchhoff</w:t>
      </w:r>
      <w:r>
        <w:rPr>
          <w:rFonts w:ascii="Times New Roman" w:eastAsia="Times New Roman" w:hAnsi="Times New Roman" w:cs="Times New Roman"/>
        </w:rPr>
        <w:t xml:space="preserve"> </w:t>
      </w:r>
    </w:p>
    <w:p w14:paraId="360D9156" w14:textId="77777777" w:rsidR="00877756" w:rsidRDefault="00877756">
      <w:pPr>
        <w:pStyle w:val="normal0"/>
      </w:pPr>
    </w:p>
    <w:p w14:paraId="418D65A9" w14:textId="77777777" w:rsidR="00877756" w:rsidRDefault="00091DE1">
      <w:pPr>
        <w:pStyle w:val="normal0"/>
      </w:pPr>
      <w:r>
        <w:rPr>
          <w:rFonts w:ascii="Times New Roman" w:eastAsia="Times New Roman" w:hAnsi="Times New Roman" w:cs="Times New Roman"/>
        </w:rPr>
        <w:t xml:space="preserve">14. Former co-stars </w:t>
      </w:r>
      <w:proofErr w:type="spellStart"/>
      <w:r>
        <w:rPr>
          <w:rFonts w:ascii="Times New Roman" w:eastAsia="Times New Roman" w:hAnsi="Times New Roman" w:cs="Times New Roman"/>
        </w:rPr>
        <w:t>Jennette</w:t>
      </w:r>
      <w:proofErr w:type="spellEnd"/>
      <w:r>
        <w:rPr>
          <w:rFonts w:ascii="Times New Roman" w:eastAsia="Times New Roman" w:hAnsi="Times New Roman" w:cs="Times New Roman"/>
        </w:rPr>
        <w:t xml:space="preserve"> McCurdy and Victoria Justice are “rumored” to be wildly jealous of her success. For 10 points each:</w:t>
      </w:r>
    </w:p>
    <w:p w14:paraId="6881E0EE" w14:textId="77777777" w:rsidR="00877756" w:rsidRDefault="00091DE1">
      <w:pPr>
        <w:pStyle w:val="normal0"/>
      </w:pPr>
      <w:r>
        <w:rPr>
          <w:rFonts w:ascii="Times New Roman" w:eastAsia="Times New Roman" w:hAnsi="Times New Roman" w:cs="Times New Roman"/>
        </w:rPr>
        <w:t xml:space="preserve">[10] Name this breakout pop star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released the singles “Break Free” and “Love Me Harder” one her sophomore album </w:t>
      </w:r>
      <w:r>
        <w:rPr>
          <w:rFonts w:ascii="Times New Roman" w:eastAsia="Times New Roman" w:hAnsi="Times New Roman" w:cs="Times New Roman"/>
          <w:i/>
        </w:rPr>
        <w:t>My Everything.</w:t>
      </w:r>
    </w:p>
    <w:p w14:paraId="599EF0D0" w14:textId="77777777" w:rsidR="00877756" w:rsidRDefault="00091DE1">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Ariana</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Grande</w:t>
      </w:r>
    </w:p>
    <w:p w14:paraId="41893A0C" w14:textId="77777777" w:rsidR="00877756" w:rsidRDefault="00091DE1">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Ariana</w:t>
      </w:r>
      <w:proofErr w:type="spellEnd"/>
      <w:r>
        <w:rPr>
          <w:rFonts w:ascii="Times New Roman" w:eastAsia="Times New Roman" w:hAnsi="Times New Roman" w:cs="Times New Roman"/>
        </w:rPr>
        <w:t xml:space="preserve"> Grande licked and spat on these innocent, frosted, cream-filled treats in a store in L.A.</w:t>
      </w:r>
    </w:p>
    <w:p w14:paraId="4884BA12"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doughnut</w:t>
      </w:r>
      <w:r>
        <w:rPr>
          <w:rFonts w:ascii="Times New Roman" w:eastAsia="Times New Roman" w:hAnsi="Times New Roman" w:cs="Times New Roman"/>
        </w:rPr>
        <w:t>s</w:t>
      </w:r>
    </w:p>
    <w:p w14:paraId="26E32AF8" w14:textId="77777777" w:rsidR="00877756" w:rsidRDefault="00091DE1">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rPr>
        <w:t xml:space="preserve">This </w:t>
      </w:r>
      <w:proofErr w:type="spellStart"/>
      <w:r>
        <w:rPr>
          <w:rFonts w:ascii="Times New Roman" w:eastAsia="Times New Roman" w:hAnsi="Times New Roman" w:cs="Times New Roman"/>
        </w:rPr>
        <w:t>Ariana</w:t>
      </w:r>
      <w:proofErr w:type="spellEnd"/>
      <w:r>
        <w:rPr>
          <w:rFonts w:ascii="Times New Roman" w:eastAsia="Times New Roman" w:hAnsi="Times New Roman" w:cs="Times New Roman"/>
        </w:rPr>
        <w:t xml:space="preserve"> Grande album slated for release in 2016 contains her single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“Focus.”</w:t>
      </w:r>
      <w:proofErr w:type="gramEnd"/>
    </w:p>
    <w:p w14:paraId="73F42B2E"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Moonlight</w:t>
      </w:r>
    </w:p>
    <w:p w14:paraId="792981AA" w14:textId="77777777" w:rsidR="00877756" w:rsidRDefault="00877756">
      <w:pPr>
        <w:pStyle w:val="normal0"/>
      </w:pPr>
    </w:p>
    <w:p w14:paraId="48603DA2" w14:textId="77777777" w:rsidR="00D8170E" w:rsidRDefault="00D8170E">
      <w:pPr>
        <w:pStyle w:val="normal0"/>
        <w:rPr>
          <w:rFonts w:ascii="Times New Roman" w:eastAsia="Times New Roman" w:hAnsi="Times New Roman" w:cs="Times New Roman"/>
        </w:rPr>
      </w:pPr>
    </w:p>
    <w:p w14:paraId="2F2958D4" w14:textId="77777777" w:rsidR="00877756" w:rsidRDefault="00091DE1">
      <w:pPr>
        <w:pStyle w:val="normal0"/>
      </w:pPr>
      <w:r>
        <w:rPr>
          <w:rFonts w:ascii="Times New Roman" w:eastAsia="Times New Roman" w:hAnsi="Times New Roman" w:cs="Times New Roman"/>
        </w:rPr>
        <w:t xml:space="preserve">15. This locale includes the Fields of Punishment, the Fields of Asphodel, Elysium, and </w:t>
      </w:r>
      <w:proofErr w:type="spellStart"/>
      <w:r>
        <w:rPr>
          <w:rFonts w:ascii="Times New Roman" w:eastAsia="Times New Roman" w:hAnsi="Times New Roman" w:cs="Times New Roman"/>
        </w:rPr>
        <w:t>Tartarus</w:t>
      </w:r>
      <w:proofErr w:type="spellEnd"/>
      <w:r>
        <w:rPr>
          <w:rFonts w:ascii="Times New Roman" w:eastAsia="Times New Roman" w:hAnsi="Times New Roman" w:cs="Times New Roman"/>
        </w:rPr>
        <w:t>, for 10 points each:</w:t>
      </w:r>
    </w:p>
    <w:p w14:paraId="604182D9" w14:textId="77777777" w:rsidR="00877756" w:rsidRDefault="00091DE1">
      <w:pPr>
        <w:pStyle w:val="normal0"/>
      </w:pPr>
      <w:r>
        <w:rPr>
          <w:rFonts w:ascii="Times New Roman" w:eastAsia="Times New Roman" w:hAnsi="Times New Roman" w:cs="Times New Roman"/>
        </w:rPr>
        <w:t>[10] Charon ferries souls to this locale, where Minos judges them. This location of the Greek afterlife is home to Cerberus.  </w:t>
      </w:r>
    </w:p>
    <w:p w14:paraId="4C45A3C3" w14:textId="77777777" w:rsidR="00877756" w:rsidRDefault="00091DE1">
      <w:pPr>
        <w:pStyle w:val="normal0"/>
      </w:pPr>
      <w:r>
        <w:rPr>
          <w:rFonts w:ascii="Times New Roman" w:eastAsia="Times New Roman" w:hAnsi="Times New Roman" w:cs="Times New Roman"/>
        </w:rPr>
        <w:t xml:space="preserve">ANSWER: the Greek </w:t>
      </w:r>
      <w:r>
        <w:rPr>
          <w:rFonts w:ascii="Times New Roman" w:eastAsia="Times New Roman" w:hAnsi="Times New Roman" w:cs="Times New Roman"/>
          <w:b/>
          <w:u w:val="single"/>
        </w:rPr>
        <w:t>Underworld</w:t>
      </w:r>
      <w:r>
        <w:rPr>
          <w:rFonts w:ascii="Times New Roman" w:eastAsia="Times New Roman" w:hAnsi="Times New Roman" w:cs="Times New Roman"/>
        </w:rPr>
        <w:t xml:space="preserve"> [do not accept or prompt on “Hell”]</w:t>
      </w:r>
    </w:p>
    <w:p w14:paraId="26A83D05" w14:textId="77777777" w:rsidR="00877756" w:rsidRDefault="00091DE1">
      <w:pPr>
        <w:pStyle w:val="normal0"/>
      </w:pPr>
      <w:r>
        <w:rPr>
          <w:rFonts w:ascii="Times New Roman" w:eastAsia="Times New Roman" w:hAnsi="Times New Roman" w:cs="Times New Roman"/>
        </w:rPr>
        <w:lastRenderedPageBreak/>
        <w:t>[10] This musician attempted to rescue his wife Eurydice from the Underworld after she died of a rattlesnake bite. He looked back just as he was leaving the Underworld and lost her forever.</w:t>
      </w:r>
    </w:p>
    <w:p w14:paraId="1F399FBE"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Orpheus</w:t>
      </w:r>
    </w:p>
    <w:p w14:paraId="00B1F4F9" w14:textId="77777777" w:rsidR="00877756" w:rsidRDefault="00091DE1">
      <w:pPr>
        <w:pStyle w:val="normal0"/>
      </w:pPr>
      <w:r>
        <w:rPr>
          <w:rFonts w:ascii="Times New Roman" w:eastAsia="Times New Roman" w:hAnsi="Times New Roman" w:cs="Times New Roman"/>
        </w:rPr>
        <w:t>[10] Orpheus’ mother was Calliope, one of these nine figures, the offspring of Zeus and Mnemosyne. They collected Orpheus’ body upon his death.</w:t>
      </w:r>
    </w:p>
    <w:p w14:paraId="460FA9BB" w14:textId="77777777" w:rsidR="00877756" w:rsidRDefault="00091DE1">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Muses</w:t>
      </w:r>
    </w:p>
    <w:p w14:paraId="61EF4A64" w14:textId="77777777" w:rsidR="00877756" w:rsidRDefault="00877756">
      <w:pPr>
        <w:pStyle w:val="normal0"/>
      </w:pPr>
    </w:p>
    <w:p w14:paraId="3405D35E" w14:textId="77777777" w:rsidR="00877756" w:rsidRDefault="00091DE1">
      <w:pPr>
        <w:pStyle w:val="normal0"/>
      </w:pPr>
      <w:r>
        <w:rPr>
          <w:rFonts w:ascii="Times New Roman" w:eastAsia="Times New Roman" w:hAnsi="Times New Roman" w:cs="Times New Roman"/>
        </w:rPr>
        <w:t xml:space="preserve">16. Answer some things about Homer’s </w:t>
      </w:r>
      <w:r>
        <w:rPr>
          <w:rFonts w:ascii="Times New Roman" w:eastAsia="Times New Roman" w:hAnsi="Times New Roman" w:cs="Times New Roman"/>
          <w:i/>
        </w:rPr>
        <w:t xml:space="preserve">Odyssey </w:t>
      </w:r>
      <w:r>
        <w:rPr>
          <w:rFonts w:ascii="Times New Roman" w:eastAsia="Times New Roman" w:hAnsi="Times New Roman" w:cs="Times New Roman"/>
        </w:rPr>
        <w:t>for 10 points each:</w:t>
      </w:r>
    </w:p>
    <w:p w14:paraId="5E8A8C59" w14:textId="77777777" w:rsidR="00877756" w:rsidRDefault="00091DE1">
      <w:pPr>
        <w:pStyle w:val="normal0"/>
      </w:pPr>
      <w:r>
        <w:rPr>
          <w:rFonts w:ascii="Times New Roman" w:eastAsia="Times New Roman" w:hAnsi="Times New Roman" w:cs="Times New Roman"/>
        </w:rPr>
        <w:t xml:space="preserve">[10] The </w:t>
      </w:r>
      <w:r>
        <w:rPr>
          <w:rFonts w:ascii="Times New Roman" w:eastAsia="Times New Roman" w:hAnsi="Times New Roman" w:cs="Times New Roman"/>
          <w:i/>
        </w:rPr>
        <w:t xml:space="preserve">Odyssey </w:t>
      </w:r>
      <w:r>
        <w:rPr>
          <w:rFonts w:ascii="Times New Roman" w:eastAsia="Times New Roman" w:hAnsi="Times New Roman" w:cs="Times New Roman"/>
        </w:rPr>
        <w:t xml:space="preserve">centers </w:t>
      </w:r>
      <w:proofErr w:type="gramStart"/>
      <w:r>
        <w:rPr>
          <w:rFonts w:ascii="Times New Roman" w:eastAsia="Times New Roman" w:hAnsi="Times New Roman" w:cs="Times New Roman"/>
        </w:rPr>
        <w:t>around</w:t>
      </w:r>
      <w:proofErr w:type="gramEnd"/>
      <w:r>
        <w:rPr>
          <w:rFonts w:ascii="Times New Roman" w:eastAsia="Times New Roman" w:hAnsi="Times New Roman" w:cs="Times New Roman"/>
        </w:rPr>
        <w:t xml:space="preserve"> Odysseus’s long journey home from this war fought over Helen. The losers of this war allowed a giant wooden horse filled with enemy soldiers into the city. </w:t>
      </w:r>
    </w:p>
    <w:p w14:paraId="04370BF3"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Trojan</w:t>
      </w:r>
      <w:r>
        <w:rPr>
          <w:rFonts w:ascii="Times New Roman" w:eastAsia="Times New Roman" w:hAnsi="Times New Roman" w:cs="Times New Roman"/>
        </w:rPr>
        <w:t xml:space="preserve"> War</w:t>
      </w:r>
    </w:p>
    <w:p w14:paraId="4ED2260B" w14:textId="77777777" w:rsidR="00877756" w:rsidRDefault="00091DE1">
      <w:pPr>
        <w:pStyle w:val="normal0"/>
      </w:pPr>
      <w:r>
        <w:rPr>
          <w:rFonts w:ascii="Times New Roman" w:eastAsia="Times New Roman" w:hAnsi="Times New Roman" w:cs="Times New Roman"/>
        </w:rPr>
        <w:t xml:space="preserve">[10] When Odysseus and his crew get shipwrecked on </w:t>
      </w:r>
      <w:proofErr w:type="spellStart"/>
      <w:r>
        <w:rPr>
          <w:rFonts w:ascii="Times New Roman" w:eastAsia="Times New Roman" w:hAnsi="Times New Roman" w:cs="Times New Roman"/>
        </w:rPr>
        <w:t>Thrinacia</w:t>
      </w:r>
      <w:proofErr w:type="spellEnd"/>
      <w:r>
        <w:rPr>
          <w:rFonts w:ascii="Times New Roman" w:eastAsia="Times New Roman" w:hAnsi="Times New Roman" w:cs="Times New Roman"/>
        </w:rPr>
        <w:t>, his crew gets hungry and slaughters these animals belonging to the Sun god Helios.</w:t>
      </w:r>
    </w:p>
    <w:p w14:paraId="6F0A59BF"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cattle</w:t>
      </w:r>
      <w:r>
        <w:rPr>
          <w:rFonts w:ascii="Times New Roman" w:eastAsia="Times New Roman" w:hAnsi="Times New Roman" w:cs="Times New Roman"/>
        </w:rPr>
        <w:t xml:space="preserve"> [accept </w:t>
      </w:r>
      <w:r>
        <w:rPr>
          <w:rFonts w:ascii="Times New Roman" w:eastAsia="Times New Roman" w:hAnsi="Times New Roman" w:cs="Times New Roman"/>
          <w:b/>
          <w:u w:val="single"/>
        </w:rPr>
        <w:t>cows</w:t>
      </w:r>
      <w:r>
        <w:rPr>
          <w:rFonts w:ascii="Times New Roman" w:eastAsia="Times New Roman" w:hAnsi="Times New Roman" w:cs="Times New Roman"/>
        </w:rPr>
        <w:t>]</w:t>
      </w:r>
    </w:p>
    <w:p w14:paraId="7B21E7D9" w14:textId="77777777" w:rsidR="00877756" w:rsidRDefault="00091DE1">
      <w:pPr>
        <w:pStyle w:val="normal0"/>
      </w:pPr>
      <w:r>
        <w:rPr>
          <w:rFonts w:ascii="Times New Roman" w:eastAsia="Times New Roman" w:hAnsi="Times New Roman" w:cs="Times New Roman"/>
        </w:rPr>
        <w:t xml:space="preserve">[10] Penelope’s suitors are led by these two men, one of whom </w:t>
      </w:r>
      <w:proofErr w:type="gramStart"/>
      <w:r>
        <w:rPr>
          <w:rFonts w:ascii="Times New Roman" w:eastAsia="Times New Roman" w:hAnsi="Times New Roman" w:cs="Times New Roman"/>
        </w:rPr>
        <w:t>hatches</w:t>
      </w:r>
      <w:proofErr w:type="gramEnd"/>
      <w:r>
        <w:rPr>
          <w:rFonts w:ascii="Times New Roman" w:eastAsia="Times New Roman" w:hAnsi="Times New Roman" w:cs="Times New Roman"/>
        </w:rPr>
        <w:t xml:space="preserve"> a plan to kill Telemachus but is shot in the throat by Odysseus. Name either leader of the suitors. </w:t>
      </w:r>
    </w:p>
    <w:p w14:paraId="5EC86C96" w14:textId="77777777" w:rsidR="00877756" w:rsidRDefault="00091DE1">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Antinous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b/>
          <w:u w:val="single"/>
        </w:rPr>
        <w:t>Eurymachus</w:t>
      </w:r>
      <w:proofErr w:type="spellEnd"/>
      <w:r>
        <w:rPr>
          <w:rFonts w:ascii="Times New Roman" w:eastAsia="Times New Roman" w:hAnsi="Times New Roman" w:cs="Times New Roman"/>
        </w:rPr>
        <w:t xml:space="preserve"> [accept either or both, in either order]</w:t>
      </w:r>
    </w:p>
    <w:p w14:paraId="49FAA0F7" w14:textId="77777777" w:rsidR="00877756" w:rsidRDefault="00877756">
      <w:pPr>
        <w:pStyle w:val="normal0"/>
      </w:pPr>
    </w:p>
    <w:p w14:paraId="2EFE01D7" w14:textId="77777777" w:rsidR="00877756" w:rsidRDefault="00091DE1">
      <w:pPr>
        <w:pStyle w:val="normal0"/>
      </w:pPr>
      <w:r>
        <w:rPr>
          <w:rFonts w:ascii="Times New Roman" w:eastAsia="Times New Roman" w:hAnsi="Times New Roman" w:cs="Times New Roman"/>
        </w:rPr>
        <w:t xml:space="preserve">17. Sculptures in this city include a bean-like structure titled </w:t>
      </w:r>
      <w:r>
        <w:rPr>
          <w:rFonts w:ascii="Times New Roman" w:eastAsia="Times New Roman" w:hAnsi="Times New Roman" w:cs="Times New Roman"/>
          <w:i/>
        </w:rPr>
        <w:t>Cloud Gate</w:t>
      </w:r>
      <w:r>
        <w:rPr>
          <w:rFonts w:ascii="Times New Roman" w:eastAsia="Times New Roman" w:hAnsi="Times New Roman" w:cs="Times New Roman"/>
        </w:rPr>
        <w:t xml:space="preserve"> in Millennium Park and Alexander Calder’s </w:t>
      </w:r>
      <w:r>
        <w:rPr>
          <w:rFonts w:ascii="Times New Roman" w:eastAsia="Times New Roman" w:hAnsi="Times New Roman" w:cs="Times New Roman"/>
          <w:i/>
        </w:rPr>
        <w:t>Flamingo</w:t>
      </w:r>
      <w:r>
        <w:rPr>
          <w:rFonts w:ascii="Times New Roman" w:eastAsia="Times New Roman" w:hAnsi="Times New Roman" w:cs="Times New Roman"/>
        </w:rPr>
        <w:t xml:space="preserve">, which appears in </w:t>
      </w:r>
      <w:r>
        <w:rPr>
          <w:rFonts w:ascii="Times New Roman" w:eastAsia="Times New Roman" w:hAnsi="Times New Roman" w:cs="Times New Roman"/>
          <w:i/>
        </w:rPr>
        <w:t xml:space="preserve">Ferris </w:t>
      </w:r>
      <w:proofErr w:type="spellStart"/>
      <w:r>
        <w:rPr>
          <w:rFonts w:ascii="Times New Roman" w:eastAsia="Times New Roman" w:hAnsi="Times New Roman" w:cs="Times New Roman"/>
          <w:i/>
        </w:rPr>
        <w:t>Bueller’s</w:t>
      </w:r>
      <w:proofErr w:type="spellEnd"/>
      <w:r>
        <w:rPr>
          <w:rFonts w:ascii="Times New Roman" w:eastAsia="Times New Roman" w:hAnsi="Times New Roman" w:cs="Times New Roman"/>
          <w:i/>
        </w:rPr>
        <w:t xml:space="preserve"> Day Off</w:t>
      </w:r>
      <w:r>
        <w:rPr>
          <w:rFonts w:ascii="Times New Roman" w:eastAsia="Times New Roman" w:hAnsi="Times New Roman" w:cs="Times New Roman"/>
        </w:rPr>
        <w:t>. For 10 points each:</w:t>
      </w:r>
    </w:p>
    <w:p w14:paraId="61997456" w14:textId="77777777" w:rsidR="00877756" w:rsidRDefault="00091DE1">
      <w:pPr>
        <w:pStyle w:val="normal0"/>
      </w:pPr>
      <w:r>
        <w:rPr>
          <w:rFonts w:ascii="Times New Roman" w:eastAsia="Times New Roman" w:hAnsi="Times New Roman" w:cs="Times New Roman"/>
        </w:rPr>
        <w:t>[10] Name this city that Ferris and his friends visit for a day, including a trip to Sears Tower and this city’s Art Institute.</w:t>
      </w:r>
    </w:p>
    <w:p w14:paraId="57110246"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Chicago</w:t>
      </w:r>
    </w:p>
    <w:p w14:paraId="42911B02" w14:textId="77777777" w:rsidR="00877756" w:rsidRDefault="00091DE1">
      <w:pPr>
        <w:pStyle w:val="normal0"/>
      </w:pPr>
      <w:r>
        <w:rPr>
          <w:rFonts w:ascii="Times New Roman" w:eastAsia="Times New Roman" w:hAnsi="Times New Roman" w:cs="Times New Roman"/>
        </w:rPr>
        <w:t xml:space="preserve">[10] In </w:t>
      </w:r>
      <w:r>
        <w:rPr>
          <w:rFonts w:ascii="Times New Roman" w:eastAsia="Times New Roman" w:hAnsi="Times New Roman" w:cs="Times New Roman"/>
          <w:i/>
        </w:rPr>
        <w:t xml:space="preserve">Ferris </w:t>
      </w:r>
      <w:proofErr w:type="spellStart"/>
      <w:r>
        <w:rPr>
          <w:rFonts w:ascii="Times New Roman" w:eastAsia="Times New Roman" w:hAnsi="Times New Roman" w:cs="Times New Roman"/>
          <w:i/>
        </w:rPr>
        <w:t>Bueller</w:t>
      </w:r>
      <w:proofErr w:type="spellEnd"/>
      <w:r>
        <w:rPr>
          <w:rFonts w:ascii="Times New Roman" w:eastAsia="Times New Roman" w:hAnsi="Times New Roman" w:cs="Times New Roman"/>
        </w:rPr>
        <w:t>, the camera alternates between shots of Cameron with shots of a little girl in this pointillist painting by Georges Seurat that depicts many people with parasols reclining by a river.</w:t>
      </w:r>
    </w:p>
    <w:p w14:paraId="53C604ED"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A </w:t>
      </w:r>
      <w:r>
        <w:rPr>
          <w:rFonts w:ascii="Times New Roman" w:eastAsia="Times New Roman" w:hAnsi="Times New Roman" w:cs="Times New Roman"/>
          <w:b/>
          <w:i/>
          <w:u w:val="single"/>
        </w:rPr>
        <w:t>Sunday Afternoon</w:t>
      </w:r>
      <w:r>
        <w:rPr>
          <w:rFonts w:ascii="Times New Roman" w:eastAsia="Times New Roman" w:hAnsi="Times New Roman" w:cs="Times New Roman"/>
          <w:i/>
        </w:rPr>
        <w:t xml:space="preserve"> on the Island of La Grande </w:t>
      </w:r>
      <w:proofErr w:type="spellStart"/>
      <w:r>
        <w:rPr>
          <w:rFonts w:ascii="Times New Roman" w:eastAsia="Times New Roman" w:hAnsi="Times New Roman" w:cs="Times New Roman"/>
          <w:i/>
        </w:rPr>
        <w:t>Jatte</w:t>
      </w:r>
      <w:proofErr w:type="spellEnd"/>
    </w:p>
    <w:p w14:paraId="6EB7D2D5" w14:textId="77777777" w:rsidR="00877756" w:rsidRDefault="00091DE1">
      <w:pPr>
        <w:pStyle w:val="normal0"/>
      </w:pPr>
      <w:r>
        <w:rPr>
          <w:rFonts w:ascii="Times New Roman" w:eastAsia="Times New Roman" w:hAnsi="Times New Roman" w:cs="Times New Roman"/>
        </w:rPr>
        <w:t xml:space="preserve">[10] The Chicago Art Institute scene includes Sloane and Ferris kissing in front of this artist’s stained glass </w:t>
      </w:r>
      <w:r>
        <w:rPr>
          <w:rFonts w:ascii="Times New Roman" w:eastAsia="Times New Roman" w:hAnsi="Times New Roman" w:cs="Times New Roman"/>
          <w:i/>
        </w:rPr>
        <w:t>American Windows</w:t>
      </w:r>
      <w:r>
        <w:rPr>
          <w:rFonts w:ascii="Times New Roman" w:eastAsia="Times New Roman" w:hAnsi="Times New Roman" w:cs="Times New Roman"/>
        </w:rPr>
        <w:t xml:space="preserve">. This artist painted a burning synagogue and an army with red flags in his </w:t>
      </w:r>
      <w:r>
        <w:rPr>
          <w:rFonts w:ascii="Times New Roman" w:eastAsia="Times New Roman" w:hAnsi="Times New Roman" w:cs="Times New Roman"/>
          <w:i/>
        </w:rPr>
        <w:t>White Crucifixion</w:t>
      </w:r>
      <w:r>
        <w:rPr>
          <w:rFonts w:ascii="Times New Roman" w:eastAsia="Times New Roman" w:hAnsi="Times New Roman" w:cs="Times New Roman"/>
        </w:rPr>
        <w:t>.</w:t>
      </w:r>
    </w:p>
    <w:p w14:paraId="1D20344F" w14:textId="77777777" w:rsidR="00877756" w:rsidRDefault="00091DE1">
      <w:pPr>
        <w:pStyle w:val="normal0"/>
      </w:pPr>
      <w:r>
        <w:rPr>
          <w:rFonts w:ascii="Times New Roman" w:eastAsia="Times New Roman" w:hAnsi="Times New Roman" w:cs="Times New Roman"/>
        </w:rPr>
        <w:t xml:space="preserve">ANSWER: Marc </w:t>
      </w:r>
      <w:r>
        <w:rPr>
          <w:rFonts w:ascii="Times New Roman" w:eastAsia="Times New Roman" w:hAnsi="Times New Roman" w:cs="Times New Roman"/>
          <w:b/>
          <w:u w:val="single"/>
        </w:rPr>
        <w:t>Chagall</w:t>
      </w:r>
    </w:p>
    <w:p w14:paraId="77838925" w14:textId="77777777" w:rsidR="00877756" w:rsidRDefault="00877756">
      <w:pPr>
        <w:pStyle w:val="normal0"/>
      </w:pPr>
    </w:p>
    <w:p w14:paraId="0C315777" w14:textId="77777777" w:rsidR="00877756" w:rsidRDefault="00091DE1">
      <w:pPr>
        <w:pStyle w:val="normal0"/>
      </w:pPr>
      <w:r>
        <w:rPr>
          <w:rFonts w:ascii="Times New Roman" w:eastAsia="Times New Roman" w:hAnsi="Times New Roman" w:cs="Times New Roman"/>
        </w:rPr>
        <w:t>18.</w:t>
      </w:r>
      <w:r>
        <w:rPr>
          <w:rFonts w:ascii="Times New Roman" w:eastAsia="Times New Roman" w:hAnsi="Times New Roman" w:cs="Times New Roman"/>
          <w:sz w:val="20"/>
          <w:szCs w:val="20"/>
        </w:rPr>
        <w:t xml:space="preserve"> </w:t>
      </w:r>
      <w:r>
        <w:rPr>
          <w:rFonts w:ascii="Times New Roman" w:eastAsia="Times New Roman" w:hAnsi="Times New Roman" w:cs="Times New Roman"/>
        </w:rPr>
        <w:t>The title character of this play is implied to commit suicide with a razor. For 10 points each:</w:t>
      </w:r>
    </w:p>
    <w:p w14:paraId="5BF52FFE" w14:textId="77777777" w:rsidR="00877756" w:rsidRDefault="00091DE1">
      <w:pPr>
        <w:pStyle w:val="normal0"/>
      </w:pPr>
      <w:r>
        <w:rPr>
          <w:rFonts w:ascii="Times New Roman" w:eastAsia="Times New Roman" w:hAnsi="Times New Roman" w:cs="Times New Roman"/>
        </w:rPr>
        <w:t>[10] Name this play in which the title character dreams about opening a hotel at Lake Como with her valet, Jean.</w:t>
      </w:r>
    </w:p>
    <w:p w14:paraId="683F1337"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Miss Julie</w:t>
      </w:r>
    </w:p>
    <w:p w14:paraId="56D10D0E" w14:textId="4F07F00E" w:rsidR="00877756" w:rsidRDefault="00692F64">
      <w:pPr>
        <w:pStyle w:val="normal0"/>
      </w:pPr>
      <w:r>
        <w:rPr>
          <w:rFonts w:ascii="Times New Roman" w:eastAsia="Times New Roman" w:hAnsi="Times New Roman" w:cs="Times New Roman"/>
        </w:rPr>
        <w:t>[10] This</w:t>
      </w:r>
      <w:bookmarkStart w:id="0" w:name="_GoBack"/>
      <w:bookmarkEnd w:id="0"/>
      <w:r w:rsidR="00091DE1">
        <w:rPr>
          <w:rFonts w:ascii="Times New Roman" w:eastAsia="Times New Roman" w:hAnsi="Times New Roman" w:cs="Times New Roman"/>
        </w:rPr>
        <w:t xml:space="preserve"> playwright of </w:t>
      </w:r>
      <w:r w:rsidR="00091DE1">
        <w:rPr>
          <w:rFonts w:ascii="Times New Roman" w:eastAsia="Times New Roman" w:hAnsi="Times New Roman" w:cs="Times New Roman"/>
          <w:i/>
        </w:rPr>
        <w:t>The Ghost Sonata</w:t>
      </w:r>
      <w:r w:rsidR="00091DE1">
        <w:rPr>
          <w:rFonts w:ascii="Times New Roman" w:eastAsia="Times New Roman" w:hAnsi="Times New Roman" w:cs="Times New Roman"/>
        </w:rPr>
        <w:t xml:space="preserve"> wrote </w:t>
      </w:r>
      <w:r w:rsidR="00091DE1">
        <w:rPr>
          <w:rFonts w:ascii="Times New Roman" w:eastAsia="Times New Roman" w:hAnsi="Times New Roman" w:cs="Times New Roman"/>
          <w:i/>
        </w:rPr>
        <w:t>Miss Julie</w:t>
      </w:r>
      <w:r w:rsidR="00091DE1">
        <w:rPr>
          <w:rFonts w:ascii="Times New Roman" w:eastAsia="Times New Roman" w:hAnsi="Times New Roman" w:cs="Times New Roman"/>
        </w:rPr>
        <w:t>.  </w:t>
      </w:r>
    </w:p>
    <w:p w14:paraId="2CEEB764" w14:textId="77777777" w:rsidR="00877756" w:rsidRDefault="00091DE1">
      <w:pPr>
        <w:pStyle w:val="normal0"/>
      </w:pPr>
      <w:r>
        <w:rPr>
          <w:rFonts w:ascii="Times New Roman" w:eastAsia="Times New Roman" w:hAnsi="Times New Roman" w:cs="Times New Roman"/>
        </w:rPr>
        <w:t xml:space="preserve">ANSWER: August </w:t>
      </w:r>
      <w:r>
        <w:rPr>
          <w:rFonts w:ascii="Times New Roman" w:eastAsia="Times New Roman" w:hAnsi="Times New Roman" w:cs="Times New Roman"/>
          <w:b/>
          <w:u w:val="single"/>
        </w:rPr>
        <w:t>Strindberg</w:t>
      </w:r>
      <w:r>
        <w:rPr>
          <w:rFonts w:ascii="Times New Roman" w:eastAsia="Times New Roman" w:hAnsi="Times New Roman" w:cs="Times New Roman"/>
        </w:rPr>
        <w:t xml:space="preserve"> </w:t>
      </w:r>
    </w:p>
    <w:p w14:paraId="5CFE40FB" w14:textId="77777777" w:rsidR="00877756" w:rsidRDefault="00091DE1">
      <w:pPr>
        <w:pStyle w:val="normal0"/>
      </w:pPr>
      <w:r>
        <w:rPr>
          <w:rFonts w:ascii="Times New Roman" w:eastAsia="Times New Roman" w:hAnsi="Times New Roman" w:cs="Times New Roman"/>
        </w:rPr>
        <w:t xml:space="preserve">[10] August Strindberg hailed from this country, which was also home to the first female winner of the Nobel Prize in Literature, Selma Lagerlof. </w:t>
      </w:r>
    </w:p>
    <w:p w14:paraId="210FCC3B"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Sweden</w:t>
      </w:r>
    </w:p>
    <w:p w14:paraId="761AAE40" w14:textId="77777777" w:rsidR="00877756" w:rsidRDefault="00877756">
      <w:pPr>
        <w:pStyle w:val="normal0"/>
      </w:pPr>
    </w:p>
    <w:p w14:paraId="789BBDA4" w14:textId="77777777" w:rsidR="00877756" w:rsidRDefault="00091DE1">
      <w:pPr>
        <w:pStyle w:val="normal0"/>
      </w:pPr>
      <w:r>
        <w:rPr>
          <w:rFonts w:ascii="Times New Roman" w:eastAsia="Times New Roman" w:hAnsi="Times New Roman" w:cs="Times New Roman"/>
        </w:rPr>
        <w:lastRenderedPageBreak/>
        <w:t>19. The majority of the population lies between 70 and 130 along this measurement. For 10 points:</w:t>
      </w:r>
    </w:p>
    <w:p w14:paraId="09C7281B" w14:textId="77777777" w:rsidR="00877756" w:rsidRDefault="00091DE1">
      <w:pPr>
        <w:pStyle w:val="normal0"/>
      </w:pPr>
      <w:r>
        <w:rPr>
          <w:rFonts w:ascii="Times New Roman" w:eastAsia="Times New Roman" w:hAnsi="Times New Roman" w:cs="Times New Roman"/>
        </w:rPr>
        <w:t>[10] Name this quantity, which can be measured through the Stanford-</w:t>
      </w:r>
      <w:proofErr w:type="spellStart"/>
      <w:r>
        <w:rPr>
          <w:rFonts w:ascii="Times New Roman" w:eastAsia="Times New Roman" w:hAnsi="Times New Roman" w:cs="Times New Roman"/>
        </w:rPr>
        <w:t>Binet</w:t>
      </w:r>
      <w:proofErr w:type="spellEnd"/>
      <w:r>
        <w:rPr>
          <w:rFonts w:ascii="Times New Roman" w:eastAsia="Times New Roman" w:hAnsi="Times New Roman" w:cs="Times New Roman"/>
        </w:rPr>
        <w:t xml:space="preserve"> test and is used to determine how smart a person is.</w:t>
      </w:r>
    </w:p>
    <w:p w14:paraId="385A3A19"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w:t>
      </w:r>
      <w:r>
        <w:rPr>
          <w:rFonts w:ascii="Times New Roman" w:eastAsia="Times New Roman" w:hAnsi="Times New Roman" w:cs="Times New Roman"/>
        </w:rPr>
        <w:t xml:space="preserve">ntelligence </w:t>
      </w:r>
      <w:r>
        <w:rPr>
          <w:rFonts w:ascii="Times New Roman" w:eastAsia="Times New Roman" w:hAnsi="Times New Roman" w:cs="Times New Roman"/>
          <w:b/>
          <w:u w:val="single"/>
        </w:rPr>
        <w:t>Q</w:t>
      </w:r>
      <w:r>
        <w:rPr>
          <w:rFonts w:ascii="Times New Roman" w:eastAsia="Times New Roman" w:hAnsi="Times New Roman" w:cs="Times New Roman"/>
        </w:rPr>
        <w:t>uotient [prompt on intelligence]</w:t>
      </w:r>
    </w:p>
    <w:p w14:paraId="7873A3F3" w14:textId="77777777" w:rsidR="00877756" w:rsidRDefault="00091DE1">
      <w:pPr>
        <w:pStyle w:val="normal0"/>
      </w:pPr>
      <w:r>
        <w:rPr>
          <w:rFonts w:ascii="Times New Roman" w:eastAsia="Times New Roman" w:hAnsi="Times New Roman" w:cs="Times New Roman"/>
        </w:rPr>
        <w:t>[10] This effect is the observed worldwide increase in IQ since the 1930s.</w:t>
      </w:r>
    </w:p>
    <w:p w14:paraId="07659D70"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Flynn</w:t>
      </w:r>
      <w:r>
        <w:rPr>
          <w:rFonts w:ascii="Times New Roman" w:eastAsia="Times New Roman" w:hAnsi="Times New Roman" w:cs="Times New Roman"/>
        </w:rPr>
        <w:t xml:space="preserve"> effect</w:t>
      </w:r>
    </w:p>
    <w:p w14:paraId="6055846A" w14:textId="77777777" w:rsidR="00877756" w:rsidRDefault="00091DE1">
      <w:pPr>
        <w:pStyle w:val="normal0"/>
      </w:pPr>
      <w:r>
        <w:rPr>
          <w:rFonts w:ascii="Times New Roman" w:eastAsia="Times New Roman" w:hAnsi="Times New Roman" w:cs="Times New Roman"/>
        </w:rPr>
        <w:t>[10] This book controversially claimed that genetics played a large role in racial differences in IQ. It’s titled after the distribution of intelligence throughout a population.</w:t>
      </w:r>
    </w:p>
    <w:p w14:paraId="4BC5AF39" w14:textId="77777777" w:rsidR="00877756" w:rsidRDefault="00091DE1">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Bell Curve</w:t>
      </w:r>
      <w:r>
        <w:rPr>
          <w:rFonts w:ascii="Times New Roman" w:eastAsia="Times New Roman" w:hAnsi="Times New Roman" w:cs="Times New Roman"/>
          <w:i/>
        </w:rPr>
        <w:t>: Intelligence and Class Structure in American Life</w:t>
      </w:r>
    </w:p>
    <w:p w14:paraId="79DFF9F1" w14:textId="77777777" w:rsidR="00877756" w:rsidRDefault="00877756">
      <w:pPr>
        <w:pStyle w:val="normal0"/>
      </w:pPr>
    </w:p>
    <w:p w14:paraId="20848365" w14:textId="77777777" w:rsidR="00877756" w:rsidRDefault="00091DE1">
      <w:pPr>
        <w:pStyle w:val="normal0"/>
      </w:pPr>
      <w:r>
        <w:rPr>
          <w:rFonts w:ascii="Times New Roman" w:eastAsia="Times New Roman" w:hAnsi="Times New Roman" w:cs="Times New Roman"/>
          <w:highlight w:val="white"/>
        </w:rPr>
        <w:t>20. Identify modern-day rebellious regions in the world. For 10 points each:</w:t>
      </w:r>
    </w:p>
    <w:p w14:paraId="16B18273" w14:textId="77777777" w:rsidR="00877756" w:rsidRDefault="00091DE1">
      <w:pPr>
        <w:pStyle w:val="normal0"/>
      </w:pPr>
      <w:r>
        <w:rPr>
          <w:rFonts w:ascii="Times New Roman" w:eastAsia="Times New Roman" w:hAnsi="Times New Roman" w:cs="Times New Roman"/>
          <w:highlight w:val="white"/>
        </w:rPr>
        <w:t>[10] This African nation broke off from its northern neighbor in 2011, and currently holds the title of youngest sovereign nation in the world. It was admitted into the UN in July of 2011.</w:t>
      </w:r>
    </w:p>
    <w:p w14:paraId="32E63791" w14:textId="77777777" w:rsidR="00877756" w:rsidRDefault="00091DE1">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South Sudan</w:t>
      </w:r>
      <w:r>
        <w:rPr>
          <w:rFonts w:ascii="Times New Roman" w:eastAsia="Times New Roman" w:hAnsi="Times New Roman" w:cs="Times New Roman"/>
          <w:highlight w:val="white"/>
        </w:rPr>
        <w:t xml:space="preserve"> [do not prompt on partial]</w:t>
      </w:r>
    </w:p>
    <w:p w14:paraId="44EE7B95" w14:textId="77777777" w:rsidR="00877756" w:rsidRDefault="00091DE1">
      <w:pPr>
        <w:pStyle w:val="normal0"/>
      </w:pPr>
      <w:r>
        <w:rPr>
          <w:rFonts w:ascii="Times New Roman" w:eastAsia="Times New Roman" w:hAnsi="Times New Roman" w:cs="Times New Roman"/>
          <w:highlight w:val="white"/>
        </w:rPr>
        <w:t>[10] Two million demonstrators protested in this region’s capital of Barcelona in 2014 after the Spanish Constitution Court prohibited a referendum on independence.   </w:t>
      </w:r>
    </w:p>
    <w:p w14:paraId="0C07EF07" w14:textId="77777777" w:rsidR="00877756" w:rsidRDefault="00091DE1">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Catalonia</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Cataluña</w:t>
      </w:r>
      <w:r>
        <w:rPr>
          <w:rFonts w:ascii="Times New Roman" w:eastAsia="Times New Roman" w:hAnsi="Times New Roman" w:cs="Times New Roman"/>
          <w:highlight w:val="white"/>
        </w:rPr>
        <w:t>”]</w:t>
      </w:r>
    </w:p>
    <w:p w14:paraId="2769A89A" w14:textId="77777777" w:rsidR="00877756" w:rsidRDefault="00091DE1">
      <w:pPr>
        <w:pStyle w:val="normal0"/>
      </w:pPr>
      <w:r>
        <w:rPr>
          <w:rFonts w:ascii="Times New Roman" w:eastAsia="Times New Roman" w:hAnsi="Times New Roman" w:cs="Times New Roman"/>
          <w:highlight w:val="white"/>
        </w:rPr>
        <w:t xml:space="preserve">[10] This Georgian region attempted secession most recently in 2008. Russian peacekeepers intervened during that secession, and drove Georgian forces from this region’s capital, </w:t>
      </w:r>
      <w:proofErr w:type="spellStart"/>
      <w:r>
        <w:rPr>
          <w:rFonts w:ascii="Times New Roman" w:eastAsia="Times New Roman" w:hAnsi="Times New Roman" w:cs="Times New Roman"/>
          <w:highlight w:val="white"/>
        </w:rPr>
        <w:t>Tskhinvali</w:t>
      </w:r>
      <w:proofErr w:type="spellEnd"/>
      <w:r>
        <w:rPr>
          <w:rFonts w:ascii="Times New Roman" w:eastAsia="Times New Roman" w:hAnsi="Times New Roman" w:cs="Times New Roman"/>
          <w:highlight w:val="white"/>
        </w:rPr>
        <w:t>.</w:t>
      </w:r>
    </w:p>
    <w:p w14:paraId="1B75D33F" w14:textId="77777777" w:rsidR="00877756" w:rsidRDefault="00091DE1">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South Ossetia</w:t>
      </w:r>
    </w:p>
    <w:p w14:paraId="1235CD50" w14:textId="77777777" w:rsidR="00877756" w:rsidRDefault="00877756">
      <w:pPr>
        <w:pStyle w:val="normal0"/>
      </w:pPr>
    </w:p>
    <w:p w14:paraId="35123D18" w14:textId="77777777" w:rsidR="00877756" w:rsidRDefault="00091DE1">
      <w:pPr>
        <w:pStyle w:val="normal0"/>
      </w:pPr>
      <w:r>
        <w:rPr>
          <w:rFonts w:ascii="Times New Roman" w:eastAsia="Times New Roman" w:hAnsi="Times New Roman" w:cs="Times New Roman"/>
          <w:highlight w:val="white"/>
        </w:rPr>
        <w:t>Extra. He failed at planning the invasion of Gallipoli during WWI, but his country would go on to elect him Prime Minister in 1940. For 10 points each:</w:t>
      </w:r>
    </w:p>
    <w:p w14:paraId="17BEA30E" w14:textId="77777777" w:rsidR="00877756" w:rsidRDefault="00091DE1">
      <w:pPr>
        <w:pStyle w:val="normal0"/>
      </w:pPr>
      <w:r>
        <w:rPr>
          <w:rFonts w:ascii="Times New Roman" w:eastAsia="Times New Roman" w:hAnsi="Times New Roman" w:cs="Times New Roman"/>
          <w:highlight w:val="white"/>
        </w:rPr>
        <w:t>[10] Name this man who won the Nobel Prize for Literature in 1953, and proposed a plan to invade the Soviet Union after WWII, codenamed Operation Unthinkable.</w:t>
      </w:r>
    </w:p>
    <w:p w14:paraId="078201B1" w14:textId="77777777" w:rsidR="00877756" w:rsidRDefault="00091DE1">
      <w:pPr>
        <w:pStyle w:val="normal0"/>
      </w:pPr>
      <w:r>
        <w:rPr>
          <w:rFonts w:ascii="Times New Roman" w:eastAsia="Times New Roman" w:hAnsi="Times New Roman" w:cs="Times New Roman"/>
          <w:highlight w:val="white"/>
        </w:rPr>
        <w:t>ANSWER: Sir Winston Leonard Spencer-</w:t>
      </w:r>
      <w:r>
        <w:rPr>
          <w:rFonts w:ascii="Times New Roman" w:eastAsia="Times New Roman" w:hAnsi="Times New Roman" w:cs="Times New Roman"/>
          <w:b/>
          <w:highlight w:val="white"/>
          <w:u w:val="single"/>
        </w:rPr>
        <w:t>Churchill</w:t>
      </w:r>
    </w:p>
    <w:p w14:paraId="2187A038" w14:textId="77777777" w:rsidR="00877756" w:rsidRDefault="00091DE1">
      <w:pPr>
        <w:pStyle w:val="normal0"/>
      </w:pPr>
      <w:r>
        <w:rPr>
          <w:rFonts w:ascii="Times New Roman" w:eastAsia="Times New Roman" w:hAnsi="Times New Roman" w:cs="Times New Roman"/>
          <w:highlight w:val="white"/>
        </w:rPr>
        <w:t xml:space="preserve">[10] Churchill gave his </w:t>
      </w:r>
      <w:r>
        <w:rPr>
          <w:rFonts w:ascii="Times New Roman" w:eastAsia="Times New Roman" w:hAnsi="Times New Roman" w:cs="Times New Roman"/>
          <w:i/>
          <w:highlight w:val="white"/>
        </w:rPr>
        <w:t>Never was so much owed by so many to so few</w:t>
      </w:r>
      <w:r>
        <w:rPr>
          <w:rFonts w:ascii="Times New Roman" w:eastAsia="Times New Roman" w:hAnsi="Times New Roman" w:cs="Times New Roman"/>
          <w:highlight w:val="white"/>
        </w:rPr>
        <w:t xml:space="preserve"> speech during this battle. This battle pitted the Royal Air Force against the German Luftwaffe over its namesake island.</w:t>
      </w:r>
    </w:p>
    <w:p w14:paraId="6B1A51AB" w14:textId="77777777" w:rsidR="00877756" w:rsidRDefault="00091DE1">
      <w:pPr>
        <w:pStyle w:val="normal0"/>
      </w:pPr>
      <w:r>
        <w:rPr>
          <w:rFonts w:ascii="Times New Roman" w:eastAsia="Times New Roman" w:hAnsi="Times New Roman" w:cs="Times New Roman"/>
          <w:highlight w:val="white"/>
        </w:rPr>
        <w:t xml:space="preserve">ANSWER: Battle of </w:t>
      </w:r>
      <w:r>
        <w:rPr>
          <w:rFonts w:ascii="Times New Roman" w:eastAsia="Times New Roman" w:hAnsi="Times New Roman" w:cs="Times New Roman"/>
          <w:b/>
          <w:highlight w:val="white"/>
          <w:u w:val="single"/>
        </w:rPr>
        <w:t>Britain</w:t>
      </w:r>
    </w:p>
    <w:p w14:paraId="6BBBF857" w14:textId="77777777" w:rsidR="00877756" w:rsidRDefault="00091DE1">
      <w:pPr>
        <w:pStyle w:val="normal0"/>
      </w:pPr>
      <w:r>
        <w:rPr>
          <w:rFonts w:ascii="Times New Roman" w:eastAsia="Times New Roman" w:hAnsi="Times New Roman" w:cs="Times New Roman"/>
          <w:highlight w:val="white"/>
        </w:rPr>
        <w:t>[10] Churchill, Roosevelt, and Stalin met in this city in 1943. The first of the “Big Three” conferences, Britain and the US agreed to open a second front against Germany via France while meeting in this city.</w:t>
      </w:r>
    </w:p>
    <w:p w14:paraId="25331F1D" w14:textId="77777777" w:rsidR="00877756" w:rsidRDefault="00091DE1">
      <w:pPr>
        <w:pStyle w:val="normal0"/>
      </w:pPr>
      <w:bookmarkStart w:id="1" w:name="h.gjdgxs" w:colFirst="0" w:colLast="0"/>
      <w:bookmarkEnd w:id="1"/>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Tehran</w:t>
      </w:r>
    </w:p>
    <w:sectPr w:rsidR="0087775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877756"/>
    <w:rsid w:val="00091DE1"/>
    <w:rsid w:val="000F4356"/>
    <w:rsid w:val="00692F64"/>
    <w:rsid w:val="00877756"/>
    <w:rsid w:val="00D81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E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91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DE1"/>
    <w:rPr>
      <w:rFonts w:ascii="Lucida Grande" w:hAnsi="Lucida Grande" w:cs="Lucida Grande"/>
      <w:sz w:val="18"/>
      <w:szCs w:val="18"/>
    </w:rPr>
  </w:style>
  <w:style w:type="paragraph" w:styleId="NormalWeb">
    <w:name w:val="Normal (Web)"/>
    <w:basedOn w:val="Normal"/>
    <w:uiPriority w:val="99"/>
    <w:semiHidden/>
    <w:unhideWhenUsed/>
    <w:rsid w:val="00091DE1"/>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91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DE1"/>
    <w:rPr>
      <w:rFonts w:ascii="Lucida Grande" w:hAnsi="Lucida Grande" w:cs="Lucida Grande"/>
      <w:sz w:val="18"/>
      <w:szCs w:val="18"/>
    </w:rPr>
  </w:style>
  <w:style w:type="paragraph" w:styleId="NormalWeb">
    <w:name w:val="Normal (Web)"/>
    <w:basedOn w:val="Normal"/>
    <w:uiPriority w:val="99"/>
    <w:semiHidden/>
    <w:unhideWhenUsed/>
    <w:rsid w:val="00091DE1"/>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4744">
      <w:bodyDiv w:val="1"/>
      <w:marLeft w:val="0"/>
      <w:marRight w:val="0"/>
      <w:marTop w:val="0"/>
      <w:marBottom w:val="0"/>
      <w:divBdr>
        <w:top w:val="none" w:sz="0" w:space="0" w:color="auto"/>
        <w:left w:val="none" w:sz="0" w:space="0" w:color="auto"/>
        <w:bottom w:val="none" w:sz="0" w:space="0" w:color="auto"/>
        <w:right w:val="none" w:sz="0" w:space="0" w:color="auto"/>
      </w:divBdr>
    </w:div>
    <w:div w:id="16098550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3894</Words>
  <Characters>22196</Characters>
  <Application>Microsoft Macintosh Word</Application>
  <DocSecurity>0</DocSecurity>
  <Lines>184</Lines>
  <Paragraphs>52</Paragraphs>
  <ScaleCrop>false</ScaleCrop>
  <Company/>
  <LinksUpToDate>false</LinksUpToDate>
  <CharactersWithSpaces>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2015-12-12T02:59:00Z</dcterms:created>
  <dcterms:modified xsi:type="dcterms:W3CDTF">2015-12-15T01:15:00Z</dcterms:modified>
</cp:coreProperties>
</file>