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C8E4775" w14:textId="77777777" w:rsidR="00AC3004" w:rsidRDefault="0072606A">
      <w:pPr>
        <w:pStyle w:val="normal0"/>
        <w:jc w:val="center"/>
      </w:pPr>
      <w:r>
        <w:rPr>
          <w:rFonts w:ascii="Times New Roman" w:eastAsia="Times New Roman" w:hAnsi="Times New Roman" w:cs="Times New Roman"/>
          <w:b/>
        </w:rPr>
        <w:t>GSAC XXIII</w:t>
      </w:r>
      <w:r>
        <w:rPr>
          <w:rFonts w:ascii="Times New Roman" w:eastAsia="Times New Roman" w:hAnsi="Times New Roman" w:cs="Times New Roman"/>
          <w:b/>
        </w:rPr>
        <w:br/>
      </w:r>
      <w:r>
        <w:rPr>
          <w:rFonts w:ascii="Times New Roman" w:eastAsia="Times New Roman" w:hAnsi="Times New Roman" w:cs="Times New Roman"/>
        </w:rPr>
        <w:t xml:space="preserve">Head Edited by Will </w:t>
      </w:r>
      <w:proofErr w:type="spellStart"/>
      <w:r>
        <w:rPr>
          <w:rFonts w:ascii="Times New Roman" w:eastAsia="Times New Roman" w:hAnsi="Times New Roman" w:cs="Times New Roman"/>
        </w:rPr>
        <w:t>Overman</w:t>
      </w:r>
      <w:proofErr w:type="spellEnd"/>
      <w:r>
        <w:rPr>
          <w:rFonts w:ascii="Times New Roman" w:eastAsia="Times New Roman" w:hAnsi="Times New Roman" w:cs="Times New Roman"/>
        </w:rPr>
        <w:t xml:space="preserve">, written by members of Maggie Walker </w:t>
      </w:r>
      <w:proofErr w:type="spellStart"/>
      <w:r>
        <w:rPr>
          <w:rFonts w:ascii="Times New Roman" w:eastAsia="Times New Roman" w:hAnsi="Times New Roman" w:cs="Times New Roman"/>
        </w:rPr>
        <w:t>Quizbowl</w:t>
      </w:r>
      <w:proofErr w:type="spellEnd"/>
      <w:r>
        <w:rPr>
          <w:rFonts w:ascii="Times New Roman" w:eastAsia="Times New Roman" w:hAnsi="Times New Roman" w:cs="Times New Roman"/>
        </w:rPr>
        <w:t xml:space="preserve"> </w:t>
      </w:r>
    </w:p>
    <w:p w14:paraId="5958318A" w14:textId="77777777" w:rsidR="00AC3004" w:rsidRDefault="0072606A">
      <w:pPr>
        <w:pStyle w:val="normal0"/>
        <w:jc w:val="center"/>
      </w:pPr>
      <w:r>
        <w:rPr>
          <w:rFonts w:ascii="Times New Roman" w:eastAsia="Times New Roman" w:hAnsi="Times New Roman" w:cs="Times New Roman"/>
          <w:b/>
        </w:rPr>
        <w:t>Packet 7</w:t>
      </w:r>
    </w:p>
    <w:p w14:paraId="27715366" w14:textId="77777777" w:rsidR="00AC3004" w:rsidRDefault="00AC3004">
      <w:pPr>
        <w:pStyle w:val="normal0"/>
      </w:pPr>
    </w:p>
    <w:p w14:paraId="419948D8" w14:textId="77777777" w:rsidR="00AC3004" w:rsidRDefault="0072606A">
      <w:pPr>
        <w:pStyle w:val="normal0"/>
      </w:pPr>
      <w:proofErr w:type="gramStart"/>
      <w:r>
        <w:rPr>
          <w:rFonts w:ascii="Times New Roman" w:eastAsia="Times New Roman" w:hAnsi="Times New Roman" w:cs="Times New Roman"/>
        </w:rPr>
        <w:t>1.</w:t>
      </w:r>
      <w:r>
        <w:rPr>
          <w:rFonts w:ascii="Times New Roman" w:eastAsia="Times New Roman" w:hAnsi="Times New Roman" w:cs="Times New Roman"/>
          <w:b/>
        </w:rPr>
        <w:t xml:space="preserve"> In one scene in this opera, a housemaid named Berta gets frightened by a drunken soldier</w:t>
      </w:r>
      <w:proofErr w:type="gramEnd"/>
      <w:r>
        <w:rPr>
          <w:rFonts w:ascii="Times New Roman" w:eastAsia="Times New Roman" w:hAnsi="Times New Roman" w:cs="Times New Roman"/>
          <w:b/>
        </w:rPr>
        <w:t xml:space="preserve">. One character in this opera is bribed to pretend he is sick with scarlet fever so that Don Alonso may take his place. The main female protagonist of this opera writes a love letter to a (*) </w:t>
      </w:r>
      <w:r>
        <w:rPr>
          <w:rFonts w:ascii="Times New Roman" w:eastAsia="Times New Roman" w:hAnsi="Times New Roman" w:cs="Times New Roman"/>
        </w:rPr>
        <w:t xml:space="preserve">poor student named </w:t>
      </w:r>
      <w:proofErr w:type="spellStart"/>
      <w:r>
        <w:rPr>
          <w:rFonts w:ascii="Times New Roman" w:eastAsia="Times New Roman" w:hAnsi="Times New Roman" w:cs="Times New Roman"/>
        </w:rPr>
        <w:t>Lindoro</w:t>
      </w:r>
      <w:proofErr w:type="spellEnd"/>
      <w:r>
        <w:rPr>
          <w:rFonts w:ascii="Times New Roman" w:eastAsia="Times New Roman" w:hAnsi="Times New Roman" w:cs="Times New Roman"/>
        </w:rPr>
        <w:t xml:space="preserve">, who is actually another character in disguise, and she later has a singing lesson with the music teacher </w:t>
      </w:r>
      <w:proofErr w:type="spellStart"/>
      <w:r>
        <w:rPr>
          <w:rFonts w:ascii="Times New Roman" w:eastAsia="Times New Roman" w:hAnsi="Times New Roman" w:cs="Times New Roman"/>
        </w:rPr>
        <w:t>Basilio</w:t>
      </w:r>
      <w:proofErr w:type="spellEnd"/>
      <w:r>
        <w:rPr>
          <w:rFonts w:ascii="Times New Roman" w:eastAsia="Times New Roman" w:hAnsi="Times New Roman" w:cs="Times New Roman"/>
        </w:rPr>
        <w:t xml:space="preserve">. For 10 points, name this opera in which </w:t>
      </w:r>
      <w:proofErr w:type="spellStart"/>
      <w:r>
        <w:rPr>
          <w:rFonts w:ascii="Times New Roman" w:eastAsia="Times New Roman" w:hAnsi="Times New Roman" w:cs="Times New Roman"/>
        </w:rPr>
        <w:t>Bartolo</w:t>
      </w:r>
      <w:proofErr w:type="spellEnd"/>
      <w:r>
        <w:rPr>
          <w:rFonts w:ascii="Times New Roman" w:eastAsia="Times New Roman" w:hAnsi="Times New Roman" w:cs="Times New Roman"/>
        </w:rPr>
        <w:t xml:space="preserve"> and Count </w:t>
      </w:r>
      <w:proofErr w:type="spellStart"/>
      <w:r>
        <w:rPr>
          <w:rFonts w:ascii="Times New Roman" w:eastAsia="Times New Roman" w:hAnsi="Times New Roman" w:cs="Times New Roman"/>
        </w:rPr>
        <w:t>Almaviva</w:t>
      </w:r>
      <w:proofErr w:type="spellEnd"/>
      <w:r>
        <w:rPr>
          <w:rFonts w:ascii="Times New Roman" w:eastAsia="Times New Roman" w:hAnsi="Times New Roman" w:cs="Times New Roman"/>
        </w:rPr>
        <w:t xml:space="preserve"> quarrel over Rosina, an opera by </w:t>
      </w:r>
      <w:proofErr w:type="spellStart"/>
      <w:r>
        <w:rPr>
          <w:rFonts w:ascii="Times New Roman" w:eastAsia="Times New Roman" w:hAnsi="Times New Roman" w:cs="Times New Roman"/>
        </w:rPr>
        <w:t>Gioachino</w:t>
      </w:r>
      <w:proofErr w:type="spellEnd"/>
      <w:r>
        <w:rPr>
          <w:rFonts w:ascii="Times New Roman" w:eastAsia="Times New Roman" w:hAnsi="Times New Roman" w:cs="Times New Roman"/>
        </w:rPr>
        <w:t xml:space="preserve"> Rossini and the prequel to </w:t>
      </w:r>
      <w:r>
        <w:rPr>
          <w:rFonts w:ascii="Times New Roman" w:eastAsia="Times New Roman" w:hAnsi="Times New Roman" w:cs="Times New Roman"/>
          <w:i/>
        </w:rPr>
        <w:t>The Marriage of Figaro</w:t>
      </w:r>
      <w:r>
        <w:rPr>
          <w:rFonts w:ascii="Times New Roman" w:eastAsia="Times New Roman" w:hAnsi="Times New Roman" w:cs="Times New Roman"/>
        </w:rPr>
        <w:t xml:space="preserve">. </w:t>
      </w:r>
    </w:p>
    <w:p w14:paraId="308C69AD" w14:textId="77777777" w:rsidR="00AC3004" w:rsidRDefault="0072606A">
      <w:pPr>
        <w:pStyle w:val="normal0"/>
      </w:pPr>
      <w:r>
        <w:rPr>
          <w:rFonts w:ascii="Times New Roman" w:eastAsia="Times New Roman" w:hAnsi="Times New Roman" w:cs="Times New Roman"/>
        </w:rPr>
        <w:t xml:space="preserve">ANSWER: </w:t>
      </w:r>
      <w:r>
        <w:rPr>
          <w:rFonts w:ascii="Times New Roman" w:eastAsia="Times New Roman" w:hAnsi="Times New Roman" w:cs="Times New Roman"/>
          <w:i/>
        </w:rPr>
        <w:t xml:space="preserve">The </w:t>
      </w:r>
      <w:r>
        <w:rPr>
          <w:rFonts w:ascii="Times New Roman" w:eastAsia="Times New Roman" w:hAnsi="Times New Roman" w:cs="Times New Roman"/>
          <w:b/>
          <w:i/>
          <w:u w:val="single"/>
        </w:rPr>
        <w:t>Barber of Seville</w:t>
      </w:r>
    </w:p>
    <w:p w14:paraId="15BED835" w14:textId="77777777" w:rsidR="00AC3004" w:rsidRDefault="00AC3004">
      <w:pPr>
        <w:pStyle w:val="normal0"/>
      </w:pPr>
    </w:p>
    <w:p w14:paraId="5579323C" w14:textId="77777777" w:rsidR="00AC3004" w:rsidRDefault="0072606A">
      <w:pPr>
        <w:pStyle w:val="normal0"/>
      </w:pPr>
      <w:r>
        <w:rPr>
          <w:rFonts w:ascii="Times New Roman" w:eastAsia="Times New Roman" w:hAnsi="Times New Roman" w:cs="Times New Roman"/>
          <w:b/>
        </w:rPr>
        <w:t xml:space="preserve">2. British military officer Alfred Knox observed the capture of an important building in this event. Leaders deposed during it were imprisoned in the Peter and Paul Fortress. This event was preceded by an attempted coup during the </w:t>
      </w:r>
      <w:proofErr w:type="spellStart"/>
      <w:r>
        <w:rPr>
          <w:rFonts w:ascii="Times New Roman" w:eastAsia="Times New Roman" w:hAnsi="Times New Roman" w:cs="Times New Roman"/>
          <w:b/>
        </w:rPr>
        <w:t>Kornilov</w:t>
      </w:r>
      <w:proofErr w:type="spellEnd"/>
      <w:r>
        <w:rPr>
          <w:rFonts w:ascii="Times New Roman" w:eastAsia="Times New Roman" w:hAnsi="Times New Roman" w:cs="Times New Roman"/>
          <w:b/>
        </w:rPr>
        <w:t xml:space="preserve"> Affair. Mostly bloodless, the only military action to occur was the (*) </w:t>
      </w:r>
      <w:r>
        <w:rPr>
          <w:rFonts w:ascii="Times New Roman" w:eastAsia="Times New Roman" w:hAnsi="Times New Roman" w:cs="Times New Roman"/>
        </w:rPr>
        <w:t xml:space="preserve">Aurora firing on the Winter Palace. The Treaty of Brest-Litovsk was negotiated with Germany following this event. For 10 points, name this 1917 event that saw the Provisional Government under Kerensky fall to the Bolsheviks under Vladimir Lenin. </w:t>
      </w:r>
    </w:p>
    <w:p w14:paraId="2588FE7E" w14:textId="77777777" w:rsidR="00AC3004" w:rsidRDefault="0072606A">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October</w:t>
      </w:r>
      <w:r>
        <w:rPr>
          <w:rFonts w:ascii="Times New Roman" w:eastAsia="Times New Roman" w:hAnsi="Times New Roman" w:cs="Times New Roman"/>
        </w:rPr>
        <w:t xml:space="preserve"> Revolution</w:t>
      </w:r>
    </w:p>
    <w:p w14:paraId="1397E152" w14:textId="77777777" w:rsidR="00AC3004" w:rsidRDefault="00AC3004">
      <w:pPr>
        <w:pStyle w:val="normal0"/>
      </w:pPr>
    </w:p>
    <w:p w14:paraId="44ABCD72" w14:textId="77777777" w:rsidR="00AC3004" w:rsidRDefault="0072606A">
      <w:pPr>
        <w:pStyle w:val="normal0"/>
      </w:pPr>
      <w:r>
        <w:rPr>
          <w:rFonts w:ascii="Times New Roman" w:eastAsia="Times New Roman" w:hAnsi="Times New Roman" w:cs="Times New Roman"/>
          <w:b/>
        </w:rPr>
        <w:t xml:space="preserve">3. This value is the smallest quadratic irrational </w:t>
      </w:r>
      <w:proofErr w:type="spellStart"/>
      <w:r>
        <w:rPr>
          <w:rFonts w:ascii="Times New Roman" w:eastAsia="Times New Roman" w:hAnsi="Times New Roman" w:cs="Times New Roman"/>
          <w:b/>
        </w:rPr>
        <w:t>Pisot</w:t>
      </w:r>
      <w:proofErr w:type="spellEnd"/>
      <w:r>
        <w:rPr>
          <w:rFonts w:ascii="Times New Roman" w:eastAsia="Times New Roman" w:hAnsi="Times New Roman" w:cs="Times New Roman"/>
          <w:b/>
        </w:rPr>
        <w:t xml:space="preserve"> number. The edges of </w:t>
      </w:r>
      <w:proofErr w:type="spellStart"/>
      <w:r>
        <w:rPr>
          <w:rFonts w:ascii="Times New Roman" w:eastAsia="Times New Roman" w:hAnsi="Times New Roman" w:cs="Times New Roman"/>
          <w:b/>
        </w:rPr>
        <w:t>Kepler</w:t>
      </w:r>
      <w:proofErr w:type="spellEnd"/>
      <w:r>
        <w:rPr>
          <w:rFonts w:ascii="Times New Roman" w:eastAsia="Times New Roman" w:hAnsi="Times New Roman" w:cs="Times New Roman"/>
          <w:b/>
        </w:rPr>
        <w:t xml:space="preserve"> triangles increase in length by a geometric progression based on this number. This number can be expressed as a continued fraction consisting only of (*)</w:t>
      </w:r>
      <w:r>
        <w:rPr>
          <w:rFonts w:ascii="Times New Roman" w:eastAsia="Times New Roman" w:hAnsi="Times New Roman" w:cs="Times New Roman"/>
        </w:rPr>
        <w:t xml:space="preserve"> ones. It can be found by solving the quadratic equation x-squared minus x minus one, and it is equal to one plus the square root of five all divided by two. The ratio of successive terms of the Fibonacci sequence approaches this value. For 10 points, name this number, symbolized phi, which often appears in nature and art, equal to about 1.618. </w:t>
      </w:r>
    </w:p>
    <w:p w14:paraId="0DF57345" w14:textId="77777777" w:rsidR="00AC3004" w:rsidRDefault="0072606A">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golden ratio</w:t>
      </w:r>
      <w:r>
        <w:rPr>
          <w:rFonts w:ascii="Times New Roman" w:eastAsia="Times New Roman" w:hAnsi="Times New Roman" w:cs="Times New Roman"/>
        </w:rPr>
        <w:t xml:space="preserve"> [accept mean, number, or proportion instead of ratio; accept divine instead of golden, accept “</w:t>
      </w:r>
      <w:r>
        <w:rPr>
          <w:rFonts w:ascii="Times New Roman" w:eastAsia="Times New Roman" w:hAnsi="Times New Roman" w:cs="Times New Roman"/>
          <w:b/>
          <w:u w:val="single"/>
        </w:rPr>
        <w:t>phi</w:t>
      </w:r>
      <w:r>
        <w:rPr>
          <w:rFonts w:ascii="Times New Roman" w:eastAsia="Times New Roman" w:hAnsi="Times New Roman" w:cs="Times New Roman"/>
        </w:rPr>
        <w:t>” before mentioned</w:t>
      </w:r>
    </w:p>
    <w:p w14:paraId="1C53E447" w14:textId="77777777" w:rsidR="00AC3004" w:rsidRDefault="00AC3004">
      <w:pPr>
        <w:pStyle w:val="normal0"/>
      </w:pPr>
    </w:p>
    <w:p w14:paraId="596932D6" w14:textId="77777777" w:rsidR="00AC3004" w:rsidRDefault="0072606A">
      <w:pPr>
        <w:pStyle w:val="normal0"/>
      </w:pPr>
      <w:r>
        <w:rPr>
          <w:rFonts w:ascii="Times New Roman" w:eastAsia="Times New Roman" w:hAnsi="Times New Roman" w:cs="Times New Roman"/>
        </w:rPr>
        <w:t xml:space="preserve">4. </w:t>
      </w:r>
      <w:r>
        <w:rPr>
          <w:rFonts w:ascii="Times New Roman" w:eastAsia="Times New Roman" w:hAnsi="Times New Roman" w:cs="Times New Roman"/>
          <w:b/>
        </w:rPr>
        <w:t xml:space="preserve">Komatsu is the editor of a book published in this year that depicts Little People emerging from a dead, blind goat. </w:t>
      </w:r>
      <w:proofErr w:type="spellStart"/>
      <w:r>
        <w:rPr>
          <w:rFonts w:ascii="Times New Roman" w:eastAsia="Times New Roman" w:hAnsi="Times New Roman" w:cs="Times New Roman"/>
          <w:b/>
        </w:rPr>
        <w:t>Tengo</w:t>
      </w:r>
      <w:proofErr w:type="spellEnd"/>
      <w:r>
        <w:rPr>
          <w:rFonts w:ascii="Times New Roman" w:eastAsia="Times New Roman" w:hAnsi="Times New Roman" w:cs="Times New Roman"/>
          <w:b/>
        </w:rPr>
        <w:t xml:space="preserve"> and </w:t>
      </w:r>
      <w:proofErr w:type="spellStart"/>
      <w:r>
        <w:rPr>
          <w:rFonts w:ascii="Times New Roman" w:eastAsia="Times New Roman" w:hAnsi="Times New Roman" w:cs="Times New Roman"/>
          <w:b/>
        </w:rPr>
        <w:t>Aomame</w:t>
      </w:r>
      <w:proofErr w:type="spellEnd"/>
      <w:r>
        <w:rPr>
          <w:rFonts w:ascii="Times New Roman" w:eastAsia="Times New Roman" w:hAnsi="Times New Roman" w:cs="Times New Roman"/>
          <w:b/>
        </w:rPr>
        <w:t xml:space="preserve"> travel from this year to a similar one that has a “Q” in its name in </w:t>
      </w:r>
      <w:proofErr w:type="spellStart"/>
      <w:r>
        <w:rPr>
          <w:rFonts w:ascii="Times New Roman" w:eastAsia="Times New Roman" w:hAnsi="Times New Roman" w:cs="Times New Roman"/>
          <w:b/>
        </w:rPr>
        <w:t>Haruki</w:t>
      </w:r>
      <w:proofErr w:type="spellEnd"/>
      <w:r>
        <w:rPr>
          <w:rFonts w:ascii="Times New Roman" w:eastAsia="Times New Roman" w:hAnsi="Times New Roman" w:cs="Times New Roman"/>
          <w:b/>
        </w:rPr>
        <w:t xml:space="preserve"> Murakami’s longest novel. Mr. </w:t>
      </w:r>
      <w:proofErr w:type="spellStart"/>
      <w:r>
        <w:rPr>
          <w:rFonts w:ascii="Times New Roman" w:eastAsia="Times New Roman" w:hAnsi="Times New Roman" w:cs="Times New Roman"/>
          <w:b/>
        </w:rPr>
        <w:t>Charrington</w:t>
      </w:r>
      <w:proofErr w:type="spellEnd"/>
      <w:r>
        <w:rPr>
          <w:rFonts w:ascii="Times New Roman" w:eastAsia="Times New Roman" w:hAnsi="Times New Roman" w:cs="Times New Roman"/>
          <w:b/>
        </w:rPr>
        <w:t xml:space="preserve"> rents out the room atop his shop to two lovers right before (*) </w:t>
      </w:r>
      <w:r>
        <w:rPr>
          <w:rFonts w:ascii="Times New Roman" w:eastAsia="Times New Roman" w:hAnsi="Times New Roman" w:cs="Times New Roman"/>
        </w:rPr>
        <w:t xml:space="preserve">Hate Week in this year. O’Brien uses rats to convince an employee of the Ministry of Truth to turn on Julia in this year. For 10 points, name this year in which Winston Smith comes to love Big Brother in a George Orwell novel. </w:t>
      </w:r>
      <w:r>
        <w:rPr>
          <w:rFonts w:ascii="Times New Roman" w:eastAsia="Times New Roman" w:hAnsi="Times New Roman" w:cs="Times New Roman"/>
        </w:rPr>
        <w:br/>
        <w:t>ANSWER: 19</w:t>
      </w:r>
      <w:r>
        <w:rPr>
          <w:rFonts w:ascii="Times New Roman" w:eastAsia="Times New Roman" w:hAnsi="Times New Roman" w:cs="Times New Roman"/>
          <w:b/>
          <w:u w:val="single"/>
        </w:rPr>
        <w:t>84</w:t>
      </w:r>
      <w:r>
        <w:rPr>
          <w:rFonts w:ascii="Times New Roman" w:eastAsia="Times New Roman" w:hAnsi="Times New Roman" w:cs="Times New Roman"/>
        </w:rPr>
        <w:t xml:space="preserve"> [accept “1Q84” until “Q” is read] </w:t>
      </w:r>
    </w:p>
    <w:p w14:paraId="33D01AAD" w14:textId="77777777" w:rsidR="00AC3004" w:rsidRDefault="00AC3004">
      <w:pPr>
        <w:pStyle w:val="normal0"/>
      </w:pPr>
    </w:p>
    <w:p w14:paraId="519C3E01" w14:textId="77777777" w:rsidR="0072606A" w:rsidRDefault="0072606A">
      <w:pPr>
        <w:pStyle w:val="normal0"/>
        <w:rPr>
          <w:rFonts w:ascii="Times New Roman" w:eastAsia="Times New Roman" w:hAnsi="Times New Roman" w:cs="Times New Roman"/>
        </w:rPr>
      </w:pPr>
    </w:p>
    <w:p w14:paraId="7203A06D" w14:textId="77777777" w:rsidR="0072606A" w:rsidRDefault="0072606A">
      <w:pPr>
        <w:pStyle w:val="normal0"/>
        <w:rPr>
          <w:rFonts w:ascii="Times New Roman" w:eastAsia="Times New Roman" w:hAnsi="Times New Roman" w:cs="Times New Roman"/>
        </w:rPr>
      </w:pPr>
    </w:p>
    <w:p w14:paraId="102E5D4D" w14:textId="77777777" w:rsidR="0072606A" w:rsidRDefault="0072606A">
      <w:pPr>
        <w:pStyle w:val="normal0"/>
        <w:rPr>
          <w:rFonts w:ascii="Times New Roman" w:eastAsia="Times New Roman" w:hAnsi="Times New Roman" w:cs="Times New Roman"/>
        </w:rPr>
      </w:pPr>
    </w:p>
    <w:p w14:paraId="5DBE156F" w14:textId="77777777" w:rsidR="0072606A" w:rsidRDefault="0072606A">
      <w:pPr>
        <w:pStyle w:val="normal0"/>
        <w:rPr>
          <w:rFonts w:ascii="Times New Roman" w:eastAsia="Times New Roman" w:hAnsi="Times New Roman" w:cs="Times New Roman"/>
        </w:rPr>
      </w:pPr>
    </w:p>
    <w:p w14:paraId="60492195" w14:textId="77777777" w:rsidR="00AC3004" w:rsidRDefault="0072606A">
      <w:pPr>
        <w:pStyle w:val="normal0"/>
      </w:pPr>
      <w:r>
        <w:rPr>
          <w:rFonts w:ascii="Times New Roman" w:eastAsia="Times New Roman" w:hAnsi="Times New Roman" w:cs="Times New Roman"/>
        </w:rPr>
        <w:lastRenderedPageBreak/>
        <w:t>5.</w:t>
      </w:r>
      <w:r>
        <w:rPr>
          <w:rFonts w:ascii="Times New Roman" w:eastAsia="Times New Roman" w:hAnsi="Times New Roman" w:cs="Times New Roman"/>
          <w:sz w:val="20"/>
          <w:szCs w:val="20"/>
        </w:rPr>
        <w:t xml:space="preserve"> </w:t>
      </w:r>
      <w:r>
        <w:rPr>
          <w:rFonts w:ascii="Times New Roman" w:eastAsia="Times New Roman" w:hAnsi="Times New Roman" w:cs="Times New Roman"/>
          <w:b/>
        </w:rPr>
        <w:t>Reinforcements to the victor’s side during this battle came from Head of Elk. The victors of this battle took Redoubts 9 and 10, an effort in part led by Alexander Hamilton. A fleet under Lord Robert Graves failed to relieve the losers at this battle after being defeated by the Admiral De Grasse at the Battle of (*)</w:t>
      </w:r>
      <w:r>
        <w:rPr>
          <w:rFonts w:ascii="Times New Roman" w:eastAsia="Times New Roman" w:hAnsi="Times New Roman" w:cs="Times New Roman"/>
        </w:rPr>
        <w:t xml:space="preserve"> Chesapeake. French general Comte de Rochambeau led the French forces in this battle, </w:t>
      </w:r>
      <w:proofErr w:type="gramStart"/>
      <w:r>
        <w:rPr>
          <w:rFonts w:ascii="Times New Roman" w:eastAsia="Times New Roman" w:hAnsi="Times New Roman" w:cs="Times New Roman"/>
        </w:rPr>
        <w:t>who</w:t>
      </w:r>
      <w:proofErr w:type="gramEnd"/>
      <w:r>
        <w:rPr>
          <w:rFonts w:ascii="Times New Roman" w:eastAsia="Times New Roman" w:hAnsi="Times New Roman" w:cs="Times New Roman"/>
        </w:rPr>
        <w:t xml:space="preserve"> were allied with Continental army. For 10 points, name this battle that resulted in the surrender of General Charles Cornwallis to General George Washington</w:t>
      </w:r>
      <w:r>
        <w:rPr>
          <w:rFonts w:ascii="Times New Roman" w:eastAsia="Times New Roman" w:hAnsi="Times New Roman" w:cs="Times New Roman"/>
          <w:b/>
        </w:rPr>
        <w:t>.   </w:t>
      </w:r>
    </w:p>
    <w:p w14:paraId="709A3E4C" w14:textId="77777777" w:rsidR="00AC3004" w:rsidRDefault="0072606A">
      <w:pPr>
        <w:pStyle w:val="normal0"/>
      </w:pPr>
      <w:r>
        <w:rPr>
          <w:rFonts w:ascii="Times New Roman" w:eastAsia="Times New Roman" w:hAnsi="Times New Roman" w:cs="Times New Roman"/>
        </w:rPr>
        <w:t>ANSWER: Battle of</w:t>
      </w:r>
      <w:r>
        <w:rPr>
          <w:rFonts w:ascii="Times New Roman" w:eastAsia="Times New Roman" w:hAnsi="Times New Roman" w:cs="Times New Roman"/>
          <w:b/>
        </w:rPr>
        <w:t xml:space="preserve"> </w:t>
      </w:r>
      <w:r>
        <w:rPr>
          <w:rFonts w:ascii="Times New Roman" w:eastAsia="Times New Roman" w:hAnsi="Times New Roman" w:cs="Times New Roman"/>
          <w:b/>
          <w:u w:val="single"/>
        </w:rPr>
        <w:t>Yorktown</w:t>
      </w:r>
      <w:r>
        <w:rPr>
          <w:rFonts w:ascii="Times New Roman" w:eastAsia="Times New Roman" w:hAnsi="Times New Roman" w:cs="Times New Roman"/>
        </w:rPr>
        <w:t xml:space="preserve"> [accept “Siege of </w:t>
      </w:r>
      <w:r>
        <w:rPr>
          <w:rFonts w:ascii="Times New Roman" w:eastAsia="Times New Roman" w:hAnsi="Times New Roman" w:cs="Times New Roman"/>
          <w:b/>
          <w:u w:val="single"/>
        </w:rPr>
        <w:t>Yorktown</w:t>
      </w:r>
      <w:r>
        <w:rPr>
          <w:rFonts w:ascii="Times New Roman" w:eastAsia="Times New Roman" w:hAnsi="Times New Roman" w:cs="Times New Roman"/>
        </w:rPr>
        <w:t>”]</w:t>
      </w:r>
    </w:p>
    <w:p w14:paraId="6854DC66" w14:textId="77777777" w:rsidR="00AC3004" w:rsidRDefault="00AC3004">
      <w:pPr>
        <w:pStyle w:val="normal0"/>
      </w:pPr>
    </w:p>
    <w:p w14:paraId="1A981963" w14:textId="77777777" w:rsidR="00AC3004" w:rsidRDefault="0072606A">
      <w:pPr>
        <w:pStyle w:val="normal0"/>
      </w:pPr>
      <w:r>
        <w:rPr>
          <w:rFonts w:ascii="Times New Roman" w:eastAsia="Times New Roman" w:hAnsi="Times New Roman" w:cs="Times New Roman"/>
        </w:rPr>
        <w:t>6.</w:t>
      </w:r>
      <w:r>
        <w:rPr>
          <w:rFonts w:ascii="Times New Roman" w:eastAsia="Times New Roman" w:hAnsi="Times New Roman" w:cs="Times New Roman"/>
          <w:b/>
        </w:rPr>
        <w:t xml:space="preserve"> This thinker denotes the title concepts of one of his works as the “oscillating balance wheel” of Christian life. This philosopher points out the “inverted dialectic” of Christianity, a “double vision” that quantifies Christian ideals via their negative counterparts. This man despised (*) </w:t>
      </w:r>
      <w:r>
        <w:rPr>
          <w:rFonts w:ascii="Times New Roman" w:eastAsia="Times New Roman" w:hAnsi="Times New Roman" w:cs="Times New Roman"/>
        </w:rPr>
        <w:t xml:space="preserve">Hegelianism for its belief in absolute knowledge with the science of logic. According to him, “subjectivity is truth, and truth subjectivity.” He described despair as homologous sin in </w:t>
      </w:r>
      <w:r>
        <w:rPr>
          <w:rFonts w:ascii="Times New Roman" w:eastAsia="Times New Roman" w:hAnsi="Times New Roman" w:cs="Times New Roman"/>
          <w:i/>
        </w:rPr>
        <w:t>The Sickness Unto Death</w:t>
      </w:r>
      <w:r>
        <w:rPr>
          <w:rFonts w:ascii="Times New Roman" w:eastAsia="Times New Roman" w:hAnsi="Times New Roman" w:cs="Times New Roman"/>
        </w:rPr>
        <w:t xml:space="preserve">. For 10 points, name this Danish “Father of Existentialism,” the author of </w:t>
      </w:r>
      <w:r>
        <w:rPr>
          <w:rFonts w:ascii="Times New Roman" w:eastAsia="Times New Roman" w:hAnsi="Times New Roman" w:cs="Times New Roman"/>
          <w:i/>
        </w:rPr>
        <w:t>Fear and Trembling</w:t>
      </w:r>
      <w:r>
        <w:rPr>
          <w:rFonts w:ascii="Times New Roman" w:eastAsia="Times New Roman" w:hAnsi="Times New Roman" w:cs="Times New Roman"/>
        </w:rPr>
        <w:t xml:space="preserve"> and </w:t>
      </w:r>
      <w:r>
        <w:rPr>
          <w:rFonts w:ascii="Times New Roman" w:eastAsia="Times New Roman" w:hAnsi="Times New Roman" w:cs="Times New Roman"/>
          <w:i/>
        </w:rPr>
        <w:t>Either/Or</w:t>
      </w:r>
      <w:r>
        <w:rPr>
          <w:rFonts w:ascii="Times New Roman" w:eastAsia="Times New Roman" w:hAnsi="Times New Roman" w:cs="Times New Roman"/>
        </w:rPr>
        <w:t>.</w:t>
      </w:r>
    </w:p>
    <w:p w14:paraId="5812A6C2" w14:textId="77777777" w:rsidR="00AC3004" w:rsidRDefault="0072606A">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rPr>
        <w:t>Søren</w:t>
      </w:r>
      <w:proofErr w:type="spellEnd"/>
      <w:r>
        <w:rPr>
          <w:rFonts w:ascii="Times New Roman" w:eastAsia="Times New Roman" w:hAnsi="Times New Roman" w:cs="Times New Roman"/>
        </w:rPr>
        <w:t xml:space="preserve"> </w:t>
      </w:r>
      <w:r>
        <w:rPr>
          <w:rFonts w:ascii="Times New Roman" w:eastAsia="Times New Roman" w:hAnsi="Times New Roman" w:cs="Times New Roman"/>
          <w:b/>
          <w:u w:val="single"/>
        </w:rPr>
        <w:t>Kierkegaard</w:t>
      </w:r>
      <w:r>
        <w:rPr>
          <w:rFonts w:ascii="Times New Roman" w:eastAsia="Times New Roman" w:hAnsi="Times New Roman" w:cs="Times New Roman"/>
        </w:rPr>
        <w:t xml:space="preserve"> </w:t>
      </w:r>
    </w:p>
    <w:p w14:paraId="5E94385E" w14:textId="77777777" w:rsidR="00AC3004" w:rsidRDefault="00AC3004">
      <w:pPr>
        <w:pStyle w:val="normal0"/>
      </w:pPr>
    </w:p>
    <w:p w14:paraId="77434A75" w14:textId="77777777" w:rsidR="00AC3004" w:rsidRDefault="0072606A">
      <w:pPr>
        <w:pStyle w:val="normal0"/>
      </w:pPr>
      <w:r>
        <w:rPr>
          <w:rFonts w:ascii="Times New Roman" w:eastAsia="Times New Roman" w:hAnsi="Times New Roman" w:cs="Times New Roman"/>
        </w:rPr>
        <w:t>7.</w:t>
      </w:r>
      <w:r>
        <w:rPr>
          <w:rFonts w:ascii="Times New Roman" w:eastAsia="Times New Roman" w:hAnsi="Times New Roman" w:cs="Times New Roman"/>
          <w:b/>
        </w:rPr>
        <w:t xml:space="preserve"> A character in this play throws the ring he gave to a girl into a fireplace after she throws slippers at him. A central character’s father tours England giving lectures about morality after being left money by a millionaire. A character in this play eventually marries (*)</w:t>
      </w:r>
      <w:r>
        <w:rPr>
          <w:rFonts w:ascii="Times New Roman" w:eastAsia="Times New Roman" w:hAnsi="Times New Roman" w:cs="Times New Roman"/>
        </w:rPr>
        <w:t xml:space="preserve"> Freddy </w:t>
      </w:r>
      <w:proofErr w:type="spellStart"/>
      <w:r>
        <w:rPr>
          <w:rFonts w:ascii="Times New Roman" w:eastAsia="Times New Roman" w:hAnsi="Times New Roman" w:cs="Times New Roman"/>
        </w:rPr>
        <w:t>Eynsford</w:t>
      </w:r>
      <w:proofErr w:type="spellEnd"/>
      <w:r>
        <w:rPr>
          <w:rFonts w:ascii="Times New Roman" w:eastAsia="Times New Roman" w:hAnsi="Times New Roman" w:cs="Times New Roman"/>
        </w:rPr>
        <w:t xml:space="preserve"> Hill and was the focus of a wager following her time as a flower girl. This play begins in Covent Garden with Colonel Pickering meeting the two main characters. For 10 points, name this play in which Henry Higgins gives speaking lessons to Eliza Doolittle, by George Bernard Shaw. </w:t>
      </w:r>
    </w:p>
    <w:p w14:paraId="6B8C6250" w14:textId="77777777" w:rsidR="00AC3004" w:rsidRDefault="0072606A">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Pygmalion</w:t>
      </w:r>
      <w:r>
        <w:rPr>
          <w:rFonts w:ascii="Times New Roman" w:eastAsia="Times New Roman" w:hAnsi="Times New Roman" w:cs="Times New Roman"/>
        </w:rPr>
        <w:t xml:space="preserve"> </w:t>
      </w:r>
    </w:p>
    <w:p w14:paraId="03A481FD" w14:textId="77777777" w:rsidR="00AC3004" w:rsidRDefault="00AC3004">
      <w:pPr>
        <w:pStyle w:val="normal0"/>
      </w:pPr>
    </w:p>
    <w:p w14:paraId="591B822D" w14:textId="77777777" w:rsidR="00AC3004" w:rsidRDefault="0072606A">
      <w:pPr>
        <w:pStyle w:val="normal0"/>
      </w:pPr>
      <w:r>
        <w:rPr>
          <w:rFonts w:ascii="Times New Roman" w:eastAsia="Times New Roman" w:hAnsi="Times New Roman" w:cs="Times New Roman"/>
        </w:rPr>
        <w:t>8.</w:t>
      </w:r>
      <w:r>
        <w:rPr>
          <w:rFonts w:ascii="Times New Roman" w:eastAsia="Times New Roman" w:hAnsi="Times New Roman" w:cs="Times New Roman"/>
          <w:b/>
        </w:rPr>
        <w:t xml:space="preserve"> This quarterback won his first playoff game by eliminating a </w:t>
      </w:r>
      <w:proofErr w:type="gramStart"/>
      <w:r>
        <w:rPr>
          <w:rFonts w:ascii="Times New Roman" w:eastAsia="Times New Roman" w:hAnsi="Times New Roman" w:cs="Times New Roman"/>
          <w:b/>
        </w:rPr>
        <w:t>10 point</w:t>
      </w:r>
      <w:proofErr w:type="gramEnd"/>
      <w:r>
        <w:rPr>
          <w:rFonts w:ascii="Times New Roman" w:eastAsia="Times New Roman" w:hAnsi="Times New Roman" w:cs="Times New Roman"/>
          <w:b/>
        </w:rPr>
        <w:t xml:space="preserve"> deficit against the Raiders, aided by the application of the “tuck rule”. He recently appeared in an Under </w:t>
      </w:r>
      <w:proofErr w:type="spellStart"/>
      <w:r>
        <w:rPr>
          <w:rFonts w:ascii="Times New Roman" w:eastAsia="Times New Roman" w:hAnsi="Times New Roman" w:cs="Times New Roman"/>
          <w:b/>
        </w:rPr>
        <w:t>Armour</w:t>
      </w:r>
      <w:proofErr w:type="spellEnd"/>
      <w:r>
        <w:rPr>
          <w:rFonts w:ascii="Times New Roman" w:eastAsia="Times New Roman" w:hAnsi="Times New Roman" w:cs="Times New Roman"/>
          <w:b/>
        </w:rPr>
        <w:t xml:space="preserve"> ad where clones of him work out while wearing a shirt with 199 printed on it. In his first two (*)</w:t>
      </w:r>
      <w:r>
        <w:rPr>
          <w:rFonts w:ascii="Times New Roman" w:eastAsia="Times New Roman" w:hAnsi="Times New Roman" w:cs="Times New Roman"/>
        </w:rPr>
        <w:t xml:space="preserve"> Super Bowls, this quarterback led his team to two game-winning field goals against the Rams and Panthers. This quarterback gave his Super Bowl MVP truck to Malcolm Butler. His four-game suspension for </w:t>
      </w:r>
      <w:proofErr w:type="spellStart"/>
      <w:r>
        <w:rPr>
          <w:rFonts w:ascii="Times New Roman" w:eastAsia="Times New Roman" w:hAnsi="Times New Roman" w:cs="Times New Roman"/>
        </w:rPr>
        <w:t>Deflategate</w:t>
      </w:r>
      <w:proofErr w:type="spellEnd"/>
      <w:r>
        <w:rPr>
          <w:rFonts w:ascii="Times New Roman" w:eastAsia="Times New Roman" w:hAnsi="Times New Roman" w:cs="Times New Roman"/>
        </w:rPr>
        <w:t xml:space="preserve"> was overturned. For 10 points, name this current quarterback for the New England Patriots. </w:t>
      </w:r>
    </w:p>
    <w:p w14:paraId="0F5DEC31" w14:textId="77777777" w:rsidR="00AC3004" w:rsidRDefault="0072606A">
      <w:pPr>
        <w:pStyle w:val="normal0"/>
      </w:pPr>
      <w:r>
        <w:rPr>
          <w:rFonts w:ascii="Times New Roman" w:eastAsia="Times New Roman" w:hAnsi="Times New Roman" w:cs="Times New Roman"/>
        </w:rPr>
        <w:t xml:space="preserve">ANSWER: Tom </w:t>
      </w:r>
      <w:r>
        <w:rPr>
          <w:rFonts w:ascii="Times New Roman" w:eastAsia="Times New Roman" w:hAnsi="Times New Roman" w:cs="Times New Roman"/>
          <w:b/>
          <w:u w:val="single"/>
        </w:rPr>
        <w:t>Brady</w:t>
      </w:r>
      <w:r>
        <w:rPr>
          <w:rFonts w:ascii="Times New Roman" w:eastAsia="Times New Roman" w:hAnsi="Times New Roman" w:cs="Times New Roman"/>
        </w:rPr>
        <w:t xml:space="preserve"> </w:t>
      </w:r>
    </w:p>
    <w:p w14:paraId="213AC03C" w14:textId="77777777" w:rsidR="00AC3004" w:rsidRDefault="00AC3004">
      <w:pPr>
        <w:pStyle w:val="normal0"/>
      </w:pPr>
    </w:p>
    <w:p w14:paraId="65ED8C9F" w14:textId="77777777" w:rsidR="00AC3004" w:rsidRDefault="0072606A">
      <w:pPr>
        <w:pStyle w:val="normal0"/>
      </w:pPr>
      <w:r>
        <w:rPr>
          <w:rFonts w:ascii="Times New Roman" w:eastAsia="Times New Roman" w:hAnsi="Times New Roman" w:cs="Times New Roman"/>
        </w:rPr>
        <w:t>9.</w:t>
      </w:r>
      <w:r>
        <w:rPr>
          <w:rFonts w:ascii="Times New Roman" w:eastAsia="Times New Roman" w:hAnsi="Times New Roman" w:cs="Times New Roman"/>
          <w:b/>
        </w:rPr>
        <w:t xml:space="preserve"> Stephen Haggerty found that the soil surrounding </w:t>
      </w:r>
      <w:proofErr w:type="spellStart"/>
      <w:r>
        <w:rPr>
          <w:rFonts w:ascii="Times New Roman" w:eastAsia="Times New Roman" w:hAnsi="Times New Roman" w:cs="Times New Roman"/>
          <w:b/>
          <w:i/>
        </w:rPr>
        <w:t>Pandanus</w:t>
      </w:r>
      <w:proofErr w:type="spellEnd"/>
      <w:r>
        <w:rPr>
          <w:rFonts w:ascii="Times New Roman" w:eastAsia="Times New Roman" w:hAnsi="Times New Roman" w:cs="Times New Roman"/>
          <w:b/>
          <w:i/>
        </w:rPr>
        <w:t xml:space="preserve"> candelabrum</w:t>
      </w:r>
      <w:r>
        <w:rPr>
          <w:rFonts w:ascii="Times New Roman" w:eastAsia="Times New Roman" w:hAnsi="Times New Roman" w:cs="Times New Roman"/>
          <w:b/>
        </w:rPr>
        <w:t xml:space="preserve"> always has an abnormally high concentration of this mineral. Round examples of these minerals are often coated with a gum-like material called </w:t>
      </w:r>
      <w:proofErr w:type="spellStart"/>
      <w:r>
        <w:rPr>
          <w:rFonts w:ascii="Times New Roman" w:eastAsia="Times New Roman" w:hAnsi="Times New Roman" w:cs="Times New Roman"/>
          <w:b/>
        </w:rPr>
        <w:t>nyf</w:t>
      </w:r>
      <w:proofErr w:type="spellEnd"/>
      <w:r>
        <w:rPr>
          <w:rFonts w:ascii="Times New Roman" w:eastAsia="Times New Roman" w:hAnsi="Times New Roman" w:cs="Times New Roman"/>
          <w:b/>
        </w:rPr>
        <w:t xml:space="preserve">. Chromium </w:t>
      </w:r>
      <w:proofErr w:type="spellStart"/>
      <w:r>
        <w:rPr>
          <w:rFonts w:ascii="Times New Roman" w:eastAsia="Times New Roman" w:hAnsi="Times New Roman" w:cs="Times New Roman"/>
          <w:b/>
        </w:rPr>
        <w:t>diopside</w:t>
      </w:r>
      <w:proofErr w:type="spellEnd"/>
      <w:r>
        <w:rPr>
          <w:rFonts w:ascii="Times New Roman" w:eastAsia="Times New Roman" w:hAnsi="Times New Roman" w:cs="Times New Roman"/>
          <w:b/>
        </w:rPr>
        <w:t xml:space="preserve"> is an indicator of the presence of the primary source of these minerals, which are called (*)</w:t>
      </w:r>
      <w:r>
        <w:rPr>
          <w:rFonts w:ascii="Times New Roman" w:eastAsia="Times New Roman" w:hAnsi="Times New Roman" w:cs="Times New Roman"/>
        </w:rPr>
        <w:t xml:space="preserve"> </w:t>
      </w:r>
      <w:proofErr w:type="spellStart"/>
      <w:r>
        <w:rPr>
          <w:rFonts w:ascii="Times New Roman" w:eastAsia="Times New Roman" w:hAnsi="Times New Roman" w:cs="Times New Roman"/>
        </w:rPr>
        <w:t>Kimberlite</w:t>
      </w:r>
      <w:proofErr w:type="spellEnd"/>
      <w:r>
        <w:rPr>
          <w:rFonts w:ascii="Times New Roman" w:eastAsia="Times New Roman" w:hAnsi="Times New Roman" w:cs="Times New Roman"/>
        </w:rPr>
        <w:t xml:space="preserve"> pipes. It’s very difficult to form this mineral out of graphite, despite them both being allotropes of carbon. For 10 points, name this mineral that has a value of 10 on the </w:t>
      </w:r>
      <w:proofErr w:type="spellStart"/>
      <w:r>
        <w:rPr>
          <w:rFonts w:ascii="Times New Roman" w:eastAsia="Times New Roman" w:hAnsi="Times New Roman" w:cs="Times New Roman"/>
        </w:rPr>
        <w:t>Mohs</w:t>
      </w:r>
      <w:proofErr w:type="spellEnd"/>
      <w:r>
        <w:rPr>
          <w:rFonts w:ascii="Times New Roman" w:eastAsia="Times New Roman" w:hAnsi="Times New Roman" w:cs="Times New Roman"/>
        </w:rPr>
        <w:t xml:space="preserve"> hardness scale.</w:t>
      </w:r>
    </w:p>
    <w:p w14:paraId="65388CE5" w14:textId="77777777" w:rsidR="00AC3004" w:rsidRDefault="0072606A">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diamond</w:t>
      </w:r>
      <w:r>
        <w:rPr>
          <w:rFonts w:ascii="Times New Roman" w:eastAsia="Times New Roman" w:hAnsi="Times New Roman" w:cs="Times New Roman"/>
        </w:rPr>
        <w:t>s</w:t>
      </w:r>
    </w:p>
    <w:p w14:paraId="458224ED" w14:textId="77777777" w:rsidR="00AC3004" w:rsidRDefault="00AC3004">
      <w:pPr>
        <w:pStyle w:val="normal0"/>
      </w:pPr>
    </w:p>
    <w:p w14:paraId="2CCF7BFB" w14:textId="77777777" w:rsidR="00AC3004" w:rsidRDefault="0072606A">
      <w:pPr>
        <w:pStyle w:val="normal0"/>
      </w:pPr>
      <w:r>
        <w:rPr>
          <w:rFonts w:ascii="Times New Roman" w:eastAsia="Times New Roman" w:hAnsi="Times New Roman" w:cs="Times New Roman"/>
        </w:rPr>
        <w:lastRenderedPageBreak/>
        <w:t>10.</w:t>
      </w:r>
      <w:r>
        <w:rPr>
          <w:rFonts w:ascii="Times New Roman" w:eastAsia="Times New Roman" w:hAnsi="Times New Roman" w:cs="Times New Roman"/>
          <w:b/>
        </w:rPr>
        <w:t xml:space="preserve"> Vivaldi wrote a Concerto in C for two of the “natural” variety of these instruments.  Haydn celebrated the first chromatic version of this instrument by composing an E flat concerto for it.  More modern versions of this instrument include (*)</w:t>
      </w:r>
      <w:r>
        <w:rPr>
          <w:rFonts w:ascii="Times New Roman" w:eastAsia="Times New Roman" w:hAnsi="Times New Roman" w:cs="Times New Roman"/>
        </w:rPr>
        <w:t xml:space="preserve"> Dizzy Gillespie’s “bent” one. Chet Baker played this instrument in his ballad “My Funny Valentine”.  This instrument’s complex riffs are featured on “So What”, the opening track for the album “Kind of Blue”.  For 10 points, name this instrument played by Miles Davis and Louis Armstrong.</w:t>
      </w:r>
    </w:p>
    <w:p w14:paraId="2ED40488" w14:textId="77777777" w:rsidR="00AC3004" w:rsidRDefault="0072606A">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trumpet</w:t>
      </w:r>
    </w:p>
    <w:p w14:paraId="16BE9FAA" w14:textId="77777777" w:rsidR="00AC3004" w:rsidRDefault="00AC3004">
      <w:pPr>
        <w:pStyle w:val="normal0"/>
      </w:pPr>
    </w:p>
    <w:p w14:paraId="29FFF076" w14:textId="77777777" w:rsidR="00AC3004" w:rsidRDefault="0072606A">
      <w:pPr>
        <w:pStyle w:val="normal0"/>
      </w:pPr>
      <w:r>
        <w:rPr>
          <w:rFonts w:ascii="Times New Roman" w:eastAsia="Times New Roman" w:hAnsi="Times New Roman" w:cs="Times New Roman"/>
        </w:rPr>
        <w:t>11.</w:t>
      </w:r>
      <w:r>
        <w:rPr>
          <w:rFonts w:ascii="Times New Roman" w:eastAsia="Times New Roman" w:hAnsi="Times New Roman" w:cs="Times New Roman"/>
          <w:b/>
        </w:rPr>
        <w:t xml:space="preserve"> Histamine is released from the </w:t>
      </w:r>
      <w:proofErr w:type="spellStart"/>
      <w:r>
        <w:rPr>
          <w:rFonts w:ascii="Times New Roman" w:eastAsia="Times New Roman" w:hAnsi="Times New Roman" w:cs="Times New Roman"/>
          <w:b/>
        </w:rPr>
        <w:t>enterochromaffin</w:t>
      </w:r>
      <w:proofErr w:type="spellEnd"/>
      <w:r>
        <w:rPr>
          <w:rFonts w:ascii="Times New Roman" w:eastAsia="Times New Roman" w:hAnsi="Times New Roman" w:cs="Times New Roman"/>
          <w:b/>
        </w:rPr>
        <w:t xml:space="preserve">-like cells of this organ. </w:t>
      </w:r>
      <w:proofErr w:type="gramStart"/>
      <w:r>
        <w:rPr>
          <w:rFonts w:ascii="Times New Roman" w:eastAsia="Times New Roman" w:hAnsi="Times New Roman" w:cs="Times New Roman"/>
          <w:b/>
        </w:rPr>
        <w:t>The production of a substance found in this organ is decreased by proton pump inhibitors</w:t>
      </w:r>
      <w:proofErr w:type="gramEnd"/>
      <w:r>
        <w:rPr>
          <w:rFonts w:ascii="Times New Roman" w:eastAsia="Times New Roman" w:hAnsi="Times New Roman" w:cs="Times New Roman"/>
          <w:b/>
        </w:rPr>
        <w:t>. A compound required for Vitamin B12 synthesis, the intrinsic factor, is released from this organ’s (*)</w:t>
      </w:r>
      <w:r>
        <w:rPr>
          <w:rFonts w:ascii="Times New Roman" w:eastAsia="Times New Roman" w:hAnsi="Times New Roman" w:cs="Times New Roman"/>
        </w:rPr>
        <w:t xml:space="preserve"> parietal cells. </w:t>
      </w:r>
      <w:proofErr w:type="gramStart"/>
      <w:r>
        <w:rPr>
          <w:rFonts w:ascii="Times New Roman" w:eastAsia="Times New Roman" w:hAnsi="Times New Roman" w:cs="Times New Roman"/>
        </w:rPr>
        <w:t xml:space="preserve">Pepsinogen is released by the gastric chief cells of this organ, which releases </w:t>
      </w:r>
      <w:proofErr w:type="spellStart"/>
      <w:r>
        <w:rPr>
          <w:rFonts w:ascii="Times New Roman" w:eastAsia="Times New Roman" w:hAnsi="Times New Roman" w:cs="Times New Roman"/>
        </w:rPr>
        <w:t>chyme</w:t>
      </w:r>
      <w:proofErr w:type="spellEnd"/>
      <w:r>
        <w:rPr>
          <w:rFonts w:ascii="Times New Roman" w:eastAsia="Times New Roman" w:hAnsi="Times New Roman" w:cs="Times New Roman"/>
        </w:rPr>
        <w:t xml:space="preserve"> into the small intestine</w:t>
      </w:r>
      <w:proofErr w:type="gramEnd"/>
      <w:r>
        <w:rPr>
          <w:rFonts w:ascii="Times New Roman" w:eastAsia="Times New Roman" w:hAnsi="Times New Roman" w:cs="Times New Roman"/>
        </w:rPr>
        <w:t xml:space="preserve">. For 10 points, name this central organ of the digestive system that breaks down food. </w:t>
      </w:r>
      <w:r>
        <w:rPr>
          <w:rFonts w:ascii="Times New Roman" w:eastAsia="Times New Roman" w:hAnsi="Times New Roman" w:cs="Times New Roman"/>
        </w:rPr>
        <w:br/>
        <w:t xml:space="preserve">ANSWER: </w:t>
      </w:r>
      <w:r>
        <w:rPr>
          <w:rFonts w:ascii="Times New Roman" w:eastAsia="Times New Roman" w:hAnsi="Times New Roman" w:cs="Times New Roman"/>
          <w:b/>
          <w:u w:val="single"/>
        </w:rPr>
        <w:t>stomach</w:t>
      </w:r>
      <w:r>
        <w:rPr>
          <w:rFonts w:ascii="Times New Roman" w:eastAsia="Times New Roman" w:hAnsi="Times New Roman" w:cs="Times New Roman"/>
        </w:rPr>
        <w:t xml:space="preserve"> </w:t>
      </w:r>
    </w:p>
    <w:p w14:paraId="5AB89F14" w14:textId="77777777" w:rsidR="00AC3004" w:rsidRDefault="00AC3004">
      <w:pPr>
        <w:pStyle w:val="normal0"/>
      </w:pPr>
    </w:p>
    <w:p w14:paraId="77BBB5A7" w14:textId="77777777" w:rsidR="00AC3004" w:rsidRDefault="0072606A">
      <w:pPr>
        <w:pStyle w:val="normal0"/>
      </w:pPr>
      <w:r>
        <w:rPr>
          <w:rFonts w:ascii="Times New Roman" w:eastAsia="Times New Roman" w:hAnsi="Times New Roman" w:cs="Times New Roman"/>
        </w:rPr>
        <w:t>12.</w:t>
      </w:r>
      <w:r>
        <w:rPr>
          <w:rFonts w:ascii="Times New Roman" w:eastAsia="Times New Roman" w:hAnsi="Times New Roman" w:cs="Times New Roman"/>
          <w:b/>
        </w:rPr>
        <w:t xml:space="preserve"> Steel fortifications at this site were known as the “asparagus bed” or “Stalin’s lawn.” One man attempted to bypass this structure by swimming across the Spree Canal; after his death, newspapers accused him of homosexuality. One politician predicted that this structure would last another 50 or 100 years; that man was </w:t>
      </w:r>
      <w:r>
        <w:rPr>
          <w:rFonts w:ascii="Times New Roman" w:eastAsia="Times New Roman" w:hAnsi="Times New Roman" w:cs="Times New Roman"/>
        </w:rPr>
        <w:t xml:space="preserve">(*) Erich </w:t>
      </w:r>
      <w:proofErr w:type="spellStart"/>
      <w:r>
        <w:rPr>
          <w:rFonts w:ascii="Times New Roman" w:eastAsia="Times New Roman" w:hAnsi="Times New Roman" w:cs="Times New Roman"/>
        </w:rPr>
        <w:t>Honecker</w:t>
      </w:r>
      <w:proofErr w:type="spellEnd"/>
      <w:r>
        <w:rPr>
          <w:rFonts w:ascii="Times New Roman" w:eastAsia="Times New Roman" w:hAnsi="Times New Roman" w:cs="Times New Roman"/>
        </w:rPr>
        <w:t>. Checkpoint Charlie was a crossing point through this site. At the Brandenburg Gate, Ronald Reagan urged Mikhail Gorbachev to tear down this structure. For 10 points, name this concrete structure that divided the current capital of Germany.</w:t>
      </w:r>
    </w:p>
    <w:p w14:paraId="7734BD61" w14:textId="77777777" w:rsidR="00AC3004" w:rsidRDefault="0072606A">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Berlin Wall</w:t>
      </w:r>
    </w:p>
    <w:p w14:paraId="3D5219DD" w14:textId="77777777" w:rsidR="00AC3004" w:rsidRDefault="00AC3004">
      <w:pPr>
        <w:pStyle w:val="normal0"/>
      </w:pPr>
    </w:p>
    <w:p w14:paraId="11B71538" w14:textId="77777777" w:rsidR="00AC3004" w:rsidRDefault="0072606A">
      <w:pPr>
        <w:pStyle w:val="normal0"/>
      </w:pPr>
      <w:r>
        <w:rPr>
          <w:rFonts w:ascii="Times New Roman" w:eastAsia="Times New Roman" w:hAnsi="Times New Roman" w:cs="Times New Roman"/>
        </w:rPr>
        <w:t>13.</w:t>
      </w:r>
      <w:r>
        <w:rPr>
          <w:rFonts w:ascii="Times New Roman" w:eastAsia="Times New Roman" w:hAnsi="Times New Roman" w:cs="Times New Roman"/>
          <w:b/>
        </w:rPr>
        <w:t xml:space="preserve"> Walled cities celebrate the </w:t>
      </w:r>
      <w:proofErr w:type="spellStart"/>
      <w:r>
        <w:rPr>
          <w:rFonts w:ascii="Times New Roman" w:eastAsia="Times New Roman" w:hAnsi="Times New Roman" w:cs="Times New Roman"/>
          <w:b/>
        </w:rPr>
        <w:t>Sushan</w:t>
      </w:r>
      <w:proofErr w:type="spellEnd"/>
      <w:r>
        <w:rPr>
          <w:rFonts w:ascii="Times New Roman" w:eastAsia="Times New Roman" w:hAnsi="Times New Roman" w:cs="Times New Roman"/>
          <w:b/>
        </w:rPr>
        <w:t xml:space="preserve"> version of this holiday a day later. On this holiday, people must recite the </w:t>
      </w:r>
      <w:proofErr w:type="spellStart"/>
      <w:r>
        <w:rPr>
          <w:rFonts w:ascii="Times New Roman" w:eastAsia="Times New Roman" w:hAnsi="Times New Roman" w:cs="Times New Roman"/>
          <w:b/>
        </w:rPr>
        <w:t>Birkat</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HaMazon</w:t>
      </w:r>
      <w:proofErr w:type="spellEnd"/>
      <w:r>
        <w:rPr>
          <w:rFonts w:ascii="Times New Roman" w:eastAsia="Times New Roman" w:hAnsi="Times New Roman" w:cs="Times New Roman"/>
          <w:b/>
        </w:rPr>
        <w:t xml:space="preserve"> blessing after the </w:t>
      </w:r>
      <w:proofErr w:type="spellStart"/>
      <w:r>
        <w:rPr>
          <w:rFonts w:ascii="Times New Roman" w:eastAsia="Times New Roman" w:hAnsi="Times New Roman" w:cs="Times New Roman"/>
          <w:b/>
        </w:rPr>
        <w:t>seudah</w:t>
      </w:r>
      <w:proofErr w:type="spellEnd"/>
      <w:r>
        <w:rPr>
          <w:rFonts w:ascii="Times New Roman" w:eastAsia="Times New Roman" w:hAnsi="Times New Roman" w:cs="Times New Roman"/>
          <w:b/>
        </w:rPr>
        <w:t xml:space="preserve">. This holiday is typically celebrated on the 14th of </w:t>
      </w:r>
      <w:proofErr w:type="spellStart"/>
      <w:r>
        <w:rPr>
          <w:rFonts w:ascii="Times New Roman" w:eastAsia="Times New Roman" w:hAnsi="Times New Roman" w:cs="Times New Roman"/>
          <w:b/>
        </w:rPr>
        <w:t>Adar.To</w:t>
      </w:r>
      <w:proofErr w:type="spellEnd"/>
      <w:r>
        <w:rPr>
          <w:rFonts w:ascii="Times New Roman" w:eastAsia="Times New Roman" w:hAnsi="Times New Roman" w:cs="Times New Roman"/>
          <w:b/>
        </w:rPr>
        <w:t xml:space="preserve"> celebrate this holiday, people send (*)</w:t>
      </w:r>
      <w:r>
        <w:rPr>
          <w:rFonts w:ascii="Times New Roman" w:eastAsia="Times New Roman" w:hAnsi="Times New Roman" w:cs="Times New Roman"/>
        </w:rPr>
        <w:t xml:space="preserve"> </w:t>
      </w:r>
      <w:proofErr w:type="spellStart"/>
      <w:r>
        <w:rPr>
          <w:rFonts w:ascii="Times New Roman" w:eastAsia="Times New Roman" w:hAnsi="Times New Roman" w:cs="Times New Roman"/>
        </w:rPr>
        <w:t>mishloach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manot</w:t>
      </w:r>
      <w:proofErr w:type="spellEnd"/>
      <w:r>
        <w:rPr>
          <w:rFonts w:ascii="Times New Roman" w:eastAsia="Times New Roman" w:hAnsi="Times New Roman" w:cs="Times New Roman"/>
        </w:rPr>
        <w:t xml:space="preserve"> baskets to each other which are filled with </w:t>
      </w:r>
      <w:proofErr w:type="spellStart"/>
      <w:r>
        <w:rPr>
          <w:rFonts w:ascii="Times New Roman" w:eastAsia="Times New Roman" w:hAnsi="Times New Roman" w:cs="Times New Roman"/>
        </w:rPr>
        <w:t>hamantaschen</w:t>
      </w:r>
      <w:proofErr w:type="spellEnd"/>
      <w:r>
        <w:rPr>
          <w:rFonts w:ascii="Times New Roman" w:eastAsia="Times New Roman" w:hAnsi="Times New Roman" w:cs="Times New Roman"/>
        </w:rPr>
        <w:t xml:space="preserve">. Many families attend the </w:t>
      </w:r>
      <w:proofErr w:type="spellStart"/>
      <w:r>
        <w:rPr>
          <w:rFonts w:ascii="Times New Roman" w:eastAsia="Times New Roman" w:hAnsi="Times New Roman" w:cs="Times New Roman"/>
        </w:rPr>
        <w:t>Megillah</w:t>
      </w:r>
      <w:proofErr w:type="spellEnd"/>
      <w:r>
        <w:rPr>
          <w:rFonts w:ascii="Times New Roman" w:eastAsia="Times New Roman" w:hAnsi="Times New Roman" w:cs="Times New Roman"/>
        </w:rPr>
        <w:t xml:space="preserve"> reading in costume and shout when they hear the name of the evil Haman read. For 10 points, name this “Feast of Lots” which celebrates the story of Esther.</w:t>
      </w:r>
    </w:p>
    <w:p w14:paraId="37B5C855" w14:textId="77777777" w:rsidR="00AC3004" w:rsidRDefault="0072606A">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Purim</w:t>
      </w:r>
    </w:p>
    <w:p w14:paraId="53D32731" w14:textId="77777777" w:rsidR="00AC3004" w:rsidRDefault="00AC3004">
      <w:pPr>
        <w:pStyle w:val="normal0"/>
      </w:pPr>
    </w:p>
    <w:p w14:paraId="6693531F" w14:textId="77777777" w:rsidR="00AC3004" w:rsidRDefault="0072606A">
      <w:pPr>
        <w:pStyle w:val="normal0"/>
      </w:pPr>
      <w:r>
        <w:rPr>
          <w:rFonts w:ascii="Times New Roman" w:eastAsia="Times New Roman" w:hAnsi="Times New Roman" w:cs="Times New Roman"/>
        </w:rPr>
        <w:t>14.</w:t>
      </w:r>
      <w:r>
        <w:rPr>
          <w:rFonts w:ascii="Times New Roman" w:eastAsia="Times New Roman" w:hAnsi="Times New Roman" w:cs="Times New Roman"/>
          <w:b/>
        </w:rPr>
        <w:t xml:space="preserve"> In this work, Mitchell Sanders tells the main character about hearing a cocktail party and chamber music. The main character of this work, </w:t>
      </w:r>
      <w:proofErr w:type="gramStart"/>
      <w:r>
        <w:rPr>
          <w:rFonts w:ascii="Times New Roman" w:eastAsia="Times New Roman" w:hAnsi="Times New Roman" w:cs="Times New Roman"/>
          <w:b/>
        </w:rPr>
        <w:t>who</w:t>
      </w:r>
      <w:proofErr w:type="gramEnd"/>
      <w:r>
        <w:rPr>
          <w:rFonts w:ascii="Times New Roman" w:eastAsia="Times New Roman" w:hAnsi="Times New Roman" w:cs="Times New Roman"/>
          <w:b/>
        </w:rPr>
        <w:t xml:space="preserve"> once worked at a meatpacking plant removing blood clots from dead pigs, goes out fishing along the U.S.-Canada border with Elroy </w:t>
      </w:r>
      <w:proofErr w:type="spellStart"/>
      <w:r>
        <w:rPr>
          <w:rFonts w:ascii="Times New Roman" w:eastAsia="Times New Roman" w:hAnsi="Times New Roman" w:cs="Times New Roman"/>
          <w:b/>
        </w:rPr>
        <w:t>Berdahl</w:t>
      </w:r>
      <w:proofErr w:type="spellEnd"/>
      <w:r>
        <w:rPr>
          <w:rFonts w:ascii="Times New Roman" w:eastAsia="Times New Roman" w:hAnsi="Times New Roman" w:cs="Times New Roman"/>
          <w:b/>
        </w:rPr>
        <w:t>. One character meets up with Martha at a college reunion and is given a replacement (*)</w:t>
      </w:r>
      <w:r>
        <w:rPr>
          <w:rFonts w:ascii="Times New Roman" w:eastAsia="Times New Roman" w:hAnsi="Times New Roman" w:cs="Times New Roman"/>
        </w:rPr>
        <w:t xml:space="preserve"> picture for the one that he burned following the death of Ted Lavender. For 10 points, name this memoir about the author’s experiences in the Vietnam War, the most famous work of Tim O’Brien. </w:t>
      </w:r>
    </w:p>
    <w:p w14:paraId="3CE8C1AD" w14:textId="77777777" w:rsidR="00AC3004" w:rsidRDefault="0072606A">
      <w:pPr>
        <w:pStyle w:val="normal0"/>
      </w:pPr>
      <w:r>
        <w:rPr>
          <w:rFonts w:ascii="Times New Roman" w:eastAsia="Times New Roman" w:hAnsi="Times New Roman" w:cs="Times New Roman"/>
        </w:rPr>
        <w:t xml:space="preserve">ANSWER: </w:t>
      </w:r>
      <w:r>
        <w:rPr>
          <w:rFonts w:ascii="Times New Roman" w:eastAsia="Times New Roman" w:hAnsi="Times New Roman" w:cs="Times New Roman"/>
          <w:i/>
        </w:rPr>
        <w:t xml:space="preserve">The </w:t>
      </w:r>
      <w:r>
        <w:rPr>
          <w:rFonts w:ascii="Times New Roman" w:eastAsia="Times New Roman" w:hAnsi="Times New Roman" w:cs="Times New Roman"/>
          <w:b/>
          <w:i/>
          <w:u w:val="single"/>
        </w:rPr>
        <w:t xml:space="preserve">Things They Carried </w:t>
      </w:r>
    </w:p>
    <w:p w14:paraId="485AD586" w14:textId="77777777" w:rsidR="00AC3004" w:rsidRDefault="00AC3004">
      <w:pPr>
        <w:pStyle w:val="normal0"/>
      </w:pPr>
    </w:p>
    <w:p w14:paraId="5FBE610D" w14:textId="77777777" w:rsidR="0072606A" w:rsidRDefault="0072606A">
      <w:pPr>
        <w:pStyle w:val="normal0"/>
        <w:rPr>
          <w:rFonts w:ascii="Times New Roman" w:eastAsia="Times New Roman" w:hAnsi="Times New Roman" w:cs="Times New Roman"/>
        </w:rPr>
      </w:pPr>
    </w:p>
    <w:p w14:paraId="259E14BA" w14:textId="77777777" w:rsidR="00AC3004" w:rsidRDefault="0072606A">
      <w:pPr>
        <w:pStyle w:val="normal0"/>
      </w:pPr>
      <w:r>
        <w:rPr>
          <w:rFonts w:ascii="Times New Roman" w:eastAsia="Times New Roman" w:hAnsi="Times New Roman" w:cs="Times New Roman"/>
        </w:rPr>
        <w:lastRenderedPageBreak/>
        <w:t>15.</w:t>
      </w:r>
      <w:r>
        <w:rPr>
          <w:rFonts w:ascii="Times New Roman" w:eastAsia="Times New Roman" w:hAnsi="Times New Roman" w:cs="Times New Roman"/>
          <w:b/>
        </w:rPr>
        <w:t xml:space="preserve"> A person with this last name opposed Ferris Wharton in a state Attorney General race. In the spring of 2014, that man with this last name would announce his candidacy to replace Jack </w:t>
      </w:r>
      <w:proofErr w:type="spellStart"/>
      <w:r>
        <w:rPr>
          <w:rFonts w:ascii="Times New Roman" w:eastAsia="Times New Roman" w:hAnsi="Times New Roman" w:cs="Times New Roman"/>
          <w:b/>
        </w:rPr>
        <w:t>Markell</w:t>
      </w:r>
      <w:proofErr w:type="spellEnd"/>
      <w:r>
        <w:rPr>
          <w:rFonts w:ascii="Times New Roman" w:eastAsia="Times New Roman" w:hAnsi="Times New Roman" w:cs="Times New Roman"/>
          <w:b/>
        </w:rPr>
        <w:t xml:space="preserve"> as Governor of Delaware, a plan cut short after he died of (*)</w:t>
      </w:r>
      <w:r>
        <w:rPr>
          <w:rFonts w:ascii="Times New Roman" w:eastAsia="Times New Roman" w:hAnsi="Times New Roman" w:cs="Times New Roman"/>
        </w:rPr>
        <w:t xml:space="preserve"> brain cancer. CNN was mocked for keeping a podium reserved for another man with this last name during the first Democratic presidential debate. That man would later </w:t>
      </w:r>
      <w:proofErr w:type="gramStart"/>
      <w:r>
        <w:rPr>
          <w:rFonts w:ascii="Times New Roman" w:eastAsia="Times New Roman" w:hAnsi="Times New Roman" w:cs="Times New Roman"/>
        </w:rPr>
        <w:t>declare</w:t>
      </w:r>
      <w:proofErr w:type="gramEnd"/>
      <w:r>
        <w:rPr>
          <w:rFonts w:ascii="Times New Roman" w:eastAsia="Times New Roman" w:hAnsi="Times New Roman" w:cs="Times New Roman"/>
        </w:rPr>
        <w:t xml:space="preserve"> “I will not run, but I will not be silent” after announcing he would not run for President. For 10 points, what is this last name of the current Vice President?</w:t>
      </w:r>
    </w:p>
    <w:p w14:paraId="3C8DF7B7" w14:textId="77777777" w:rsidR="00AC3004" w:rsidRDefault="0072606A">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Biden</w:t>
      </w:r>
    </w:p>
    <w:p w14:paraId="2D6500A6" w14:textId="77777777" w:rsidR="00AC3004" w:rsidRDefault="00AC3004">
      <w:pPr>
        <w:pStyle w:val="normal0"/>
      </w:pPr>
    </w:p>
    <w:p w14:paraId="16D699A1" w14:textId="77777777" w:rsidR="00AC3004" w:rsidRDefault="0072606A">
      <w:pPr>
        <w:pStyle w:val="normal0"/>
      </w:pPr>
      <w:r>
        <w:rPr>
          <w:rFonts w:ascii="Times New Roman" w:eastAsia="Times New Roman" w:hAnsi="Times New Roman" w:cs="Times New Roman"/>
        </w:rPr>
        <w:t>16.</w:t>
      </w:r>
      <w:r>
        <w:rPr>
          <w:rFonts w:ascii="Times New Roman" w:eastAsia="Times New Roman" w:hAnsi="Times New Roman" w:cs="Times New Roman"/>
          <w:b/>
        </w:rPr>
        <w:t xml:space="preserve"> In a work by this artist, a girl appears in a blue and white dress next to an inscription claiming she has many parents. In another work that used the same model, this artist depicted a person clad in black observing a nude woman sleeping. </w:t>
      </w:r>
      <w:proofErr w:type="gramStart"/>
      <w:r>
        <w:rPr>
          <w:rFonts w:ascii="Times New Roman" w:eastAsia="Times New Roman" w:hAnsi="Times New Roman" w:cs="Times New Roman"/>
          <w:b/>
        </w:rPr>
        <w:t xml:space="preserve">His </w:t>
      </w:r>
      <w:r>
        <w:rPr>
          <w:rFonts w:ascii="Times New Roman" w:eastAsia="Times New Roman" w:hAnsi="Times New Roman" w:cs="Times New Roman"/>
          <w:b/>
          <w:i/>
        </w:rPr>
        <w:t>The</w:t>
      </w:r>
      <w:proofErr w:type="gramEnd"/>
      <w:r>
        <w:rPr>
          <w:rFonts w:ascii="Times New Roman" w:eastAsia="Times New Roman" w:hAnsi="Times New Roman" w:cs="Times New Roman"/>
          <w:b/>
          <w:i/>
        </w:rPr>
        <w:t xml:space="preserve"> Moon and the Earth </w:t>
      </w:r>
      <w:r>
        <w:rPr>
          <w:rFonts w:ascii="Times New Roman" w:eastAsia="Times New Roman" w:hAnsi="Times New Roman" w:cs="Times New Roman"/>
          <w:b/>
        </w:rPr>
        <w:t>depicts an ancient feud between two (*)</w:t>
      </w:r>
      <w:r>
        <w:rPr>
          <w:rFonts w:ascii="Times New Roman" w:eastAsia="Times New Roman" w:hAnsi="Times New Roman" w:cs="Times New Roman"/>
        </w:rPr>
        <w:t xml:space="preserve"> Polynesian spirits. A tree obstructs a group of women from seeing Jacob wrestling with an angel in his </w:t>
      </w:r>
      <w:r>
        <w:rPr>
          <w:rFonts w:ascii="Times New Roman" w:eastAsia="Times New Roman" w:hAnsi="Times New Roman" w:cs="Times New Roman"/>
          <w:i/>
        </w:rPr>
        <w:t>Vision After the Sermo</w:t>
      </w:r>
      <w:r>
        <w:rPr>
          <w:rFonts w:ascii="Times New Roman" w:eastAsia="Times New Roman" w:hAnsi="Times New Roman" w:cs="Times New Roman"/>
        </w:rPr>
        <w:t xml:space="preserve">n. This artist painted a biblical scene in which the background color matches that of the title figure.  For 10 points, name this painter of </w:t>
      </w:r>
      <w:r>
        <w:rPr>
          <w:rFonts w:ascii="Times New Roman" w:eastAsia="Times New Roman" w:hAnsi="Times New Roman" w:cs="Times New Roman"/>
          <w:i/>
        </w:rPr>
        <w:t>Where Do We Come From? What Are We? Where Are We Going?</w:t>
      </w:r>
      <w:r>
        <w:rPr>
          <w:rFonts w:ascii="Times New Roman" w:eastAsia="Times New Roman" w:hAnsi="Times New Roman" w:cs="Times New Roman"/>
        </w:rPr>
        <w:t xml:space="preserve"> </w:t>
      </w: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w:t>
      </w:r>
      <w:r>
        <w:rPr>
          <w:rFonts w:ascii="Times New Roman" w:eastAsia="Times New Roman" w:hAnsi="Times New Roman" w:cs="Times New Roman"/>
          <w:i/>
        </w:rPr>
        <w:t>The Yellow Christ</w:t>
      </w:r>
      <w:r>
        <w:rPr>
          <w:rFonts w:ascii="Times New Roman" w:eastAsia="Times New Roman" w:hAnsi="Times New Roman" w:cs="Times New Roman"/>
        </w:rPr>
        <w:t xml:space="preserve">. </w:t>
      </w:r>
    </w:p>
    <w:p w14:paraId="41D0673E" w14:textId="77777777" w:rsidR="00AC3004" w:rsidRDefault="0072606A">
      <w:pPr>
        <w:pStyle w:val="normal0"/>
      </w:pPr>
      <w:r>
        <w:rPr>
          <w:rFonts w:ascii="Times New Roman" w:eastAsia="Times New Roman" w:hAnsi="Times New Roman" w:cs="Times New Roman"/>
        </w:rPr>
        <w:t xml:space="preserve">ANSWER: Paul </w:t>
      </w:r>
      <w:r>
        <w:rPr>
          <w:rFonts w:ascii="Times New Roman" w:eastAsia="Times New Roman" w:hAnsi="Times New Roman" w:cs="Times New Roman"/>
          <w:b/>
          <w:u w:val="single"/>
        </w:rPr>
        <w:t>Gauguin</w:t>
      </w:r>
      <w:r>
        <w:rPr>
          <w:rFonts w:ascii="Times New Roman" w:eastAsia="Times New Roman" w:hAnsi="Times New Roman" w:cs="Times New Roman"/>
        </w:rPr>
        <w:t xml:space="preserve"> </w:t>
      </w:r>
    </w:p>
    <w:p w14:paraId="73158060" w14:textId="77777777" w:rsidR="00AC3004" w:rsidRDefault="00AC3004">
      <w:pPr>
        <w:pStyle w:val="normal0"/>
      </w:pPr>
    </w:p>
    <w:p w14:paraId="1AEACE53" w14:textId="77777777" w:rsidR="00AC3004" w:rsidRDefault="0072606A">
      <w:pPr>
        <w:pStyle w:val="normal0"/>
      </w:pPr>
      <w:r>
        <w:rPr>
          <w:rFonts w:ascii="Times New Roman" w:eastAsia="Times New Roman" w:hAnsi="Times New Roman" w:cs="Times New Roman"/>
        </w:rPr>
        <w:t>17.</w:t>
      </w:r>
      <w:r>
        <w:rPr>
          <w:rFonts w:ascii="Times New Roman" w:eastAsia="Times New Roman" w:hAnsi="Times New Roman" w:cs="Times New Roman"/>
          <w:b/>
        </w:rPr>
        <w:t xml:space="preserve"> </w:t>
      </w:r>
      <w:proofErr w:type="spellStart"/>
      <w:r>
        <w:rPr>
          <w:rFonts w:ascii="Times New Roman" w:eastAsia="Times New Roman" w:hAnsi="Times New Roman" w:cs="Times New Roman"/>
          <w:b/>
        </w:rPr>
        <w:t>Mnevis</w:t>
      </w:r>
      <w:proofErr w:type="spellEnd"/>
      <w:r>
        <w:rPr>
          <w:rFonts w:ascii="Times New Roman" w:eastAsia="Times New Roman" w:hAnsi="Times New Roman" w:cs="Times New Roman"/>
          <w:b/>
        </w:rPr>
        <w:t xml:space="preserve">, one aspect of Ra, was said to be one of these creatures. Shiva’s divine mount, Nandi, is one of these animals. </w:t>
      </w:r>
      <w:proofErr w:type="spellStart"/>
      <w:r>
        <w:rPr>
          <w:rFonts w:ascii="Times New Roman" w:eastAsia="Times New Roman" w:hAnsi="Times New Roman" w:cs="Times New Roman"/>
          <w:b/>
        </w:rPr>
        <w:t>Gugalanna</w:t>
      </w:r>
      <w:proofErr w:type="spellEnd"/>
      <w:r>
        <w:rPr>
          <w:rFonts w:ascii="Times New Roman" w:eastAsia="Times New Roman" w:hAnsi="Times New Roman" w:cs="Times New Roman"/>
          <w:b/>
        </w:rPr>
        <w:t xml:space="preserve"> was a Sumerian deity that took this form and was sent to punish Gilgamesh; instead, Gilgamesh and </w:t>
      </w:r>
      <w:proofErr w:type="spellStart"/>
      <w:r>
        <w:rPr>
          <w:rFonts w:ascii="Times New Roman" w:eastAsia="Times New Roman" w:hAnsi="Times New Roman" w:cs="Times New Roman"/>
          <w:b/>
        </w:rPr>
        <w:t>Enkidu</w:t>
      </w:r>
      <w:proofErr w:type="spellEnd"/>
      <w:r>
        <w:rPr>
          <w:rFonts w:ascii="Times New Roman" w:eastAsia="Times New Roman" w:hAnsi="Times New Roman" w:cs="Times New Roman"/>
          <w:b/>
        </w:rPr>
        <w:t xml:space="preserve"> killed that deity. Heracles captured a (*) </w:t>
      </w:r>
      <w:r>
        <w:rPr>
          <w:rFonts w:ascii="Times New Roman" w:eastAsia="Times New Roman" w:hAnsi="Times New Roman" w:cs="Times New Roman"/>
        </w:rPr>
        <w:t xml:space="preserve">white one of these creatures for </w:t>
      </w:r>
      <w:proofErr w:type="spellStart"/>
      <w:r>
        <w:rPr>
          <w:rFonts w:ascii="Times New Roman" w:eastAsia="Times New Roman" w:hAnsi="Times New Roman" w:cs="Times New Roman"/>
        </w:rPr>
        <w:t>Eurystheus</w:t>
      </w:r>
      <w:proofErr w:type="spellEnd"/>
      <w:r>
        <w:rPr>
          <w:rFonts w:ascii="Times New Roman" w:eastAsia="Times New Roman" w:hAnsi="Times New Roman" w:cs="Times New Roman"/>
        </w:rPr>
        <w:t xml:space="preserve">, after Poseidon had sent it to rampage through Crete and seduce </w:t>
      </w:r>
      <w:proofErr w:type="spellStart"/>
      <w:r>
        <w:rPr>
          <w:rFonts w:ascii="Times New Roman" w:eastAsia="Times New Roman" w:hAnsi="Times New Roman" w:cs="Times New Roman"/>
        </w:rPr>
        <w:t>Pasiphaë</w:t>
      </w:r>
      <w:proofErr w:type="spellEnd"/>
      <w:r>
        <w:rPr>
          <w:rFonts w:ascii="Times New Roman" w:eastAsia="Times New Roman" w:hAnsi="Times New Roman" w:cs="Times New Roman"/>
        </w:rPr>
        <w:t>. Theseus ultimately slew that animal and its offspring. The Minotaur is half-man and half-this animal. For 10 points, name this animal, represented in the sky as Taurus.</w:t>
      </w:r>
    </w:p>
    <w:p w14:paraId="3CFA0BE9" w14:textId="77777777" w:rsidR="00AC3004" w:rsidRDefault="0072606A">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bull</w:t>
      </w:r>
      <w:r>
        <w:rPr>
          <w:rFonts w:ascii="Times New Roman" w:eastAsia="Times New Roman" w:hAnsi="Times New Roman" w:cs="Times New Roman"/>
        </w:rPr>
        <w:t>s</w:t>
      </w:r>
    </w:p>
    <w:p w14:paraId="5FA7C79A" w14:textId="77777777" w:rsidR="00AC3004" w:rsidRDefault="00AC3004">
      <w:pPr>
        <w:pStyle w:val="normal0"/>
      </w:pPr>
    </w:p>
    <w:p w14:paraId="42A1569B" w14:textId="77777777" w:rsidR="00AC3004" w:rsidRDefault="0072606A">
      <w:pPr>
        <w:pStyle w:val="normal0"/>
      </w:pPr>
      <w:r>
        <w:rPr>
          <w:rFonts w:ascii="Times New Roman" w:eastAsia="Times New Roman" w:hAnsi="Times New Roman" w:cs="Times New Roman"/>
        </w:rPr>
        <w:t>18.</w:t>
      </w:r>
      <w:r>
        <w:rPr>
          <w:rFonts w:ascii="Times New Roman" w:eastAsia="Times New Roman" w:hAnsi="Times New Roman" w:cs="Times New Roman"/>
          <w:b/>
        </w:rPr>
        <w:t xml:space="preserve"> A character in this work tries to comfort a boy who had rocks thrown at him, but the boy just bites his finger. People are disappointed after realizing a character in this work wasn’t holy enough to prevent his corpse from decaying. In a section of this work, (*)</w:t>
      </w:r>
      <w:r>
        <w:rPr>
          <w:rFonts w:ascii="Times New Roman" w:eastAsia="Times New Roman" w:hAnsi="Times New Roman" w:cs="Times New Roman"/>
        </w:rPr>
        <w:t xml:space="preserve"> Satan says humans should never have been given free will. A character in this novel explains his atheism in the parable of “The Grand Inquisitor.” </w:t>
      </w:r>
      <w:proofErr w:type="spellStart"/>
      <w:r>
        <w:rPr>
          <w:rFonts w:ascii="Times New Roman" w:eastAsia="Times New Roman" w:hAnsi="Times New Roman" w:cs="Times New Roman"/>
        </w:rPr>
        <w:t>Katerina’s</w:t>
      </w:r>
      <w:proofErr w:type="spellEnd"/>
      <w:r>
        <w:rPr>
          <w:rFonts w:ascii="Times New Roman" w:eastAsia="Times New Roman" w:hAnsi="Times New Roman" w:cs="Times New Roman"/>
        </w:rPr>
        <w:t xml:space="preserve"> testimony near the end of this novel leads to the conviction of the wrong man for the murder of Fyodor. </w:t>
      </w:r>
      <w:proofErr w:type="spellStart"/>
      <w:r>
        <w:rPr>
          <w:rFonts w:ascii="Times New Roman" w:eastAsia="Times New Roman" w:hAnsi="Times New Roman" w:cs="Times New Roman"/>
        </w:rPr>
        <w:t>Smerdyakov</w:t>
      </w:r>
      <w:proofErr w:type="spellEnd"/>
      <w:r>
        <w:rPr>
          <w:rFonts w:ascii="Times New Roman" w:eastAsia="Times New Roman" w:hAnsi="Times New Roman" w:cs="Times New Roman"/>
        </w:rPr>
        <w:t xml:space="preserve"> kills the father of Dmitri, Ivan, and </w:t>
      </w:r>
      <w:proofErr w:type="spellStart"/>
      <w:r>
        <w:rPr>
          <w:rFonts w:ascii="Times New Roman" w:eastAsia="Times New Roman" w:hAnsi="Times New Roman" w:cs="Times New Roman"/>
        </w:rPr>
        <w:t>Alyosha</w:t>
      </w:r>
      <w:proofErr w:type="spellEnd"/>
      <w:r>
        <w:rPr>
          <w:rFonts w:ascii="Times New Roman" w:eastAsia="Times New Roman" w:hAnsi="Times New Roman" w:cs="Times New Roman"/>
        </w:rPr>
        <w:t xml:space="preserve"> in, for 10 points, what novel by Fyodor Dostoevsky? </w:t>
      </w:r>
    </w:p>
    <w:p w14:paraId="42845538" w14:textId="77777777" w:rsidR="00AC3004" w:rsidRDefault="0072606A">
      <w:pPr>
        <w:pStyle w:val="normal0"/>
      </w:pPr>
      <w:r>
        <w:rPr>
          <w:rFonts w:ascii="Times New Roman" w:eastAsia="Times New Roman" w:hAnsi="Times New Roman" w:cs="Times New Roman"/>
        </w:rPr>
        <w:t xml:space="preserve">ANSWER: </w:t>
      </w:r>
      <w:r>
        <w:rPr>
          <w:rFonts w:ascii="Times New Roman" w:eastAsia="Times New Roman" w:hAnsi="Times New Roman" w:cs="Times New Roman"/>
          <w:i/>
        </w:rPr>
        <w:t xml:space="preserve">The </w:t>
      </w:r>
      <w:r>
        <w:rPr>
          <w:rFonts w:ascii="Times New Roman" w:eastAsia="Times New Roman" w:hAnsi="Times New Roman" w:cs="Times New Roman"/>
          <w:b/>
          <w:i/>
          <w:u w:val="single"/>
        </w:rPr>
        <w:t>Brothers Karamazov</w:t>
      </w:r>
      <w:r>
        <w:rPr>
          <w:rFonts w:ascii="Times New Roman" w:eastAsia="Times New Roman" w:hAnsi="Times New Roman" w:cs="Times New Roman"/>
        </w:rPr>
        <w:t xml:space="preserve"> [or “</w:t>
      </w:r>
      <w:proofErr w:type="spellStart"/>
      <w:r>
        <w:rPr>
          <w:rFonts w:ascii="Times New Roman" w:eastAsia="Times New Roman" w:hAnsi="Times New Roman" w:cs="Times New Roman"/>
          <w:b/>
          <w:u w:val="single"/>
        </w:rPr>
        <w:t>Bratya</w:t>
      </w:r>
      <w:proofErr w:type="spellEnd"/>
      <w:r>
        <w:rPr>
          <w:rFonts w:ascii="Times New Roman" w:eastAsia="Times New Roman" w:hAnsi="Times New Roman" w:cs="Times New Roman"/>
          <w:b/>
          <w:u w:val="single"/>
        </w:rPr>
        <w:t xml:space="preserve"> </w:t>
      </w:r>
      <w:proofErr w:type="spellStart"/>
      <w:r>
        <w:rPr>
          <w:rFonts w:ascii="Times New Roman" w:eastAsia="Times New Roman" w:hAnsi="Times New Roman" w:cs="Times New Roman"/>
          <w:b/>
          <w:u w:val="single"/>
        </w:rPr>
        <w:t>Karamazovy</w:t>
      </w:r>
      <w:proofErr w:type="spellEnd"/>
      <w:r>
        <w:rPr>
          <w:rFonts w:ascii="Times New Roman" w:eastAsia="Times New Roman" w:hAnsi="Times New Roman" w:cs="Times New Roman"/>
        </w:rPr>
        <w:t>”]</w:t>
      </w:r>
    </w:p>
    <w:p w14:paraId="69C6282C" w14:textId="77777777" w:rsidR="00AC3004" w:rsidRDefault="00AC3004">
      <w:pPr>
        <w:pStyle w:val="normal0"/>
      </w:pPr>
    </w:p>
    <w:p w14:paraId="72001039" w14:textId="77777777" w:rsidR="00AC3004" w:rsidRDefault="0072606A">
      <w:pPr>
        <w:pStyle w:val="normal0"/>
      </w:pPr>
      <w:r>
        <w:rPr>
          <w:rFonts w:ascii="Times New Roman" w:eastAsia="Times New Roman" w:hAnsi="Times New Roman" w:cs="Times New Roman"/>
        </w:rPr>
        <w:t>19.</w:t>
      </w:r>
      <w:r>
        <w:rPr>
          <w:rFonts w:ascii="Times New Roman" w:eastAsia="Times New Roman" w:hAnsi="Times New Roman" w:cs="Times New Roman"/>
          <w:b/>
        </w:rPr>
        <w:t xml:space="preserve"> This constant appears raised to the negative fourth power on one side of the EFE. The square of this constant multiplies the time component of the line element for </w:t>
      </w:r>
      <w:proofErr w:type="spellStart"/>
      <w:r>
        <w:rPr>
          <w:rFonts w:ascii="Times New Roman" w:eastAsia="Times New Roman" w:hAnsi="Times New Roman" w:cs="Times New Roman"/>
          <w:b/>
        </w:rPr>
        <w:t>Minkowski</w:t>
      </w:r>
      <w:proofErr w:type="spellEnd"/>
      <w:r>
        <w:rPr>
          <w:rFonts w:ascii="Times New Roman" w:eastAsia="Times New Roman" w:hAnsi="Times New Roman" w:cs="Times New Roman"/>
          <w:b/>
        </w:rPr>
        <w:t xml:space="preserve"> space. Velocity squared is divided by the square of this constant in the definition of the (*)</w:t>
      </w:r>
      <w:r>
        <w:rPr>
          <w:rFonts w:ascii="Times New Roman" w:eastAsia="Times New Roman" w:hAnsi="Times New Roman" w:cs="Times New Roman"/>
        </w:rPr>
        <w:t xml:space="preserve"> Lorentz factor. The index of refraction for a medium is equal to this value in a vacuum divided by this value in the medium. The energy of a particle at rest equals mass times this constant squared according to Einstein. For 10 points, name this constant that represents how fast electromagnetic waves travel in a vacuum. </w:t>
      </w:r>
    </w:p>
    <w:p w14:paraId="077B5EA9" w14:textId="77777777" w:rsidR="00AC3004" w:rsidRDefault="0072606A">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speed of light</w:t>
      </w:r>
      <w:r>
        <w:rPr>
          <w:rFonts w:ascii="Times New Roman" w:eastAsia="Times New Roman" w:hAnsi="Times New Roman" w:cs="Times New Roman"/>
        </w:rPr>
        <w:t xml:space="preserve"> [accept </w:t>
      </w:r>
      <w:r>
        <w:rPr>
          <w:rFonts w:ascii="Times New Roman" w:eastAsia="Times New Roman" w:hAnsi="Times New Roman" w:cs="Times New Roman"/>
          <w:b/>
          <w:u w:val="single"/>
        </w:rPr>
        <w:t>c</w:t>
      </w:r>
      <w:r>
        <w:rPr>
          <w:rFonts w:ascii="Times New Roman" w:eastAsia="Times New Roman" w:hAnsi="Times New Roman" w:cs="Times New Roman"/>
        </w:rPr>
        <w:t>]</w:t>
      </w:r>
    </w:p>
    <w:p w14:paraId="22EB27ED" w14:textId="77777777" w:rsidR="00AC3004" w:rsidRDefault="00AC3004">
      <w:pPr>
        <w:pStyle w:val="normal0"/>
      </w:pPr>
    </w:p>
    <w:p w14:paraId="32678138" w14:textId="77777777" w:rsidR="00AC3004" w:rsidRDefault="0072606A">
      <w:pPr>
        <w:pStyle w:val="normal0"/>
      </w:pPr>
      <w:r>
        <w:rPr>
          <w:rFonts w:ascii="Times New Roman" w:eastAsia="Times New Roman" w:hAnsi="Times New Roman" w:cs="Times New Roman"/>
        </w:rPr>
        <w:t>20.</w:t>
      </w:r>
      <w:r>
        <w:rPr>
          <w:rFonts w:ascii="Times New Roman" w:eastAsia="Times New Roman" w:hAnsi="Times New Roman" w:cs="Times New Roman"/>
          <w:b/>
        </w:rPr>
        <w:t xml:space="preserve"> This man appointed John the </w:t>
      </w:r>
      <w:proofErr w:type="spellStart"/>
      <w:r>
        <w:rPr>
          <w:rFonts w:ascii="Times New Roman" w:eastAsia="Times New Roman" w:hAnsi="Times New Roman" w:cs="Times New Roman"/>
          <w:b/>
        </w:rPr>
        <w:t>Cappadocian</w:t>
      </w:r>
      <w:proofErr w:type="spellEnd"/>
      <w:r>
        <w:rPr>
          <w:rFonts w:ascii="Times New Roman" w:eastAsia="Times New Roman" w:hAnsi="Times New Roman" w:cs="Times New Roman"/>
          <w:b/>
        </w:rPr>
        <w:t xml:space="preserve"> to manage his empire’s tax collection. Protesters chanted </w:t>
      </w:r>
      <w:proofErr w:type="spellStart"/>
      <w:r>
        <w:rPr>
          <w:rFonts w:ascii="Times New Roman" w:eastAsia="Times New Roman" w:hAnsi="Times New Roman" w:cs="Times New Roman"/>
          <w:b/>
          <w:i/>
        </w:rPr>
        <w:t>Nika</w:t>
      </w:r>
      <w:proofErr w:type="spellEnd"/>
      <w:r>
        <w:rPr>
          <w:rFonts w:ascii="Times New Roman" w:eastAsia="Times New Roman" w:hAnsi="Times New Roman" w:cs="Times New Roman"/>
          <w:b/>
        </w:rPr>
        <w:t xml:space="preserve"> after this ruler initially refused to spare two murderers who had belonged to the Blue and Green Demes. Procopius’ (*)</w:t>
      </w:r>
      <w:r>
        <w:rPr>
          <w:rFonts w:ascii="Times New Roman" w:eastAsia="Times New Roman" w:hAnsi="Times New Roman" w:cs="Times New Roman"/>
        </w:rPr>
        <w:t xml:space="preserve"> </w:t>
      </w:r>
      <w:r>
        <w:rPr>
          <w:rFonts w:ascii="Times New Roman" w:eastAsia="Times New Roman" w:hAnsi="Times New Roman" w:cs="Times New Roman"/>
          <w:i/>
        </w:rPr>
        <w:t>Secret History</w:t>
      </w:r>
      <w:r>
        <w:rPr>
          <w:rFonts w:ascii="Times New Roman" w:eastAsia="Times New Roman" w:hAnsi="Times New Roman" w:cs="Times New Roman"/>
        </w:rPr>
        <w:t xml:space="preserve"> of this man painted the ruler as a literal demon capable of taking off his own head. In 538 CE, this man’s general Belisarius annexed Rome. For 10 points, name this sixth-century Byzantine emperor who married the escort Theodora and constructed the </w:t>
      </w:r>
      <w:proofErr w:type="spellStart"/>
      <w:r>
        <w:rPr>
          <w:rFonts w:ascii="Times New Roman" w:eastAsia="Times New Roman" w:hAnsi="Times New Roman" w:cs="Times New Roman"/>
        </w:rPr>
        <w:t>Hagia</w:t>
      </w:r>
      <w:proofErr w:type="spellEnd"/>
      <w:r>
        <w:rPr>
          <w:rFonts w:ascii="Times New Roman" w:eastAsia="Times New Roman" w:hAnsi="Times New Roman" w:cs="Times New Roman"/>
        </w:rPr>
        <w:t xml:space="preserve"> Sophia.  </w:t>
      </w:r>
    </w:p>
    <w:p w14:paraId="47D51E2E" w14:textId="77777777" w:rsidR="00AC3004" w:rsidRDefault="0072606A">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Justinian I</w:t>
      </w:r>
    </w:p>
    <w:p w14:paraId="55F3A692" w14:textId="77777777" w:rsidR="00AC3004" w:rsidRDefault="00AC3004">
      <w:pPr>
        <w:pStyle w:val="normal0"/>
      </w:pPr>
    </w:p>
    <w:p w14:paraId="7F4A2366" w14:textId="77777777" w:rsidR="0072606A" w:rsidRDefault="0072606A">
      <w:pPr>
        <w:pStyle w:val="normal0"/>
      </w:pPr>
    </w:p>
    <w:p w14:paraId="5A3D03A1" w14:textId="77777777" w:rsidR="00AC3004" w:rsidRDefault="0072606A">
      <w:pPr>
        <w:pStyle w:val="normal0"/>
      </w:pPr>
      <w:r>
        <w:rPr>
          <w:rFonts w:ascii="Times New Roman" w:eastAsia="Times New Roman" w:hAnsi="Times New Roman" w:cs="Times New Roman"/>
        </w:rPr>
        <w:t>TB.</w:t>
      </w:r>
      <w:r>
        <w:rPr>
          <w:rFonts w:ascii="Times New Roman" w:eastAsia="Times New Roman" w:hAnsi="Times New Roman" w:cs="Times New Roman"/>
          <w:b/>
        </w:rPr>
        <w:t xml:space="preserve"> </w:t>
      </w:r>
      <w:proofErr w:type="spellStart"/>
      <w:r>
        <w:rPr>
          <w:rFonts w:ascii="Times New Roman" w:eastAsia="Times New Roman" w:hAnsi="Times New Roman" w:cs="Times New Roman"/>
          <w:b/>
        </w:rPr>
        <w:t>Hendrik</w:t>
      </w:r>
      <w:proofErr w:type="spellEnd"/>
      <w:r>
        <w:rPr>
          <w:rFonts w:ascii="Times New Roman" w:eastAsia="Times New Roman" w:hAnsi="Times New Roman" w:cs="Times New Roman"/>
          <w:b/>
        </w:rPr>
        <w:t xml:space="preserve"> Verwoerd engineered a series of oppressive laws in this country. P. W. Botha declared a state of emergency in this nation in 1978, after the Soweto Uprising. Riots against the pass laws led to this Sharpeville Massacre in this nation, where</w:t>
      </w:r>
      <w:r>
        <w:rPr>
          <w:rFonts w:ascii="Times New Roman" w:eastAsia="Times New Roman" w:hAnsi="Times New Roman" w:cs="Times New Roman"/>
        </w:rPr>
        <w:t xml:space="preserve"> </w:t>
      </w:r>
      <w:r>
        <w:rPr>
          <w:rFonts w:ascii="Times New Roman" w:eastAsia="Times New Roman" w:hAnsi="Times New Roman" w:cs="Times New Roman"/>
          <w:b/>
        </w:rPr>
        <w:t>Desmond</w:t>
      </w:r>
      <w:r>
        <w:rPr>
          <w:rFonts w:ascii="Times New Roman" w:eastAsia="Times New Roman" w:hAnsi="Times New Roman" w:cs="Times New Roman"/>
        </w:rPr>
        <w:t xml:space="preserve"> </w:t>
      </w:r>
      <w:r>
        <w:rPr>
          <w:rFonts w:ascii="Times New Roman" w:eastAsia="Times New Roman" w:hAnsi="Times New Roman" w:cs="Times New Roman"/>
          <w:b/>
        </w:rPr>
        <w:t>(*)</w:t>
      </w:r>
      <w:r>
        <w:rPr>
          <w:rFonts w:ascii="Times New Roman" w:eastAsia="Times New Roman" w:hAnsi="Times New Roman" w:cs="Times New Roman"/>
        </w:rPr>
        <w:t xml:space="preserve"> Tutu led the Truth and Reconciliation Commission. This country’s people were legally segregated under the policy of apartheid until 1991. For 10 points, name this African country where Nelson Mandela served as president. </w:t>
      </w:r>
    </w:p>
    <w:p w14:paraId="71C10FD3" w14:textId="77777777" w:rsidR="00AC3004" w:rsidRDefault="0072606A">
      <w:pPr>
        <w:pStyle w:val="normal0"/>
      </w:pPr>
      <w:r>
        <w:rPr>
          <w:rFonts w:ascii="Times New Roman" w:eastAsia="Times New Roman" w:hAnsi="Times New Roman" w:cs="Times New Roman"/>
        </w:rPr>
        <w:t xml:space="preserve">ANSWER: Republic of </w:t>
      </w:r>
      <w:r>
        <w:rPr>
          <w:rFonts w:ascii="Times New Roman" w:eastAsia="Times New Roman" w:hAnsi="Times New Roman" w:cs="Times New Roman"/>
          <w:b/>
          <w:u w:val="single"/>
        </w:rPr>
        <w:t>South Africa</w:t>
      </w:r>
      <w:r>
        <w:rPr>
          <w:rFonts w:ascii="Times New Roman" w:eastAsia="Times New Roman" w:hAnsi="Times New Roman" w:cs="Times New Roman"/>
        </w:rPr>
        <w:t xml:space="preserve"> [or </w:t>
      </w:r>
      <w:proofErr w:type="spellStart"/>
      <w:r>
        <w:rPr>
          <w:rFonts w:ascii="Times New Roman" w:eastAsia="Times New Roman" w:hAnsi="Times New Roman" w:cs="Times New Roman"/>
        </w:rPr>
        <w:t>Republiek</w:t>
      </w:r>
      <w:proofErr w:type="spellEnd"/>
      <w:r>
        <w:rPr>
          <w:rFonts w:ascii="Times New Roman" w:eastAsia="Times New Roman" w:hAnsi="Times New Roman" w:cs="Times New Roman"/>
        </w:rPr>
        <w:t xml:space="preserve"> van </w:t>
      </w:r>
      <w:proofErr w:type="spellStart"/>
      <w:r>
        <w:rPr>
          <w:rFonts w:ascii="Times New Roman" w:eastAsia="Times New Roman" w:hAnsi="Times New Roman" w:cs="Times New Roman"/>
          <w:b/>
          <w:u w:val="single"/>
        </w:rPr>
        <w:t>Suid-Afrika</w:t>
      </w:r>
      <w:proofErr w:type="spellEnd"/>
      <w:r>
        <w:rPr>
          <w:rFonts w:ascii="Times New Roman" w:eastAsia="Times New Roman" w:hAnsi="Times New Roman" w:cs="Times New Roman"/>
        </w:rPr>
        <w:t>]</w:t>
      </w:r>
    </w:p>
    <w:p w14:paraId="168917C7" w14:textId="77777777" w:rsidR="0072606A" w:rsidRDefault="0072606A">
      <w:r>
        <w:br w:type="page"/>
      </w:r>
    </w:p>
    <w:p w14:paraId="2461E62A" w14:textId="77777777" w:rsidR="00AC3004" w:rsidRDefault="00AC3004">
      <w:pPr>
        <w:pStyle w:val="normal0"/>
      </w:pPr>
    </w:p>
    <w:p w14:paraId="5AC7ADED" w14:textId="77777777" w:rsidR="00AC3004" w:rsidRDefault="00AC3004">
      <w:pPr>
        <w:pStyle w:val="normal0"/>
      </w:pPr>
    </w:p>
    <w:p w14:paraId="396840AE" w14:textId="77777777" w:rsidR="00AC3004" w:rsidRDefault="0072606A">
      <w:pPr>
        <w:pStyle w:val="normal0"/>
      </w:pPr>
      <w:r>
        <w:rPr>
          <w:rFonts w:ascii="Times New Roman" w:eastAsia="Times New Roman" w:hAnsi="Times New Roman" w:cs="Times New Roman"/>
        </w:rPr>
        <w:t>1. The BET isotherm accounts for the possible formation of multilayers during this process. For 10 points each:</w:t>
      </w:r>
    </w:p>
    <w:p w14:paraId="6F86160B" w14:textId="77777777" w:rsidR="00AC3004" w:rsidRDefault="0072606A">
      <w:pPr>
        <w:pStyle w:val="normal0"/>
      </w:pPr>
      <w:r>
        <w:rPr>
          <w:rFonts w:ascii="Times New Roman" w:eastAsia="Times New Roman" w:hAnsi="Times New Roman" w:cs="Times New Roman"/>
        </w:rPr>
        <w:t xml:space="preserve">[10] Name this process in which molecules adhere to the exterior of a solid surface. </w:t>
      </w:r>
    </w:p>
    <w:p w14:paraId="0608A51A" w14:textId="77777777" w:rsidR="00AC3004" w:rsidRDefault="0072606A">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adsorption</w:t>
      </w:r>
      <w:r>
        <w:rPr>
          <w:rFonts w:ascii="Times New Roman" w:eastAsia="Times New Roman" w:hAnsi="Times New Roman" w:cs="Times New Roman"/>
        </w:rPr>
        <w:t xml:space="preserve"> [make sure they don’t say “absorption” because that’s different]</w:t>
      </w:r>
    </w:p>
    <w:p w14:paraId="14B288BA" w14:textId="77777777" w:rsidR="00AC3004" w:rsidRDefault="0072606A">
      <w:pPr>
        <w:pStyle w:val="normal0"/>
      </w:pPr>
      <w:r>
        <w:rPr>
          <w:rFonts w:ascii="Times New Roman" w:eastAsia="Times New Roman" w:hAnsi="Times New Roman" w:cs="Times New Roman"/>
        </w:rPr>
        <w:t xml:space="preserve">[10] Adsorption is often described using an isotherm named for this man, which relates the partial pressure of the gas to the fractional occupancy of the surface. His isotherm assumes that only monolayers are formed. </w:t>
      </w:r>
    </w:p>
    <w:p w14:paraId="2033F67A" w14:textId="77777777" w:rsidR="00AC3004" w:rsidRDefault="0072606A">
      <w:pPr>
        <w:pStyle w:val="normal0"/>
      </w:pPr>
      <w:r>
        <w:rPr>
          <w:rFonts w:ascii="Times New Roman" w:eastAsia="Times New Roman" w:hAnsi="Times New Roman" w:cs="Times New Roman"/>
        </w:rPr>
        <w:t xml:space="preserve">ANSWER: Irving </w:t>
      </w:r>
      <w:r>
        <w:rPr>
          <w:rFonts w:ascii="Times New Roman" w:eastAsia="Times New Roman" w:hAnsi="Times New Roman" w:cs="Times New Roman"/>
          <w:b/>
          <w:u w:val="single"/>
        </w:rPr>
        <w:t>Langmuir</w:t>
      </w:r>
    </w:p>
    <w:p w14:paraId="048374ED" w14:textId="77777777" w:rsidR="00AC3004" w:rsidRDefault="0072606A">
      <w:pPr>
        <w:pStyle w:val="normal0"/>
      </w:pPr>
      <w:r>
        <w:rPr>
          <w:rFonts w:ascii="Times New Roman" w:eastAsia="Times New Roman" w:hAnsi="Times New Roman" w:cs="Times New Roman"/>
        </w:rPr>
        <w:t>[10] The word “isotherm” in Langmuir isotherm refers to zero change in this quantity during adsorption. Scientists measure this quantity on either the Celsius or Kelvin scales.</w:t>
      </w:r>
    </w:p>
    <w:p w14:paraId="422949F7" w14:textId="77777777" w:rsidR="00AC3004" w:rsidRDefault="0072606A">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 xml:space="preserve">temperature </w:t>
      </w:r>
    </w:p>
    <w:p w14:paraId="45076677" w14:textId="77777777" w:rsidR="00AC3004" w:rsidRDefault="00AC3004">
      <w:pPr>
        <w:pStyle w:val="normal0"/>
      </w:pPr>
    </w:p>
    <w:p w14:paraId="47F2C5FC" w14:textId="77777777" w:rsidR="00AC3004" w:rsidRDefault="0072606A">
      <w:pPr>
        <w:pStyle w:val="normal0"/>
      </w:pPr>
      <w:r>
        <w:rPr>
          <w:rFonts w:ascii="Times New Roman" w:eastAsia="Times New Roman" w:hAnsi="Times New Roman" w:cs="Times New Roman"/>
        </w:rPr>
        <w:t xml:space="preserve">2. During </w:t>
      </w:r>
      <w:proofErr w:type="spellStart"/>
      <w:r>
        <w:rPr>
          <w:rFonts w:ascii="Times New Roman" w:eastAsia="Times New Roman" w:hAnsi="Times New Roman" w:cs="Times New Roman"/>
        </w:rPr>
        <w:t>Tishrei</w:t>
      </w:r>
      <w:proofErr w:type="spellEnd"/>
      <w:r>
        <w:rPr>
          <w:rFonts w:ascii="Times New Roman" w:eastAsia="Times New Roman" w:hAnsi="Times New Roman" w:cs="Times New Roman"/>
        </w:rPr>
        <w:t>, several holidays are celebrated. For 10 points each, answer some questions about the month’s happenings:</w:t>
      </w:r>
    </w:p>
    <w:p w14:paraId="47A23DD2" w14:textId="77777777" w:rsidR="00AC3004" w:rsidRDefault="0072606A">
      <w:pPr>
        <w:pStyle w:val="normal0"/>
      </w:pPr>
      <w:r>
        <w:rPr>
          <w:rFonts w:ascii="Times New Roman" w:eastAsia="Times New Roman" w:hAnsi="Times New Roman" w:cs="Times New Roman"/>
        </w:rPr>
        <w:t xml:space="preserve">[10] This </w:t>
      </w:r>
      <w:proofErr w:type="spellStart"/>
      <w:r>
        <w:rPr>
          <w:rFonts w:ascii="Times New Roman" w:eastAsia="Times New Roman" w:hAnsi="Times New Roman" w:cs="Times New Roman"/>
        </w:rPr>
        <w:t>Tishrei</w:t>
      </w:r>
      <w:proofErr w:type="spellEnd"/>
      <w:r>
        <w:rPr>
          <w:rFonts w:ascii="Times New Roman" w:eastAsia="Times New Roman" w:hAnsi="Times New Roman" w:cs="Times New Roman"/>
        </w:rPr>
        <w:t xml:space="preserve"> holiday traditionally sees the waving of the Four Species and the construction of a temporary dwelling, where cele</w:t>
      </w:r>
      <w:bookmarkStart w:id="0" w:name="_GoBack"/>
      <w:bookmarkEnd w:id="0"/>
      <w:r>
        <w:rPr>
          <w:rFonts w:ascii="Times New Roman" w:eastAsia="Times New Roman" w:hAnsi="Times New Roman" w:cs="Times New Roman"/>
        </w:rPr>
        <w:t>brants consume meals.</w:t>
      </w:r>
    </w:p>
    <w:p w14:paraId="362A82FF" w14:textId="77777777" w:rsidR="00AC3004" w:rsidRDefault="0072606A">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Sukkot</w:t>
      </w:r>
      <w:r>
        <w:rPr>
          <w:rFonts w:ascii="Times New Roman" w:eastAsia="Times New Roman" w:hAnsi="Times New Roman" w:cs="Times New Roman"/>
        </w:rPr>
        <w:t xml:space="preserve"> [accept </w:t>
      </w:r>
      <w:proofErr w:type="spellStart"/>
      <w:r>
        <w:rPr>
          <w:rFonts w:ascii="Times New Roman" w:eastAsia="Times New Roman" w:hAnsi="Times New Roman" w:cs="Times New Roman"/>
          <w:b/>
          <w:u w:val="single"/>
        </w:rPr>
        <w:t>Sukkos</w:t>
      </w:r>
      <w:proofErr w:type="spellEnd"/>
      <w:r>
        <w:rPr>
          <w:rFonts w:ascii="Times New Roman" w:eastAsia="Times New Roman" w:hAnsi="Times New Roman" w:cs="Times New Roman"/>
        </w:rPr>
        <w:t xml:space="preserve">, </w:t>
      </w:r>
      <w:r>
        <w:rPr>
          <w:rFonts w:ascii="Times New Roman" w:eastAsia="Times New Roman" w:hAnsi="Times New Roman" w:cs="Times New Roman"/>
          <w:b/>
          <w:u w:val="single"/>
        </w:rPr>
        <w:t>Feast of Booths</w:t>
      </w:r>
      <w:r>
        <w:rPr>
          <w:rFonts w:ascii="Times New Roman" w:eastAsia="Times New Roman" w:hAnsi="Times New Roman" w:cs="Times New Roman"/>
        </w:rPr>
        <w:t>]</w:t>
      </w:r>
    </w:p>
    <w:p w14:paraId="17F04515" w14:textId="77777777" w:rsidR="00AC3004" w:rsidRDefault="0072606A">
      <w:pPr>
        <w:pStyle w:val="normal0"/>
      </w:pPr>
      <w:r>
        <w:rPr>
          <w:rFonts w:ascii="Times New Roman" w:eastAsia="Times New Roman" w:hAnsi="Times New Roman" w:cs="Times New Roman"/>
        </w:rPr>
        <w:t xml:space="preserve">[10] Prior to Sukkot, this Jewish </w:t>
      </w:r>
      <w:proofErr w:type="gramStart"/>
      <w:r>
        <w:rPr>
          <w:rFonts w:ascii="Times New Roman" w:eastAsia="Times New Roman" w:hAnsi="Times New Roman" w:cs="Times New Roman"/>
        </w:rPr>
        <w:t>day of atonement</w:t>
      </w:r>
      <w:proofErr w:type="gramEnd"/>
      <w:r>
        <w:rPr>
          <w:rFonts w:ascii="Times New Roman" w:eastAsia="Times New Roman" w:hAnsi="Times New Roman" w:cs="Times New Roman"/>
        </w:rPr>
        <w:t xml:space="preserve"> is celebrated, which includes a 25-hour fast. This holiday is concluded with the </w:t>
      </w:r>
      <w:proofErr w:type="spellStart"/>
      <w:r>
        <w:rPr>
          <w:rFonts w:ascii="Times New Roman" w:eastAsia="Times New Roman" w:hAnsi="Times New Roman" w:cs="Times New Roman"/>
        </w:rPr>
        <w:t>Ne’lia</w:t>
      </w:r>
      <w:proofErr w:type="spellEnd"/>
      <w:r>
        <w:rPr>
          <w:rFonts w:ascii="Times New Roman" w:eastAsia="Times New Roman" w:hAnsi="Times New Roman" w:cs="Times New Roman"/>
        </w:rPr>
        <w:t xml:space="preserve"> prayer service.</w:t>
      </w:r>
    </w:p>
    <w:p w14:paraId="7797054D" w14:textId="77777777" w:rsidR="00AC3004" w:rsidRDefault="0072606A">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Yom Kippur</w:t>
      </w:r>
    </w:p>
    <w:p w14:paraId="77B35088" w14:textId="77777777" w:rsidR="00AC3004" w:rsidRDefault="0072606A">
      <w:pPr>
        <w:pStyle w:val="normal0"/>
      </w:pPr>
      <w:r>
        <w:rPr>
          <w:rFonts w:ascii="Times New Roman" w:eastAsia="Times New Roman" w:hAnsi="Times New Roman" w:cs="Times New Roman"/>
        </w:rPr>
        <w:t xml:space="preserve">[10] During the </w:t>
      </w:r>
      <w:proofErr w:type="spellStart"/>
      <w:r>
        <w:rPr>
          <w:rFonts w:ascii="Times New Roman" w:eastAsia="Times New Roman" w:hAnsi="Times New Roman" w:cs="Times New Roman"/>
        </w:rPr>
        <w:t>Mincha</w:t>
      </w:r>
      <w:proofErr w:type="spellEnd"/>
      <w:r>
        <w:rPr>
          <w:rFonts w:ascii="Times New Roman" w:eastAsia="Times New Roman" w:hAnsi="Times New Roman" w:cs="Times New Roman"/>
        </w:rPr>
        <w:t xml:space="preserve">, or afternoon prayer of Yom Kippur, this </w:t>
      </w:r>
      <w:proofErr w:type="spellStart"/>
      <w:r>
        <w:rPr>
          <w:rFonts w:ascii="Times New Roman" w:eastAsia="Times New Roman" w:hAnsi="Times New Roman" w:cs="Times New Roman"/>
        </w:rPr>
        <w:t>Tanakh</w:t>
      </w:r>
      <w:proofErr w:type="spellEnd"/>
      <w:r>
        <w:rPr>
          <w:rFonts w:ascii="Times New Roman" w:eastAsia="Times New Roman" w:hAnsi="Times New Roman" w:cs="Times New Roman"/>
        </w:rPr>
        <w:t xml:space="preserve"> book is read. It contains the story of the title man’s trials in the belly of a whale.</w:t>
      </w:r>
    </w:p>
    <w:p w14:paraId="35257176" w14:textId="77777777" w:rsidR="00AC3004" w:rsidRDefault="0072606A">
      <w:pPr>
        <w:pStyle w:val="normal0"/>
      </w:pPr>
      <w:r>
        <w:rPr>
          <w:rFonts w:ascii="Times New Roman" w:eastAsia="Times New Roman" w:hAnsi="Times New Roman" w:cs="Times New Roman"/>
        </w:rPr>
        <w:t xml:space="preserve">ANSWER: Book of </w:t>
      </w:r>
      <w:r>
        <w:rPr>
          <w:rFonts w:ascii="Times New Roman" w:eastAsia="Times New Roman" w:hAnsi="Times New Roman" w:cs="Times New Roman"/>
          <w:b/>
          <w:u w:val="single"/>
        </w:rPr>
        <w:t>Jonah</w:t>
      </w:r>
    </w:p>
    <w:p w14:paraId="787E7FAD" w14:textId="77777777" w:rsidR="00AC3004" w:rsidRDefault="00AC3004">
      <w:pPr>
        <w:pStyle w:val="normal0"/>
      </w:pPr>
    </w:p>
    <w:p w14:paraId="27F4F873" w14:textId="77777777" w:rsidR="00AC3004" w:rsidRDefault="0072606A">
      <w:pPr>
        <w:pStyle w:val="normal0"/>
      </w:pPr>
      <w:r>
        <w:rPr>
          <w:rFonts w:ascii="Times New Roman" w:eastAsia="Times New Roman" w:hAnsi="Times New Roman" w:cs="Times New Roman"/>
        </w:rPr>
        <w:t>3. All of these molecules have NH2 and COOH groups and are identified by their unique side chains. For 10 points each:</w:t>
      </w:r>
    </w:p>
    <w:p w14:paraId="7BEC1D21" w14:textId="77777777" w:rsidR="00AC3004" w:rsidRDefault="0072606A">
      <w:pPr>
        <w:pStyle w:val="normal0"/>
      </w:pPr>
      <w:r>
        <w:rPr>
          <w:rFonts w:ascii="Times New Roman" w:eastAsia="Times New Roman" w:hAnsi="Times New Roman" w:cs="Times New Roman"/>
        </w:rPr>
        <w:t xml:space="preserve">[10] Name these molecules that come in 20 essential varieties to humans, and serve as the building blocks of proteins. </w:t>
      </w:r>
    </w:p>
    <w:p w14:paraId="2C267486" w14:textId="77777777" w:rsidR="00AC3004" w:rsidRDefault="0072606A">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amino acid</w:t>
      </w:r>
      <w:r>
        <w:rPr>
          <w:rFonts w:ascii="Times New Roman" w:eastAsia="Times New Roman" w:hAnsi="Times New Roman" w:cs="Times New Roman"/>
        </w:rPr>
        <w:t xml:space="preserve">s </w:t>
      </w:r>
    </w:p>
    <w:p w14:paraId="5A510422" w14:textId="77777777" w:rsidR="00AC3004" w:rsidRDefault="0072606A">
      <w:pPr>
        <w:pStyle w:val="normal0"/>
      </w:pPr>
      <w:r>
        <w:rPr>
          <w:rFonts w:ascii="Times New Roman" w:eastAsia="Times New Roman" w:hAnsi="Times New Roman" w:cs="Times New Roman"/>
        </w:rPr>
        <w:t xml:space="preserve">[10] Amino acids are connected into chains by this type of covalent bond. </w:t>
      </w:r>
    </w:p>
    <w:p w14:paraId="711862D1" w14:textId="77777777" w:rsidR="00AC3004" w:rsidRDefault="0072606A">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peptide</w:t>
      </w:r>
      <w:r>
        <w:rPr>
          <w:rFonts w:ascii="Times New Roman" w:eastAsia="Times New Roman" w:hAnsi="Times New Roman" w:cs="Times New Roman"/>
        </w:rPr>
        <w:t xml:space="preserve"> bond [prompt on “amine” bond]</w:t>
      </w:r>
    </w:p>
    <w:p w14:paraId="4F93DD4B" w14:textId="77777777" w:rsidR="00AC3004" w:rsidRDefault="0072606A">
      <w:pPr>
        <w:pStyle w:val="normal0"/>
      </w:pPr>
      <w:r>
        <w:rPr>
          <w:rFonts w:ascii="Times New Roman" w:eastAsia="Times New Roman" w:hAnsi="Times New Roman" w:cs="Times New Roman"/>
        </w:rPr>
        <w:t>[10] By convention, the sequences of proteins and polypeptides are ordered from what terminus to what other terminus? Use their one letter abbreviation and name them in order.</w:t>
      </w:r>
    </w:p>
    <w:p w14:paraId="769D5957" w14:textId="77777777" w:rsidR="00AC3004" w:rsidRDefault="0072606A">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N</w:t>
      </w:r>
      <w:r>
        <w:rPr>
          <w:rFonts w:ascii="Times New Roman" w:eastAsia="Times New Roman" w:hAnsi="Times New Roman" w:cs="Times New Roman"/>
        </w:rPr>
        <w:t xml:space="preserve">-terminus to </w:t>
      </w:r>
      <w:r>
        <w:rPr>
          <w:rFonts w:ascii="Times New Roman" w:eastAsia="Times New Roman" w:hAnsi="Times New Roman" w:cs="Times New Roman"/>
          <w:b/>
          <w:u w:val="single"/>
        </w:rPr>
        <w:t>C</w:t>
      </w:r>
      <w:r>
        <w:rPr>
          <w:rFonts w:ascii="Times New Roman" w:eastAsia="Times New Roman" w:hAnsi="Times New Roman" w:cs="Times New Roman"/>
        </w:rPr>
        <w:t>-terminus [do not accept other answers, including “C-terminus to N-terminus]</w:t>
      </w:r>
    </w:p>
    <w:p w14:paraId="0D79494F" w14:textId="77777777" w:rsidR="00AC3004" w:rsidRDefault="00AC3004">
      <w:pPr>
        <w:pStyle w:val="normal0"/>
      </w:pPr>
    </w:p>
    <w:p w14:paraId="00FE01FE" w14:textId="77777777" w:rsidR="00AC3004" w:rsidRDefault="0072606A">
      <w:pPr>
        <w:pStyle w:val="normal0"/>
      </w:pPr>
      <w:r>
        <w:rPr>
          <w:rFonts w:ascii="Times New Roman" w:eastAsia="Times New Roman" w:hAnsi="Times New Roman" w:cs="Times New Roman"/>
        </w:rPr>
        <w:t xml:space="preserve">4. The speaker of this poem states that “The armies of those I love </w:t>
      </w:r>
      <w:proofErr w:type="spellStart"/>
      <w:r>
        <w:rPr>
          <w:rFonts w:ascii="Times New Roman" w:eastAsia="Times New Roman" w:hAnsi="Times New Roman" w:cs="Times New Roman"/>
        </w:rPr>
        <w:t>engirth</w:t>
      </w:r>
      <w:proofErr w:type="spellEnd"/>
      <w:r>
        <w:rPr>
          <w:rFonts w:ascii="Times New Roman" w:eastAsia="Times New Roman" w:hAnsi="Times New Roman" w:cs="Times New Roman"/>
        </w:rPr>
        <w:t xml:space="preserve"> me and I </w:t>
      </w:r>
      <w:proofErr w:type="spellStart"/>
      <w:r>
        <w:rPr>
          <w:rFonts w:ascii="Times New Roman" w:eastAsia="Times New Roman" w:hAnsi="Times New Roman" w:cs="Times New Roman"/>
        </w:rPr>
        <w:t>engirth</w:t>
      </w:r>
      <w:proofErr w:type="spellEnd"/>
      <w:r>
        <w:rPr>
          <w:rFonts w:ascii="Times New Roman" w:eastAsia="Times New Roman" w:hAnsi="Times New Roman" w:cs="Times New Roman"/>
        </w:rPr>
        <w:t xml:space="preserve"> them.” For 10 points each:</w:t>
      </w:r>
    </w:p>
    <w:p w14:paraId="2B9F19C8" w14:textId="77777777" w:rsidR="00AC3004" w:rsidRDefault="0072606A">
      <w:pPr>
        <w:pStyle w:val="normal0"/>
      </w:pPr>
      <w:r>
        <w:rPr>
          <w:rFonts w:ascii="Times New Roman" w:eastAsia="Times New Roman" w:hAnsi="Times New Roman" w:cs="Times New Roman"/>
        </w:rPr>
        <w:t>[10] Name this poem, a celebration of the human form.</w:t>
      </w:r>
    </w:p>
    <w:p w14:paraId="11ACE374" w14:textId="77777777" w:rsidR="00AC3004" w:rsidRDefault="0072606A">
      <w:pPr>
        <w:pStyle w:val="normal0"/>
      </w:pPr>
      <w:r>
        <w:rPr>
          <w:rFonts w:ascii="Times New Roman" w:eastAsia="Times New Roman" w:hAnsi="Times New Roman" w:cs="Times New Roman"/>
        </w:rPr>
        <w:t>ANSWER: “</w:t>
      </w:r>
      <w:r>
        <w:rPr>
          <w:rFonts w:ascii="Times New Roman" w:eastAsia="Times New Roman" w:hAnsi="Times New Roman" w:cs="Times New Roman"/>
          <w:b/>
          <w:u w:val="single"/>
        </w:rPr>
        <w:t>I Sing the Body Electric</w:t>
      </w:r>
      <w:r>
        <w:rPr>
          <w:rFonts w:ascii="Times New Roman" w:eastAsia="Times New Roman" w:hAnsi="Times New Roman" w:cs="Times New Roman"/>
        </w:rPr>
        <w:t>”</w:t>
      </w:r>
    </w:p>
    <w:p w14:paraId="309E974B" w14:textId="77777777" w:rsidR="00AC3004" w:rsidRDefault="0072606A">
      <w:pPr>
        <w:pStyle w:val="normal0"/>
      </w:pPr>
      <w:r>
        <w:rPr>
          <w:rFonts w:ascii="Times New Roman" w:eastAsia="Times New Roman" w:hAnsi="Times New Roman" w:cs="Times New Roman"/>
        </w:rPr>
        <w:t xml:space="preserve">[10] “I Sing the Body Electric,” like the thematically similar “Song of Myself,” is included in this poet’s collection </w:t>
      </w:r>
      <w:r>
        <w:rPr>
          <w:rFonts w:ascii="Times New Roman" w:eastAsia="Times New Roman" w:hAnsi="Times New Roman" w:cs="Times New Roman"/>
          <w:i/>
        </w:rPr>
        <w:t>Leaves of Grass</w:t>
      </w:r>
      <w:r>
        <w:rPr>
          <w:rFonts w:ascii="Times New Roman" w:eastAsia="Times New Roman" w:hAnsi="Times New Roman" w:cs="Times New Roman"/>
        </w:rPr>
        <w:t xml:space="preserve">. </w:t>
      </w:r>
    </w:p>
    <w:p w14:paraId="4F1EF8A4" w14:textId="77777777" w:rsidR="00AC3004" w:rsidRDefault="0072606A">
      <w:pPr>
        <w:pStyle w:val="normal0"/>
      </w:pPr>
      <w:r>
        <w:rPr>
          <w:rFonts w:ascii="Times New Roman" w:eastAsia="Times New Roman" w:hAnsi="Times New Roman" w:cs="Times New Roman"/>
        </w:rPr>
        <w:t xml:space="preserve">ANSWER: Walt </w:t>
      </w:r>
      <w:r>
        <w:rPr>
          <w:rFonts w:ascii="Times New Roman" w:eastAsia="Times New Roman" w:hAnsi="Times New Roman" w:cs="Times New Roman"/>
          <w:b/>
          <w:u w:val="single"/>
        </w:rPr>
        <w:t xml:space="preserve">Whitman </w:t>
      </w:r>
    </w:p>
    <w:p w14:paraId="72358C58" w14:textId="77777777" w:rsidR="00AC3004" w:rsidRDefault="0072606A">
      <w:pPr>
        <w:pStyle w:val="normal0"/>
      </w:pPr>
      <w:r>
        <w:rPr>
          <w:rFonts w:ascii="Times New Roman" w:eastAsia="Times New Roman" w:hAnsi="Times New Roman" w:cs="Times New Roman"/>
        </w:rPr>
        <w:lastRenderedPageBreak/>
        <w:t>[10] In this Whitman poem, the proofs and figures presented in the lecture room make the speaker tired and sick, so he goes to look “up in perfect silence at the stars.”</w:t>
      </w:r>
    </w:p>
    <w:p w14:paraId="0B560F8C" w14:textId="77777777" w:rsidR="00AC3004" w:rsidRDefault="0072606A">
      <w:pPr>
        <w:pStyle w:val="normal0"/>
      </w:pPr>
      <w:r>
        <w:rPr>
          <w:rFonts w:ascii="Times New Roman" w:eastAsia="Times New Roman" w:hAnsi="Times New Roman" w:cs="Times New Roman"/>
        </w:rPr>
        <w:t>ANSWER: “</w:t>
      </w:r>
      <w:r>
        <w:rPr>
          <w:rFonts w:ascii="Times New Roman" w:eastAsia="Times New Roman" w:hAnsi="Times New Roman" w:cs="Times New Roman"/>
          <w:b/>
          <w:u w:val="single"/>
        </w:rPr>
        <w:t xml:space="preserve">When I Heard the </w:t>
      </w:r>
      <w:proofErr w:type="spellStart"/>
      <w:r>
        <w:rPr>
          <w:rFonts w:ascii="Times New Roman" w:eastAsia="Times New Roman" w:hAnsi="Times New Roman" w:cs="Times New Roman"/>
          <w:b/>
          <w:u w:val="single"/>
        </w:rPr>
        <w:t>Learn'd</w:t>
      </w:r>
      <w:proofErr w:type="spellEnd"/>
      <w:r>
        <w:rPr>
          <w:rFonts w:ascii="Times New Roman" w:eastAsia="Times New Roman" w:hAnsi="Times New Roman" w:cs="Times New Roman"/>
          <w:b/>
          <w:u w:val="single"/>
        </w:rPr>
        <w:t xml:space="preserve"> Astronomer</w:t>
      </w:r>
      <w:r>
        <w:rPr>
          <w:rFonts w:ascii="Times New Roman" w:eastAsia="Times New Roman" w:hAnsi="Times New Roman" w:cs="Times New Roman"/>
        </w:rPr>
        <w:t xml:space="preserve">” </w:t>
      </w:r>
    </w:p>
    <w:p w14:paraId="7F9F1FD5" w14:textId="77777777" w:rsidR="00AC3004" w:rsidRDefault="00AC3004">
      <w:pPr>
        <w:pStyle w:val="normal0"/>
      </w:pPr>
    </w:p>
    <w:p w14:paraId="16953481" w14:textId="77777777" w:rsidR="00AC3004" w:rsidRDefault="0072606A">
      <w:pPr>
        <w:pStyle w:val="normal0"/>
      </w:pPr>
      <w:r>
        <w:rPr>
          <w:rFonts w:ascii="Times New Roman" w:eastAsia="Times New Roman" w:hAnsi="Times New Roman" w:cs="Times New Roman"/>
        </w:rPr>
        <w:t>5. Name some things about Greek heroes, for 10 points each:</w:t>
      </w:r>
    </w:p>
    <w:p w14:paraId="750BF1BB" w14:textId="77777777" w:rsidR="00AC3004" w:rsidRDefault="0072606A">
      <w:pPr>
        <w:pStyle w:val="normal0"/>
      </w:pPr>
      <w:r>
        <w:rPr>
          <w:rFonts w:ascii="Times New Roman" w:eastAsia="Times New Roman" w:hAnsi="Times New Roman" w:cs="Times New Roman"/>
        </w:rPr>
        <w:t xml:space="preserve">[10] This man saved the princess Andromeda from </w:t>
      </w:r>
      <w:proofErr w:type="spellStart"/>
      <w:r>
        <w:rPr>
          <w:rFonts w:ascii="Times New Roman" w:eastAsia="Times New Roman" w:hAnsi="Times New Roman" w:cs="Times New Roman"/>
        </w:rPr>
        <w:t>Cetus</w:t>
      </w:r>
      <w:proofErr w:type="spellEnd"/>
      <w:r>
        <w:rPr>
          <w:rFonts w:ascii="Times New Roman" w:eastAsia="Times New Roman" w:hAnsi="Times New Roman" w:cs="Times New Roman"/>
        </w:rPr>
        <w:t xml:space="preserve"> by killing that sea monster while invisible. He slew Medusa by gazing only at her reflection.  </w:t>
      </w:r>
    </w:p>
    <w:p w14:paraId="66458DF7" w14:textId="77777777" w:rsidR="00AC3004" w:rsidRDefault="0072606A">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Perseus</w:t>
      </w:r>
    </w:p>
    <w:p w14:paraId="15642077" w14:textId="77777777" w:rsidR="00AC3004" w:rsidRDefault="0072606A">
      <w:pPr>
        <w:pStyle w:val="normal0"/>
      </w:pPr>
      <w:r>
        <w:rPr>
          <w:rFonts w:ascii="Times New Roman" w:eastAsia="Times New Roman" w:hAnsi="Times New Roman" w:cs="Times New Roman"/>
        </w:rPr>
        <w:t>[10] This other Greek hero slew the Harpies to help out the blind prophet Phineas. With the aid of Medea, he was successful in the Argonauts’ quest to find the Golden Fleece.</w:t>
      </w:r>
    </w:p>
    <w:p w14:paraId="3D3E1FA4" w14:textId="77777777" w:rsidR="00AC3004" w:rsidRDefault="0072606A">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Jason</w:t>
      </w:r>
    </w:p>
    <w:p w14:paraId="1350A914" w14:textId="77777777" w:rsidR="00AC3004" w:rsidRDefault="0072606A">
      <w:pPr>
        <w:pStyle w:val="normal0"/>
      </w:pPr>
      <w:r>
        <w:rPr>
          <w:rFonts w:ascii="Times New Roman" w:eastAsia="Times New Roman" w:hAnsi="Times New Roman" w:cs="Times New Roman"/>
        </w:rPr>
        <w:t xml:space="preserve">[10] This centaur </w:t>
      </w:r>
      <w:proofErr w:type="gramStart"/>
      <w:r>
        <w:rPr>
          <w:rFonts w:ascii="Times New Roman" w:eastAsia="Times New Roman" w:hAnsi="Times New Roman" w:cs="Times New Roman"/>
        </w:rPr>
        <w:t>taught both</w:t>
      </w:r>
      <w:proofErr w:type="gramEnd"/>
      <w:r>
        <w:rPr>
          <w:rFonts w:ascii="Times New Roman" w:eastAsia="Times New Roman" w:hAnsi="Times New Roman" w:cs="Times New Roman"/>
        </w:rPr>
        <w:t xml:space="preserve"> Perseus and Jason, as well as numerous other heroes.</w:t>
      </w:r>
    </w:p>
    <w:p w14:paraId="18731738" w14:textId="77777777" w:rsidR="00AC3004" w:rsidRDefault="0072606A">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Chiron</w:t>
      </w:r>
    </w:p>
    <w:p w14:paraId="124E869B" w14:textId="77777777" w:rsidR="00AC3004" w:rsidRDefault="00AC3004">
      <w:pPr>
        <w:pStyle w:val="normal0"/>
      </w:pPr>
    </w:p>
    <w:p w14:paraId="698E91D1" w14:textId="77777777" w:rsidR="00AC3004" w:rsidRDefault="0072606A">
      <w:pPr>
        <w:pStyle w:val="normal0"/>
      </w:pPr>
      <w:proofErr w:type="gramStart"/>
      <w:r>
        <w:rPr>
          <w:rFonts w:ascii="Times New Roman" w:eastAsia="Times New Roman" w:hAnsi="Times New Roman" w:cs="Times New Roman"/>
        </w:rPr>
        <w:t>6. This composition in D-flat major was inspired by a small dog chasing its tail</w:t>
      </w:r>
      <w:proofErr w:type="gramEnd"/>
      <w:r>
        <w:rPr>
          <w:rFonts w:ascii="Times New Roman" w:eastAsia="Times New Roman" w:hAnsi="Times New Roman" w:cs="Times New Roman"/>
        </w:rPr>
        <w:t>. For 10 points each:</w:t>
      </w:r>
    </w:p>
    <w:p w14:paraId="1D7CF0E5" w14:textId="77777777" w:rsidR="00AC3004" w:rsidRDefault="0072606A">
      <w:pPr>
        <w:pStyle w:val="normal0"/>
      </w:pPr>
      <w:r>
        <w:rPr>
          <w:rFonts w:ascii="Times New Roman" w:eastAsia="Times New Roman" w:hAnsi="Times New Roman" w:cs="Times New Roman"/>
        </w:rPr>
        <w:t xml:space="preserve">[10] Name this piano piece in 3/4 </w:t>
      </w:r>
      <w:proofErr w:type="gramStart"/>
      <w:r>
        <w:rPr>
          <w:rFonts w:ascii="Times New Roman" w:eastAsia="Times New Roman" w:hAnsi="Times New Roman" w:cs="Times New Roman"/>
        </w:rPr>
        <w:t>time</w:t>
      </w:r>
      <w:proofErr w:type="gramEnd"/>
      <w:r>
        <w:rPr>
          <w:rFonts w:ascii="Times New Roman" w:eastAsia="Times New Roman" w:hAnsi="Times New Roman" w:cs="Times New Roman"/>
        </w:rPr>
        <w:t xml:space="preserve"> that usually takes between 1½ and 2½ minutes to play, despite its name. </w:t>
      </w:r>
    </w:p>
    <w:p w14:paraId="5D323F3B" w14:textId="77777777" w:rsidR="00AC3004" w:rsidRDefault="0072606A">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Minute Waltz</w:t>
      </w:r>
    </w:p>
    <w:p w14:paraId="6BB0A38E" w14:textId="77777777" w:rsidR="00AC3004" w:rsidRDefault="0072606A">
      <w:pPr>
        <w:pStyle w:val="normal0"/>
      </w:pPr>
      <w:r>
        <w:rPr>
          <w:rFonts w:ascii="Times New Roman" w:eastAsia="Times New Roman" w:hAnsi="Times New Roman" w:cs="Times New Roman"/>
        </w:rPr>
        <w:t xml:space="preserve">[10] This Polish composer wrote the </w:t>
      </w:r>
      <w:r>
        <w:rPr>
          <w:rFonts w:ascii="Times New Roman" w:eastAsia="Times New Roman" w:hAnsi="Times New Roman" w:cs="Times New Roman"/>
          <w:i/>
        </w:rPr>
        <w:t>Minute Waltz</w:t>
      </w:r>
      <w:r>
        <w:rPr>
          <w:rFonts w:ascii="Times New Roman" w:eastAsia="Times New Roman" w:hAnsi="Times New Roman" w:cs="Times New Roman"/>
        </w:rPr>
        <w:t xml:space="preserve">, as well as </w:t>
      </w:r>
      <w:proofErr w:type="spellStart"/>
      <w:r>
        <w:rPr>
          <w:rFonts w:ascii="Times New Roman" w:eastAsia="Times New Roman" w:hAnsi="Times New Roman" w:cs="Times New Roman"/>
          <w:i/>
        </w:rPr>
        <w:t>Fantaisie</w:t>
      </w:r>
      <w:proofErr w:type="spellEnd"/>
      <w:r>
        <w:rPr>
          <w:rFonts w:ascii="Times New Roman" w:eastAsia="Times New Roman" w:hAnsi="Times New Roman" w:cs="Times New Roman"/>
          <w:i/>
        </w:rPr>
        <w:t>-Impromptu</w:t>
      </w:r>
      <w:r>
        <w:rPr>
          <w:rFonts w:ascii="Times New Roman" w:eastAsia="Times New Roman" w:hAnsi="Times New Roman" w:cs="Times New Roman"/>
        </w:rPr>
        <w:t xml:space="preserve"> and numerous </w:t>
      </w:r>
      <w:proofErr w:type="spellStart"/>
      <w:r>
        <w:rPr>
          <w:rFonts w:ascii="Times New Roman" w:eastAsia="Times New Roman" w:hAnsi="Times New Roman" w:cs="Times New Roman"/>
        </w:rPr>
        <w:t>études</w:t>
      </w:r>
      <w:proofErr w:type="spellEnd"/>
      <w:r>
        <w:rPr>
          <w:rFonts w:ascii="Times New Roman" w:eastAsia="Times New Roman" w:hAnsi="Times New Roman" w:cs="Times New Roman"/>
        </w:rPr>
        <w:t xml:space="preserve">, nocturnes, and preludes. </w:t>
      </w:r>
    </w:p>
    <w:p w14:paraId="727F78B7" w14:textId="77777777" w:rsidR="00AC3004" w:rsidRDefault="0072606A">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rPr>
        <w:t>Frédéric</w:t>
      </w:r>
      <w:proofErr w:type="spellEnd"/>
      <w:r>
        <w:rPr>
          <w:rFonts w:ascii="Times New Roman" w:eastAsia="Times New Roman" w:hAnsi="Times New Roman" w:cs="Times New Roman"/>
        </w:rPr>
        <w:t xml:space="preserve"> </w:t>
      </w:r>
      <w:r>
        <w:rPr>
          <w:rFonts w:ascii="Times New Roman" w:eastAsia="Times New Roman" w:hAnsi="Times New Roman" w:cs="Times New Roman"/>
          <w:b/>
          <w:u w:val="single"/>
        </w:rPr>
        <w:t>Chopin</w:t>
      </w:r>
    </w:p>
    <w:p w14:paraId="1F4707AF" w14:textId="77777777" w:rsidR="00AC3004" w:rsidRDefault="0072606A">
      <w:pPr>
        <w:pStyle w:val="normal0"/>
      </w:pPr>
      <w:r>
        <w:rPr>
          <w:rFonts w:ascii="Times New Roman" w:eastAsia="Times New Roman" w:hAnsi="Times New Roman" w:cs="Times New Roman"/>
        </w:rPr>
        <w:t>[10] Chopin also composed nearly 70 of these traditional dances from his home country. These compositions were mostly published in groups of four and contained lots of measure repetition.</w:t>
      </w:r>
    </w:p>
    <w:p w14:paraId="02FE7A27" w14:textId="77777777" w:rsidR="00AC3004" w:rsidRDefault="0072606A">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mazurka</w:t>
      </w:r>
      <w:r>
        <w:rPr>
          <w:rFonts w:ascii="Times New Roman" w:eastAsia="Times New Roman" w:hAnsi="Times New Roman" w:cs="Times New Roman"/>
        </w:rPr>
        <w:t>s</w:t>
      </w:r>
    </w:p>
    <w:p w14:paraId="77A0D8C5" w14:textId="77777777" w:rsidR="00AC3004" w:rsidRDefault="00AC3004">
      <w:pPr>
        <w:pStyle w:val="normal0"/>
      </w:pPr>
    </w:p>
    <w:p w14:paraId="70A8FD05" w14:textId="77777777" w:rsidR="00AC3004" w:rsidRDefault="0072606A">
      <w:pPr>
        <w:pStyle w:val="normal0"/>
      </w:pPr>
      <w:r>
        <w:rPr>
          <w:rFonts w:ascii="Times New Roman" w:eastAsia="Times New Roman" w:hAnsi="Times New Roman" w:cs="Times New Roman"/>
        </w:rPr>
        <w:t>7. General Ne Win ushered in a period of military rule in this country from 1962 until 2010, when it hosted its first national elections. For 10 points each:</w:t>
      </w:r>
    </w:p>
    <w:p w14:paraId="1DFF9889" w14:textId="77777777" w:rsidR="00AC3004" w:rsidRDefault="0072606A">
      <w:pPr>
        <w:pStyle w:val="normal0"/>
      </w:pPr>
      <w:r>
        <w:rPr>
          <w:rFonts w:ascii="Times New Roman" w:eastAsia="Times New Roman" w:hAnsi="Times New Roman" w:cs="Times New Roman"/>
        </w:rPr>
        <w:t>[10] Name this Southeast Asian country, formerly known as Burma.</w:t>
      </w:r>
    </w:p>
    <w:p w14:paraId="718B9303" w14:textId="77777777" w:rsidR="00AC3004" w:rsidRDefault="0072606A">
      <w:pPr>
        <w:pStyle w:val="normal0"/>
      </w:pPr>
      <w:r>
        <w:rPr>
          <w:rFonts w:ascii="Times New Roman" w:eastAsia="Times New Roman" w:hAnsi="Times New Roman" w:cs="Times New Roman"/>
        </w:rPr>
        <w:t xml:space="preserve">ANSWER: Republic of the Union of </w:t>
      </w:r>
      <w:r>
        <w:rPr>
          <w:rFonts w:ascii="Times New Roman" w:eastAsia="Times New Roman" w:hAnsi="Times New Roman" w:cs="Times New Roman"/>
          <w:b/>
          <w:u w:val="single"/>
        </w:rPr>
        <w:t>Myanmar</w:t>
      </w:r>
    </w:p>
    <w:p w14:paraId="1293D2BA" w14:textId="77777777" w:rsidR="00AC3004" w:rsidRDefault="0072606A">
      <w:pPr>
        <w:pStyle w:val="normal0"/>
      </w:pPr>
      <w:r>
        <w:rPr>
          <w:rFonts w:ascii="Times New Roman" w:eastAsia="Times New Roman" w:hAnsi="Times New Roman" w:cs="Times New Roman"/>
        </w:rPr>
        <w:t>[10] In 2015, this woman led the NLD party to claim a majority of seats in Myanmar’s parliament. She won the Nobel Peace Prize in 1991, two years after being placed under house arrest.</w:t>
      </w:r>
    </w:p>
    <w:p w14:paraId="4C07EE21" w14:textId="77777777" w:rsidR="00AC3004" w:rsidRDefault="0072606A">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rPr>
        <w:t>Aung</w:t>
      </w:r>
      <w:proofErr w:type="spellEnd"/>
      <w:r>
        <w:rPr>
          <w:rFonts w:ascii="Times New Roman" w:eastAsia="Times New Roman" w:hAnsi="Times New Roman" w:cs="Times New Roman"/>
        </w:rPr>
        <w:t xml:space="preserve"> San </w:t>
      </w:r>
      <w:proofErr w:type="spellStart"/>
      <w:r>
        <w:rPr>
          <w:rFonts w:ascii="Times New Roman" w:eastAsia="Times New Roman" w:hAnsi="Times New Roman" w:cs="Times New Roman"/>
          <w:b/>
          <w:u w:val="single"/>
        </w:rPr>
        <w:t>Suu</w:t>
      </w:r>
      <w:proofErr w:type="spellEnd"/>
      <w:r>
        <w:rPr>
          <w:rFonts w:ascii="Times New Roman" w:eastAsia="Times New Roman" w:hAnsi="Times New Roman" w:cs="Times New Roman"/>
          <w:b/>
          <w:u w:val="single"/>
        </w:rPr>
        <w:t xml:space="preserve"> </w:t>
      </w:r>
      <w:proofErr w:type="spellStart"/>
      <w:r>
        <w:rPr>
          <w:rFonts w:ascii="Times New Roman" w:eastAsia="Times New Roman" w:hAnsi="Times New Roman" w:cs="Times New Roman"/>
          <w:b/>
          <w:u w:val="single"/>
        </w:rPr>
        <w:t>Kyi</w:t>
      </w:r>
      <w:proofErr w:type="spellEnd"/>
    </w:p>
    <w:p w14:paraId="6747498B" w14:textId="77777777" w:rsidR="00AC3004" w:rsidRDefault="0072606A">
      <w:pPr>
        <w:pStyle w:val="normal0"/>
      </w:pPr>
      <w:r>
        <w:rPr>
          <w:rFonts w:ascii="Times New Roman" w:eastAsia="Times New Roman" w:hAnsi="Times New Roman" w:cs="Times New Roman"/>
        </w:rPr>
        <w:t xml:space="preserve">[10] This Muslim minority group in Myanmar was banned from voting in the 2015 elections. </w:t>
      </w:r>
      <w:proofErr w:type="spellStart"/>
      <w:r>
        <w:rPr>
          <w:rFonts w:ascii="Times New Roman" w:eastAsia="Times New Roman" w:hAnsi="Times New Roman" w:cs="Times New Roman"/>
        </w:rPr>
        <w:t>Ashin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Wirathu</w:t>
      </w:r>
      <w:proofErr w:type="spellEnd"/>
      <w:r>
        <w:rPr>
          <w:rFonts w:ascii="Times New Roman" w:eastAsia="Times New Roman" w:hAnsi="Times New Roman" w:cs="Times New Roman"/>
        </w:rPr>
        <w:t xml:space="preserve"> was dubbed the “Buddhist bin Laden” for encouraging his followers to persecute members of this minority.</w:t>
      </w:r>
    </w:p>
    <w:p w14:paraId="34DD465E" w14:textId="77777777" w:rsidR="00AC3004" w:rsidRDefault="0072606A">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u w:val="single"/>
        </w:rPr>
        <w:t>Rohingya</w:t>
      </w:r>
      <w:proofErr w:type="spellEnd"/>
      <w:r>
        <w:rPr>
          <w:rFonts w:ascii="Times New Roman" w:eastAsia="Times New Roman" w:hAnsi="Times New Roman" w:cs="Times New Roman"/>
        </w:rPr>
        <w:t xml:space="preserve"> People </w:t>
      </w:r>
    </w:p>
    <w:p w14:paraId="27E15B11" w14:textId="77777777" w:rsidR="00AC3004" w:rsidRDefault="00AC3004">
      <w:pPr>
        <w:pStyle w:val="normal0"/>
      </w:pPr>
    </w:p>
    <w:p w14:paraId="0B6F69A1" w14:textId="77777777" w:rsidR="00AC3004" w:rsidRDefault="0072606A">
      <w:pPr>
        <w:pStyle w:val="normal0"/>
      </w:pPr>
      <w:r>
        <w:rPr>
          <w:rFonts w:ascii="Times New Roman" w:eastAsia="Times New Roman" w:hAnsi="Times New Roman" w:cs="Times New Roman"/>
        </w:rPr>
        <w:t xml:space="preserve">8. This region is the traditional homeland of the </w:t>
      </w:r>
      <w:proofErr w:type="spellStart"/>
      <w:r>
        <w:rPr>
          <w:rFonts w:ascii="Times New Roman" w:eastAsia="Times New Roman" w:hAnsi="Times New Roman" w:cs="Times New Roman"/>
        </w:rPr>
        <w:t>Khitan</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Jurchen</w:t>
      </w:r>
      <w:proofErr w:type="spellEnd"/>
      <w:r>
        <w:rPr>
          <w:rFonts w:ascii="Times New Roman" w:eastAsia="Times New Roman" w:hAnsi="Times New Roman" w:cs="Times New Roman"/>
        </w:rPr>
        <w:t xml:space="preserve"> people. For 10 points each:</w:t>
      </w:r>
    </w:p>
    <w:p w14:paraId="4C33FFC8" w14:textId="77777777" w:rsidR="00AC3004" w:rsidRDefault="0072606A">
      <w:pPr>
        <w:pStyle w:val="normal0"/>
      </w:pPr>
      <w:r>
        <w:rPr>
          <w:rFonts w:ascii="Times New Roman" w:eastAsia="Times New Roman" w:hAnsi="Times New Roman" w:cs="Times New Roman"/>
        </w:rPr>
        <w:t xml:space="preserve">[10] Name this region, which was invaded after the 1932 Mukden Incident. After that invasion’s success, it became puppet state ruled by </w:t>
      </w:r>
      <w:proofErr w:type="spellStart"/>
      <w:r>
        <w:rPr>
          <w:rFonts w:ascii="Times New Roman" w:eastAsia="Times New Roman" w:hAnsi="Times New Roman" w:cs="Times New Roman"/>
        </w:rPr>
        <w:t>Puyi</w:t>
      </w:r>
      <w:proofErr w:type="spellEnd"/>
      <w:r>
        <w:rPr>
          <w:rFonts w:ascii="Times New Roman" w:eastAsia="Times New Roman" w:hAnsi="Times New Roman" w:cs="Times New Roman"/>
        </w:rPr>
        <w:t>.</w:t>
      </w:r>
    </w:p>
    <w:p w14:paraId="01E881A3" w14:textId="77777777" w:rsidR="00AC3004" w:rsidRDefault="0072606A">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Manchuria</w:t>
      </w:r>
      <w:r>
        <w:rPr>
          <w:rFonts w:ascii="Times New Roman" w:eastAsia="Times New Roman" w:hAnsi="Times New Roman" w:cs="Times New Roman"/>
        </w:rPr>
        <w:t xml:space="preserve"> [accept </w:t>
      </w:r>
      <w:r>
        <w:rPr>
          <w:rFonts w:ascii="Times New Roman" w:eastAsia="Times New Roman" w:hAnsi="Times New Roman" w:cs="Times New Roman"/>
          <w:b/>
          <w:u w:val="single"/>
        </w:rPr>
        <w:t>Manchukuo</w:t>
      </w:r>
      <w:r>
        <w:rPr>
          <w:rFonts w:ascii="Times New Roman" w:eastAsia="Times New Roman" w:hAnsi="Times New Roman" w:cs="Times New Roman"/>
        </w:rPr>
        <w:t xml:space="preserve">] </w:t>
      </w:r>
    </w:p>
    <w:p w14:paraId="4FC205DB" w14:textId="77777777" w:rsidR="00AC3004" w:rsidRDefault="0072606A">
      <w:pPr>
        <w:pStyle w:val="normal0"/>
      </w:pPr>
      <w:r>
        <w:rPr>
          <w:rFonts w:ascii="Times New Roman" w:eastAsia="Times New Roman" w:hAnsi="Times New Roman" w:cs="Times New Roman"/>
        </w:rPr>
        <w:lastRenderedPageBreak/>
        <w:t>[10] From Manchuria, the Japanese would invade the Republic of China in a 1937 war that included this event, which involved the massacre and rape of between 40,000 and 300,000 citizens of the China’s capital.</w:t>
      </w:r>
    </w:p>
    <w:p w14:paraId="616792E0" w14:textId="77777777" w:rsidR="00AC3004" w:rsidRDefault="0072606A">
      <w:pPr>
        <w:pStyle w:val="normal0"/>
      </w:pPr>
      <w:r>
        <w:rPr>
          <w:rFonts w:ascii="Times New Roman" w:eastAsia="Times New Roman" w:hAnsi="Times New Roman" w:cs="Times New Roman"/>
        </w:rPr>
        <w:t>ANSWER:</w:t>
      </w:r>
      <w:r>
        <w:rPr>
          <w:rFonts w:ascii="Times New Roman" w:eastAsia="Times New Roman" w:hAnsi="Times New Roman" w:cs="Times New Roman"/>
          <w:b/>
        </w:rPr>
        <w:t xml:space="preserve"> </w:t>
      </w:r>
      <w:r>
        <w:rPr>
          <w:rFonts w:ascii="Times New Roman" w:eastAsia="Times New Roman" w:hAnsi="Times New Roman" w:cs="Times New Roman"/>
          <w:b/>
          <w:u w:val="single"/>
        </w:rPr>
        <w:t>Rape of Nanking</w:t>
      </w:r>
      <w:r>
        <w:rPr>
          <w:rFonts w:ascii="Times New Roman" w:eastAsia="Times New Roman" w:hAnsi="Times New Roman" w:cs="Times New Roman"/>
          <w:b/>
        </w:rPr>
        <w:t xml:space="preserve"> </w:t>
      </w:r>
      <w:r>
        <w:rPr>
          <w:rFonts w:ascii="Times New Roman" w:eastAsia="Times New Roman" w:hAnsi="Times New Roman" w:cs="Times New Roman"/>
        </w:rPr>
        <w:t>[accept equivalents such as</w:t>
      </w:r>
      <w:r>
        <w:rPr>
          <w:rFonts w:ascii="Times New Roman" w:eastAsia="Times New Roman" w:hAnsi="Times New Roman" w:cs="Times New Roman"/>
          <w:b/>
        </w:rPr>
        <w:t xml:space="preserve"> </w:t>
      </w:r>
      <w:r>
        <w:rPr>
          <w:rFonts w:ascii="Times New Roman" w:eastAsia="Times New Roman" w:hAnsi="Times New Roman" w:cs="Times New Roman"/>
        </w:rPr>
        <w:t>the</w:t>
      </w:r>
      <w:r>
        <w:rPr>
          <w:rFonts w:ascii="Times New Roman" w:eastAsia="Times New Roman" w:hAnsi="Times New Roman" w:cs="Times New Roman"/>
          <w:b/>
        </w:rPr>
        <w:t xml:space="preserve"> </w:t>
      </w:r>
      <w:r>
        <w:rPr>
          <w:rFonts w:ascii="Times New Roman" w:eastAsia="Times New Roman" w:hAnsi="Times New Roman" w:cs="Times New Roman"/>
          <w:b/>
          <w:u w:val="single"/>
        </w:rPr>
        <w:t>Nanking Massacre</w:t>
      </w:r>
      <w:r>
        <w:rPr>
          <w:rFonts w:ascii="Times New Roman" w:eastAsia="Times New Roman" w:hAnsi="Times New Roman" w:cs="Times New Roman"/>
        </w:rPr>
        <w:t>]</w:t>
      </w:r>
    </w:p>
    <w:p w14:paraId="5D7A96EE" w14:textId="77777777" w:rsidR="00AC3004" w:rsidRDefault="0072606A">
      <w:pPr>
        <w:pStyle w:val="normal0"/>
      </w:pPr>
      <w:r>
        <w:rPr>
          <w:rFonts w:ascii="Times New Roman" w:eastAsia="Times New Roman" w:hAnsi="Times New Roman" w:cs="Times New Roman"/>
        </w:rPr>
        <w:t xml:space="preserve">[10] Just before the Rape of Nanking this gunboat evacuated 14 Americans from the capital, but </w:t>
      </w:r>
      <w:proofErr w:type="gramStart"/>
      <w:r>
        <w:rPr>
          <w:rFonts w:ascii="Times New Roman" w:eastAsia="Times New Roman" w:hAnsi="Times New Roman" w:cs="Times New Roman"/>
        </w:rPr>
        <w:t>it was subsequently sunk by Japanese Naval aircraft in the Yangtze River</w:t>
      </w:r>
      <w:proofErr w:type="gramEnd"/>
      <w:r>
        <w:rPr>
          <w:rFonts w:ascii="Times New Roman" w:eastAsia="Times New Roman" w:hAnsi="Times New Roman" w:cs="Times New Roman"/>
        </w:rPr>
        <w:t>.</w:t>
      </w:r>
    </w:p>
    <w:p w14:paraId="42FD1675" w14:textId="77777777" w:rsidR="00AC3004" w:rsidRDefault="0072606A">
      <w:pPr>
        <w:pStyle w:val="normal0"/>
      </w:pPr>
      <w:r>
        <w:rPr>
          <w:rFonts w:ascii="Times New Roman" w:eastAsia="Times New Roman" w:hAnsi="Times New Roman" w:cs="Times New Roman"/>
        </w:rPr>
        <w:t xml:space="preserve">ANSWER: U.S.S. </w:t>
      </w:r>
      <w:r>
        <w:rPr>
          <w:rFonts w:ascii="Times New Roman" w:eastAsia="Times New Roman" w:hAnsi="Times New Roman" w:cs="Times New Roman"/>
          <w:b/>
          <w:u w:val="single"/>
        </w:rPr>
        <w:t>Panay</w:t>
      </w:r>
    </w:p>
    <w:p w14:paraId="025352DC" w14:textId="77777777" w:rsidR="00AC3004" w:rsidRDefault="00AC3004">
      <w:pPr>
        <w:pStyle w:val="normal0"/>
      </w:pPr>
    </w:p>
    <w:p w14:paraId="519E78EB" w14:textId="77777777" w:rsidR="00AC3004" w:rsidRDefault="0072606A">
      <w:pPr>
        <w:pStyle w:val="normal0"/>
      </w:pPr>
      <w:r>
        <w:rPr>
          <w:rFonts w:ascii="Times New Roman" w:eastAsia="Times New Roman" w:hAnsi="Times New Roman" w:cs="Times New Roman"/>
        </w:rPr>
        <w:t xml:space="preserve">9. In a painting by this artist, a bowl of oranges and a glass of flowers sit in front of the central figure, </w:t>
      </w:r>
      <w:proofErr w:type="gramStart"/>
      <w:r>
        <w:rPr>
          <w:rFonts w:ascii="Times New Roman" w:eastAsia="Times New Roman" w:hAnsi="Times New Roman" w:cs="Times New Roman"/>
        </w:rPr>
        <w:t>who</w:t>
      </w:r>
      <w:proofErr w:type="gramEnd"/>
      <w:r>
        <w:rPr>
          <w:rFonts w:ascii="Times New Roman" w:eastAsia="Times New Roman" w:hAnsi="Times New Roman" w:cs="Times New Roman"/>
        </w:rPr>
        <w:t xml:space="preserve"> stands before a mirror in a namesake Paris nightclub. For 10 points each:</w:t>
      </w:r>
    </w:p>
    <w:p w14:paraId="4791B5A7" w14:textId="77777777" w:rsidR="00AC3004" w:rsidRDefault="0072606A">
      <w:pPr>
        <w:pStyle w:val="normal0"/>
      </w:pPr>
      <w:r>
        <w:rPr>
          <w:rFonts w:ascii="Times New Roman" w:eastAsia="Times New Roman" w:hAnsi="Times New Roman" w:cs="Times New Roman"/>
        </w:rPr>
        <w:t xml:space="preserve">[10] What artist painted </w:t>
      </w:r>
      <w:r>
        <w:rPr>
          <w:rFonts w:ascii="Times New Roman" w:eastAsia="Times New Roman" w:hAnsi="Times New Roman" w:cs="Times New Roman"/>
          <w:i/>
        </w:rPr>
        <w:t xml:space="preserve">Bar at the </w:t>
      </w:r>
      <w:proofErr w:type="spellStart"/>
      <w:r>
        <w:rPr>
          <w:rFonts w:ascii="Times New Roman" w:eastAsia="Times New Roman" w:hAnsi="Times New Roman" w:cs="Times New Roman"/>
          <w:i/>
        </w:rPr>
        <w:t>Folies-Bergère</w:t>
      </w:r>
      <w:proofErr w:type="spellEnd"/>
      <w:r>
        <w:rPr>
          <w:rFonts w:ascii="Times New Roman" w:eastAsia="Times New Roman" w:hAnsi="Times New Roman" w:cs="Times New Roman"/>
        </w:rPr>
        <w:t xml:space="preserve">? </w:t>
      </w:r>
    </w:p>
    <w:p w14:paraId="3BF28FD3" w14:textId="77777777" w:rsidR="00AC3004" w:rsidRDefault="0072606A">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rPr>
        <w:t>Édouard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b/>
          <w:u w:val="single"/>
        </w:rPr>
        <w:t>Manet</w:t>
      </w:r>
      <w:proofErr w:type="spellEnd"/>
      <w:r>
        <w:rPr>
          <w:rFonts w:ascii="Times New Roman" w:eastAsia="Times New Roman" w:hAnsi="Times New Roman" w:cs="Times New Roman"/>
        </w:rPr>
        <w:t xml:space="preserve"> [do not accept “Monet”; ask teams to spell it if necessary]</w:t>
      </w:r>
    </w:p>
    <w:p w14:paraId="6384686B" w14:textId="77777777" w:rsidR="00AC3004" w:rsidRDefault="0072606A">
      <w:pPr>
        <w:pStyle w:val="normal0"/>
      </w:pPr>
      <w:r>
        <w:rPr>
          <w:rFonts w:ascii="Times New Roman" w:eastAsia="Times New Roman" w:hAnsi="Times New Roman" w:cs="Times New Roman"/>
        </w:rPr>
        <w:t xml:space="preserve">[10] </w:t>
      </w:r>
      <w:proofErr w:type="spellStart"/>
      <w:r>
        <w:rPr>
          <w:rFonts w:ascii="Times New Roman" w:eastAsia="Times New Roman" w:hAnsi="Times New Roman" w:cs="Times New Roman"/>
        </w:rPr>
        <w:t>Édouard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Manet</w:t>
      </w:r>
      <w:proofErr w:type="spellEnd"/>
      <w:r>
        <w:rPr>
          <w:rFonts w:ascii="Times New Roman" w:eastAsia="Times New Roman" w:hAnsi="Times New Roman" w:cs="Times New Roman"/>
        </w:rPr>
        <w:t xml:space="preserve"> and Jean-François Millet were a part of this French school of Realism, which took its name from a village near the Forest of Fontainebleau. Prominent features of this school include its tonal qualities and loose brushwork.</w:t>
      </w:r>
    </w:p>
    <w:p w14:paraId="69A6B7BF" w14:textId="77777777" w:rsidR="00AC3004" w:rsidRDefault="0072606A">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Barbizon</w:t>
      </w:r>
      <w:r>
        <w:rPr>
          <w:rFonts w:ascii="Times New Roman" w:eastAsia="Times New Roman" w:hAnsi="Times New Roman" w:cs="Times New Roman"/>
        </w:rPr>
        <w:t xml:space="preserve"> School</w:t>
      </w:r>
    </w:p>
    <w:p w14:paraId="3BE40349" w14:textId="77777777" w:rsidR="00AC3004" w:rsidRDefault="0072606A">
      <w:pPr>
        <w:pStyle w:val="normal0"/>
      </w:pPr>
      <w:r>
        <w:rPr>
          <w:rFonts w:ascii="Times New Roman" w:eastAsia="Times New Roman" w:hAnsi="Times New Roman" w:cs="Times New Roman"/>
        </w:rPr>
        <w:t>[10] This Millet work portrays three peasant women performing the title action to a field of wheat. It was received poorly by the French upper class.</w:t>
      </w:r>
    </w:p>
    <w:p w14:paraId="355EECC0" w14:textId="77777777" w:rsidR="00AC3004" w:rsidRDefault="0072606A">
      <w:pPr>
        <w:pStyle w:val="normal0"/>
      </w:pPr>
      <w:r>
        <w:rPr>
          <w:rFonts w:ascii="Times New Roman" w:eastAsia="Times New Roman" w:hAnsi="Times New Roman" w:cs="Times New Roman"/>
        </w:rPr>
        <w:t xml:space="preserve">ANSWER: </w:t>
      </w:r>
      <w:r>
        <w:rPr>
          <w:rFonts w:ascii="Times New Roman" w:eastAsia="Times New Roman" w:hAnsi="Times New Roman" w:cs="Times New Roman"/>
          <w:i/>
        </w:rPr>
        <w:t xml:space="preserve">The </w:t>
      </w:r>
      <w:r>
        <w:rPr>
          <w:rFonts w:ascii="Times New Roman" w:eastAsia="Times New Roman" w:hAnsi="Times New Roman" w:cs="Times New Roman"/>
          <w:b/>
          <w:i/>
          <w:u w:val="single"/>
        </w:rPr>
        <w:t>Gleaners</w:t>
      </w:r>
      <w:r>
        <w:rPr>
          <w:rFonts w:ascii="Times New Roman" w:eastAsia="Times New Roman" w:hAnsi="Times New Roman" w:cs="Times New Roman"/>
        </w:rPr>
        <w:t xml:space="preserve"> [or </w:t>
      </w:r>
      <w:r>
        <w:rPr>
          <w:rFonts w:ascii="Times New Roman" w:eastAsia="Times New Roman" w:hAnsi="Times New Roman" w:cs="Times New Roman"/>
          <w:i/>
        </w:rPr>
        <w:t xml:space="preserve">Des </w:t>
      </w:r>
      <w:proofErr w:type="spellStart"/>
      <w:r>
        <w:rPr>
          <w:rFonts w:ascii="Times New Roman" w:eastAsia="Times New Roman" w:hAnsi="Times New Roman" w:cs="Times New Roman"/>
          <w:b/>
          <w:i/>
          <w:u w:val="single"/>
        </w:rPr>
        <w:t>glaneuses</w:t>
      </w:r>
      <w:proofErr w:type="spellEnd"/>
      <w:r>
        <w:rPr>
          <w:rFonts w:ascii="Times New Roman" w:eastAsia="Times New Roman" w:hAnsi="Times New Roman" w:cs="Times New Roman"/>
        </w:rPr>
        <w:t>]</w:t>
      </w:r>
      <w:r>
        <w:rPr>
          <w:rFonts w:ascii="Times New Roman" w:eastAsia="Times New Roman" w:hAnsi="Times New Roman" w:cs="Times New Roman"/>
        </w:rPr>
        <w:br/>
      </w:r>
    </w:p>
    <w:p w14:paraId="15AD4470" w14:textId="77777777" w:rsidR="00AC3004" w:rsidRDefault="0072606A">
      <w:pPr>
        <w:pStyle w:val="normal0"/>
      </w:pPr>
      <w:r>
        <w:rPr>
          <w:rFonts w:ascii="Times New Roman" w:eastAsia="Times New Roman" w:hAnsi="Times New Roman" w:cs="Times New Roman"/>
        </w:rPr>
        <w:t>10. His Presidency saw the Great Railroad Strike, as well as the passing of the Dawes Act in order to stimulate the assimilation of Native Americans into US society. For 10 points each:</w:t>
      </w:r>
    </w:p>
    <w:p w14:paraId="3327497D" w14:textId="77777777" w:rsidR="00AC3004" w:rsidRDefault="0072606A">
      <w:pPr>
        <w:pStyle w:val="normal0"/>
      </w:pPr>
      <w:r>
        <w:rPr>
          <w:rFonts w:ascii="Times New Roman" w:eastAsia="Times New Roman" w:hAnsi="Times New Roman" w:cs="Times New Roman"/>
        </w:rPr>
        <w:t>[10] Name this President of the United States, who won the Election of 1876 after Congress awarded him 20 contested electoral votes.</w:t>
      </w:r>
    </w:p>
    <w:p w14:paraId="053B2139" w14:textId="77777777" w:rsidR="00AC3004" w:rsidRDefault="0072606A">
      <w:pPr>
        <w:pStyle w:val="normal0"/>
      </w:pPr>
      <w:r>
        <w:rPr>
          <w:rFonts w:ascii="Times New Roman" w:eastAsia="Times New Roman" w:hAnsi="Times New Roman" w:cs="Times New Roman"/>
        </w:rPr>
        <w:t xml:space="preserve">ANSWER: Rutherford </w:t>
      </w:r>
      <w:proofErr w:type="spellStart"/>
      <w:r>
        <w:rPr>
          <w:rFonts w:ascii="Times New Roman" w:eastAsia="Times New Roman" w:hAnsi="Times New Roman" w:cs="Times New Roman"/>
        </w:rPr>
        <w:t>Birchard</w:t>
      </w:r>
      <w:proofErr w:type="spellEnd"/>
      <w:r>
        <w:rPr>
          <w:rFonts w:ascii="Times New Roman" w:eastAsia="Times New Roman" w:hAnsi="Times New Roman" w:cs="Times New Roman"/>
        </w:rPr>
        <w:t xml:space="preserve"> </w:t>
      </w:r>
      <w:r>
        <w:rPr>
          <w:rFonts w:ascii="Times New Roman" w:eastAsia="Times New Roman" w:hAnsi="Times New Roman" w:cs="Times New Roman"/>
          <w:b/>
          <w:u w:val="single"/>
        </w:rPr>
        <w:t>Hayes</w:t>
      </w:r>
    </w:p>
    <w:p w14:paraId="48762EE5" w14:textId="77777777" w:rsidR="00AC3004" w:rsidRDefault="0072606A">
      <w:pPr>
        <w:pStyle w:val="normal0"/>
      </w:pPr>
      <w:r>
        <w:rPr>
          <w:rFonts w:ascii="Times New Roman" w:eastAsia="Times New Roman" w:hAnsi="Times New Roman" w:cs="Times New Roman"/>
        </w:rPr>
        <w:t>[10] Hayes ended this policy in the South after the Compromise of 1877. This namesake era began in response to the devastation the Civil War caused to the South.</w:t>
      </w:r>
    </w:p>
    <w:p w14:paraId="78F1E0F4" w14:textId="77777777" w:rsidR="00AC3004" w:rsidRDefault="0072606A">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 xml:space="preserve">Reconstruction </w:t>
      </w:r>
      <w:r>
        <w:rPr>
          <w:rFonts w:ascii="Times New Roman" w:eastAsia="Times New Roman" w:hAnsi="Times New Roman" w:cs="Times New Roman"/>
        </w:rPr>
        <w:t> </w:t>
      </w:r>
    </w:p>
    <w:p w14:paraId="724FE1B4" w14:textId="77777777" w:rsidR="00AC3004" w:rsidRDefault="0072606A">
      <w:pPr>
        <w:pStyle w:val="normal0"/>
      </w:pPr>
      <w:r>
        <w:rPr>
          <w:rFonts w:ascii="Times New Roman" w:eastAsia="Times New Roman" w:hAnsi="Times New Roman" w:cs="Times New Roman"/>
        </w:rPr>
        <w:t>[10] This Northern Democrat lost the election to Hayes in 1876, despite having a majority of the popular vote. He was responsible for the impeachment of several Tweed Ring judges in the 1870s.</w:t>
      </w:r>
    </w:p>
    <w:p w14:paraId="7D92BA56" w14:textId="77777777" w:rsidR="00AC3004" w:rsidRDefault="0072606A">
      <w:pPr>
        <w:pStyle w:val="normal0"/>
      </w:pPr>
      <w:r>
        <w:rPr>
          <w:rFonts w:ascii="Times New Roman" w:eastAsia="Times New Roman" w:hAnsi="Times New Roman" w:cs="Times New Roman"/>
        </w:rPr>
        <w:t xml:space="preserve">ANSWER: Samuel Jones </w:t>
      </w:r>
      <w:r>
        <w:rPr>
          <w:rFonts w:ascii="Times New Roman" w:eastAsia="Times New Roman" w:hAnsi="Times New Roman" w:cs="Times New Roman"/>
          <w:b/>
          <w:u w:val="single"/>
        </w:rPr>
        <w:t>Tilden</w:t>
      </w:r>
    </w:p>
    <w:p w14:paraId="01037081" w14:textId="77777777" w:rsidR="00AC3004" w:rsidRDefault="00AC3004">
      <w:pPr>
        <w:pStyle w:val="normal0"/>
      </w:pPr>
    </w:p>
    <w:p w14:paraId="7BFFB0B1" w14:textId="77777777" w:rsidR="0072606A" w:rsidRDefault="0072606A">
      <w:pPr>
        <w:pStyle w:val="normal0"/>
      </w:pPr>
    </w:p>
    <w:p w14:paraId="1B2A8079" w14:textId="77777777" w:rsidR="00AC3004" w:rsidRDefault="0072606A">
      <w:pPr>
        <w:pStyle w:val="normal0"/>
      </w:pPr>
      <w:r>
        <w:rPr>
          <w:rFonts w:ascii="Times New Roman" w:eastAsia="Times New Roman" w:hAnsi="Times New Roman" w:cs="Times New Roman"/>
        </w:rPr>
        <w:t xml:space="preserve">11. Name some things about </w:t>
      </w:r>
      <w:proofErr w:type="spellStart"/>
      <w:r>
        <w:rPr>
          <w:rFonts w:ascii="Times New Roman" w:eastAsia="Times New Roman" w:hAnsi="Times New Roman" w:cs="Times New Roman"/>
        </w:rPr>
        <w:t>Niels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Henrik</w:t>
      </w:r>
      <w:proofErr w:type="spellEnd"/>
      <w:r>
        <w:rPr>
          <w:rFonts w:ascii="Times New Roman" w:eastAsia="Times New Roman" w:hAnsi="Times New Roman" w:cs="Times New Roman"/>
        </w:rPr>
        <w:t xml:space="preserve"> Abel. For 10 points each:</w:t>
      </w:r>
    </w:p>
    <w:p w14:paraId="488F5EE0" w14:textId="77777777" w:rsidR="00AC3004" w:rsidRDefault="0072606A">
      <w:pPr>
        <w:pStyle w:val="normal0"/>
      </w:pPr>
      <w:r>
        <w:rPr>
          <w:rFonts w:ascii="Times New Roman" w:eastAsia="Times New Roman" w:hAnsi="Times New Roman" w:cs="Times New Roman"/>
        </w:rPr>
        <w:t xml:space="preserve">[10] Groups named for Abel have this property. It can be stated as: if A times B equals C, then B times A equals C, since multiplication is both associative and has this property. </w:t>
      </w:r>
    </w:p>
    <w:p w14:paraId="3F3784B4" w14:textId="77777777" w:rsidR="00AC3004" w:rsidRDefault="0072606A">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commutative</w:t>
      </w:r>
      <w:r>
        <w:rPr>
          <w:rFonts w:ascii="Times New Roman" w:eastAsia="Times New Roman" w:hAnsi="Times New Roman" w:cs="Times New Roman"/>
        </w:rPr>
        <w:t xml:space="preserve"> [accept “</w:t>
      </w:r>
      <w:proofErr w:type="spellStart"/>
      <w:r>
        <w:rPr>
          <w:rFonts w:ascii="Times New Roman" w:eastAsia="Times New Roman" w:hAnsi="Times New Roman" w:cs="Times New Roman"/>
          <w:b/>
          <w:u w:val="single"/>
        </w:rPr>
        <w:t>commutativity</w:t>
      </w:r>
      <w:proofErr w:type="spellEnd"/>
      <w:r>
        <w:rPr>
          <w:rFonts w:ascii="Times New Roman" w:eastAsia="Times New Roman" w:hAnsi="Times New Roman" w:cs="Times New Roman"/>
        </w:rPr>
        <w:t>” and other words forms like “it commutes”]</w:t>
      </w:r>
    </w:p>
    <w:p w14:paraId="4FEAB240" w14:textId="77777777" w:rsidR="00AC3004" w:rsidRDefault="0072606A">
      <w:pPr>
        <w:pStyle w:val="normal0"/>
      </w:pPr>
      <w:r>
        <w:rPr>
          <w:rFonts w:ascii="Times New Roman" w:eastAsia="Times New Roman" w:hAnsi="Times New Roman" w:cs="Times New Roman"/>
        </w:rPr>
        <w:t xml:space="preserve">[10] Abel and </w:t>
      </w:r>
      <w:proofErr w:type="spellStart"/>
      <w:r>
        <w:rPr>
          <w:rFonts w:ascii="Times New Roman" w:eastAsia="Times New Roman" w:hAnsi="Times New Roman" w:cs="Times New Roman"/>
        </w:rPr>
        <w:t>Ruffini</w:t>
      </w:r>
      <w:proofErr w:type="spellEnd"/>
      <w:r>
        <w:rPr>
          <w:rFonts w:ascii="Times New Roman" w:eastAsia="Times New Roman" w:hAnsi="Times New Roman" w:cs="Times New Roman"/>
        </w:rPr>
        <w:t xml:space="preserve"> showed that polynomials don’t have a general algebraic solution when they are of this degree or higher.</w:t>
      </w:r>
    </w:p>
    <w:p w14:paraId="79C51850" w14:textId="77777777" w:rsidR="00AC3004" w:rsidRDefault="0072606A">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five</w:t>
      </w:r>
      <w:r>
        <w:rPr>
          <w:rFonts w:ascii="Times New Roman" w:eastAsia="Times New Roman" w:hAnsi="Times New Roman" w:cs="Times New Roman"/>
        </w:rPr>
        <w:t xml:space="preserve"> [accept “</w:t>
      </w:r>
      <w:proofErr w:type="spellStart"/>
      <w:r>
        <w:rPr>
          <w:rFonts w:ascii="Times New Roman" w:eastAsia="Times New Roman" w:hAnsi="Times New Roman" w:cs="Times New Roman"/>
          <w:b/>
          <w:u w:val="single"/>
        </w:rPr>
        <w:t>quintic</w:t>
      </w:r>
      <w:proofErr w:type="spellEnd"/>
      <w:r>
        <w:rPr>
          <w:rFonts w:ascii="Times New Roman" w:eastAsia="Times New Roman" w:hAnsi="Times New Roman" w:cs="Times New Roman"/>
        </w:rPr>
        <w:t>”]</w:t>
      </w:r>
    </w:p>
    <w:p w14:paraId="1942B7D1" w14:textId="77777777" w:rsidR="00AC3004" w:rsidRDefault="0072606A">
      <w:pPr>
        <w:pStyle w:val="normal0"/>
      </w:pPr>
      <w:r>
        <w:rPr>
          <w:rFonts w:ascii="Times New Roman" w:eastAsia="Times New Roman" w:hAnsi="Times New Roman" w:cs="Times New Roman"/>
        </w:rPr>
        <w:lastRenderedPageBreak/>
        <w:t xml:space="preserve">[10] Abel’s identity can be used to show that the </w:t>
      </w:r>
      <w:proofErr w:type="spellStart"/>
      <w:r>
        <w:rPr>
          <w:rFonts w:ascii="Times New Roman" w:eastAsia="Times New Roman" w:hAnsi="Times New Roman" w:cs="Times New Roman"/>
        </w:rPr>
        <w:t>Wronskian</w:t>
      </w:r>
      <w:proofErr w:type="spellEnd"/>
      <w:r>
        <w:rPr>
          <w:rFonts w:ascii="Times New Roman" w:eastAsia="Times New Roman" w:hAnsi="Times New Roman" w:cs="Times New Roman"/>
        </w:rPr>
        <w:t xml:space="preserve"> is either always or never equal to zero along the given interval. The </w:t>
      </w:r>
      <w:proofErr w:type="spellStart"/>
      <w:r>
        <w:rPr>
          <w:rFonts w:ascii="Times New Roman" w:eastAsia="Times New Roman" w:hAnsi="Times New Roman" w:cs="Times New Roman"/>
        </w:rPr>
        <w:t>Wronskian</w:t>
      </w:r>
      <w:proofErr w:type="spellEnd"/>
      <w:r>
        <w:rPr>
          <w:rFonts w:ascii="Times New Roman" w:eastAsia="Times New Roman" w:hAnsi="Times New Roman" w:cs="Times New Roman"/>
        </w:rPr>
        <w:t xml:space="preserve"> is used to evaluate the linear independence of solutions to these things, which relate functions to their derivatives.</w:t>
      </w:r>
    </w:p>
    <w:p w14:paraId="2F927F0E" w14:textId="77777777" w:rsidR="00AC3004" w:rsidRDefault="0072606A">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differential equation</w:t>
      </w:r>
      <w:r>
        <w:rPr>
          <w:rFonts w:ascii="Times New Roman" w:eastAsia="Times New Roman" w:hAnsi="Times New Roman" w:cs="Times New Roman"/>
        </w:rPr>
        <w:t xml:space="preserve"> [accept “</w:t>
      </w:r>
      <w:r>
        <w:rPr>
          <w:rFonts w:ascii="Times New Roman" w:eastAsia="Times New Roman" w:hAnsi="Times New Roman" w:cs="Times New Roman"/>
          <w:b/>
          <w:u w:val="single"/>
        </w:rPr>
        <w:t xml:space="preserve">diff </w:t>
      </w:r>
      <w:proofErr w:type="spellStart"/>
      <w:r>
        <w:rPr>
          <w:rFonts w:ascii="Times New Roman" w:eastAsia="Times New Roman" w:hAnsi="Times New Roman" w:cs="Times New Roman"/>
          <w:b/>
          <w:u w:val="single"/>
        </w:rPr>
        <w:t>eq</w:t>
      </w:r>
      <w:proofErr w:type="spellEnd"/>
      <w:r>
        <w:rPr>
          <w:rFonts w:ascii="Times New Roman" w:eastAsia="Times New Roman" w:hAnsi="Times New Roman" w:cs="Times New Roman"/>
        </w:rPr>
        <w:t>” or obvious equivalents]</w:t>
      </w:r>
    </w:p>
    <w:p w14:paraId="2221036B" w14:textId="77777777" w:rsidR="00AC3004" w:rsidRDefault="00AC3004">
      <w:pPr>
        <w:pStyle w:val="normal0"/>
      </w:pPr>
    </w:p>
    <w:p w14:paraId="678CF6B6" w14:textId="77777777" w:rsidR="00AC3004" w:rsidRDefault="0072606A">
      <w:pPr>
        <w:pStyle w:val="normal0"/>
      </w:pPr>
      <w:r>
        <w:rPr>
          <w:rFonts w:ascii="Times New Roman" w:eastAsia="Times New Roman" w:hAnsi="Times New Roman" w:cs="Times New Roman"/>
        </w:rPr>
        <w:t>12.</w:t>
      </w:r>
      <w:r>
        <w:rPr>
          <w:rFonts w:ascii="Times New Roman" w:eastAsia="Times New Roman" w:hAnsi="Times New Roman" w:cs="Times New Roman"/>
          <w:i/>
        </w:rPr>
        <w:t xml:space="preserve"> A Charlie Brown Christmas</w:t>
      </w:r>
      <w:r>
        <w:rPr>
          <w:rFonts w:ascii="Times New Roman" w:eastAsia="Times New Roman" w:hAnsi="Times New Roman" w:cs="Times New Roman"/>
        </w:rPr>
        <w:t xml:space="preserve"> ends with the characters standing around the small tree singing this Christmas carol. For 10 points each:</w:t>
      </w:r>
    </w:p>
    <w:p w14:paraId="25E191F7" w14:textId="77777777" w:rsidR="00AC3004" w:rsidRDefault="0072606A">
      <w:pPr>
        <w:pStyle w:val="normal0"/>
      </w:pPr>
      <w:r>
        <w:rPr>
          <w:rFonts w:ascii="Times New Roman" w:eastAsia="Times New Roman" w:hAnsi="Times New Roman" w:cs="Times New Roman"/>
        </w:rPr>
        <w:t xml:space="preserve">[10] Name this Christmas carol that </w:t>
      </w:r>
      <w:proofErr w:type="gramStart"/>
      <w:r>
        <w:rPr>
          <w:rFonts w:ascii="Times New Roman" w:eastAsia="Times New Roman" w:hAnsi="Times New Roman" w:cs="Times New Roman"/>
        </w:rPr>
        <w:t>claims</w:t>
      </w:r>
      <w:proofErr w:type="gramEnd"/>
      <w:r>
        <w:rPr>
          <w:rFonts w:ascii="Times New Roman" w:eastAsia="Times New Roman" w:hAnsi="Times New Roman" w:cs="Times New Roman"/>
        </w:rPr>
        <w:t xml:space="preserve"> "Glory to the new-born King; Peace on earth, and mercy mild, God and sinners reconciled!”</w:t>
      </w:r>
    </w:p>
    <w:p w14:paraId="59A96F25" w14:textId="77777777" w:rsidR="00AC3004" w:rsidRDefault="0072606A">
      <w:pPr>
        <w:pStyle w:val="normal0"/>
      </w:pPr>
      <w:r>
        <w:rPr>
          <w:rFonts w:ascii="Times New Roman" w:eastAsia="Times New Roman" w:hAnsi="Times New Roman" w:cs="Times New Roman"/>
        </w:rPr>
        <w:t>ANSWER: “</w:t>
      </w:r>
      <w:r>
        <w:rPr>
          <w:rFonts w:ascii="Times New Roman" w:eastAsia="Times New Roman" w:hAnsi="Times New Roman" w:cs="Times New Roman"/>
          <w:b/>
          <w:u w:val="single"/>
        </w:rPr>
        <w:t>Hark! The Herald Angels Sing</w:t>
      </w:r>
      <w:r>
        <w:rPr>
          <w:rFonts w:ascii="Times New Roman" w:eastAsia="Times New Roman" w:hAnsi="Times New Roman" w:cs="Times New Roman"/>
        </w:rPr>
        <w:t>”</w:t>
      </w:r>
    </w:p>
    <w:p w14:paraId="5419C40B" w14:textId="77777777" w:rsidR="00AC3004" w:rsidRDefault="0072606A">
      <w:pPr>
        <w:pStyle w:val="normal0"/>
      </w:pPr>
      <w:r>
        <w:rPr>
          <w:rFonts w:ascii="Times New Roman" w:eastAsia="Times New Roman" w:hAnsi="Times New Roman" w:cs="Times New Roman"/>
        </w:rPr>
        <w:t xml:space="preserve">[10] This all-female group from Ireland, formed in 2004, performs all your favorite Christmas carols. They also record traditional Irish tunes and their most recent album is titled </w:t>
      </w:r>
      <w:r>
        <w:rPr>
          <w:rFonts w:ascii="Times New Roman" w:eastAsia="Times New Roman" w:hAnsi="Times New Roman" w:cs="Times New Roman"/>
          <w:i/>
        </w:rPr>
        <w:t>Destiny</w:t>
      </w:r>
      <w:r>
        <w:rPr>
          <w:rFonts w:ascii="Times New Roman" w:eastAsia="Times New Roman" w:hAnsi="Times New Roman" w:cs="Times New Roman"/>
        </w:rPr>
        <w:t>.</w:t>
      </w:r>
    </w:p>
    <w:p w14:paraId="7B82BF85" w14:textId="77777777" w:rsidR="00AC3004" w:rsidRDefault="0072606A">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Celtic Woman</w:t>
      </w:r>
    </w:p>
    <w:p w14:paraId="61FA563D" w14:textId="77777777" w:rsidR="00AC3004" w:rsidRDefault="0072606A">
      <w:pPr>
        <w:pStyle w:val="normal0"/>
      </w:pPr>
      <w:r>
        <w:rPr>
          <w:rFonts w:ascii="Times New Roman" w:eastAsia="Times New Roman" w:hAnsi="Times New Roman" w:cs="Times New Roman"/>
        </w:rPr>
        <w:t xml:space="preserve">[10] This American singer recorded the popular album </w:t>
      </w:r>
      <w:r>
        <w:rPr>
          <w:rFonts w:ascii="Times New Roman" w:eastAsia="Times New Roman" w:hAnsi="Times New Roman" w:cs="Times New Roman"/>
          <w:i/>
        </w:rPr>
        <w:t>Merry Christmas</w:t>
      </w:r>
      <w:r>
        <w:rPr>
          <w:rFonts w:ascii="Times New Roman" w:eastAsia="Times New Roman" w:hAnsi="Times New Roman" w:cs="Times New Roman"/>
        </w:rPr>
        <w:t xml:space="preserve">, including the single “All I Want for Christmas is </w:t>
      </w:r>
      <w:proofErr w:type="gramStart"/>
      <w:r>
        <w:rPr>
          <w:rFonts w:ascii="Times New Roman" w:eastAsia="Times New Roman" w:hAnsi="Times New Roman" w:cs="Times New Roman"/>
        </w:rPr>
        <w:t>You</w:t>
      </w:r>
      <w:proofErr w:type="gramEnd"/>
      <w:r>
        <w:rPr>
          <w:rFonts w:ascii="Times New Roman" w:eastAsia="Times New Roman" w:hAnsi="Times New Roman" w:cs="Times New Roman"/>
        </w:rPr>
        <w:t xml:space="preserve">.” She recently got divorced from Nick Cannon. </w:t>
      </w:r>
    </w:p>
    <w:p w14:paraId="5BCB44FD" w14:textId="77777777" w:rsidR="00AC3004" w:rsidRDefault="0072606A">
      <w:pPr>
        <w:pStyle w:val="normal0"/>
      </w:pPr>
      <w:r>
        <w:rPr>
          <w:rFonts w:ascii="Times New Roman" w:eastAsia="Times New Roman" w:hAnsi="Times New Roman" w:cs="Times New Roman"/>
        </w:rPr>
        <w:t xml:space="preserve">ANSWER: Mariah </w:t>
      </w:r>
      <w:r>
        <w:rPr>
          <w:rFonts w:ascii="Times New Roman" w:eastAsia="Times New Roman" w:hAnsi="Times New Roman" w:cs="Times New Roman"/>
          <w:b/>
          <w:u w:val="single"/>
        </w:rPr>
        <w:t>Carey</w:t>
      </w:r>
      <w:r>
        <w:rPr>
          <w:rFonts w:ascii="Times New Roman" w:eastAsia="Times New Roman" w:hAnsi="Times New Roman" w:cs="Times New Roman"/>
        </w:rPr>
        <w:t xml:space="preserve"> </w:t>
      </w:r>
    </w:p>
    <w:p w14:paraId="20228E28" w14:textId="77777777" w:rsidR="00AC3004" w:rsidRDefault="00AC3004">
      <w:pPr>
        <w:pStyle w:val="normal0"/>
      </w:pPr>
    </w:p>
    <w:p w14:paraId="68B44BC0" w14:textId="77777777" w:rsidR="00AC3004" w:rsidRDefault="0072606A">
      <w:pPr>
        <w:pStyle w:val="normal0"/>
      </w:pPr>
      <w:r>
        <w:rPr>
          <w:rFonts w:ascii="Times New Roman" w:eastAsia="Times New Roman" w:hAnsi="Times New Roman" w:cs="Times New Roman"/>
        </w:rPr>
        <w:t>13. In this play, the Father encounters the Stepdaughter in a brothel. For 10 points each:</w:t>
      </w:r>
    </w:p>
    <w:p w14:paraId="67CAFFEE" w14:textId="77777777" w:rsidR="00AC3004" w:rsidRDefault="0072606A">
      <w:pPr>
        <w:pStyle w:val="normal0"/>
      </w:pPr>
      <w:r>
        <w:rPr>
          <w:rFonts w:ascii="Times New Roman" w:eastAsia="Times New Roman" w:hAnsi="Times New Roman" w:cs="Times New Roman"/>
        </w:rPr>
        <w:t>[10] Name this play in which the Director’s rehearsal is interrupted by the title figures.</w:t>
      </w:r>
    </w:p>
    <w:p w14:paraId="71C93EF9" w14:textId="77777777" w:rsidR="00AC3004" w:rsidRDefault="0072606A">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Six Characters in Search of An Author</w:t>
      </w:r>
    </w:p>
    <w:p w14:paraId="5081DDC7" w14:textId="77777777" w:rsidR="00AC3004" w:rsidRDefault="0072606A">
      <w:pPr>
        <w:pStyle w:val="normal0"/>
      </w:pPr>
      <w:r>
        <w:rPr>
          <w:rFonts w:ascii="Times New Roman" w:eastAsia="Times New Roman" w:hAnsi="Times New Roman" w:cs="Times New Roman"/>
        </w:rPr>
        <w:t xml:space="preserve">[10] This character from </w:t>
      </w:r>
      <w:r>
        <w:rPr>
          <w:rFonts w:ascii="Times New Roman" w:eastAsia="Times New Roman" w:hAnsi="Times New Roman" w:cs="Times New Roman"/>
          <w:i/>
        </w:rPr>
        <w:t>Six Characters in Search of An Author</w:t>
      </w:r>
      <w:r>
        <w:rPr>
          <w:rFonts w:ascii="Times New Roman" w:eastAsia="Times New Roman" w:hAnsi="Times New Roman" w:cs="Times New Roman"/>
        </w:rPr>
        <w:t xml:space="preserve"> shoots himself with a revolver at its end.</w:t>
      </w:r>
    </w:p>
    <w:p w14:paraId="2125F6EF" w14:textId="77777777" w:rsidR="00AC3004" w:rsidRDefault="0072606A">
      <w:pPr>
        <w:pStyle w:val="normal0"/>
      </w:pPr>
      <w:r>
        <w:rPr>
          <w:rFonts w:ascii="Times New Roman" w:eastAsia="Times New Roman" w:hAnsi="Times New Roman" w:cs="Times New Roman"/>
        </w:rPr>
        <w:t xml:space="preserve">ANSWER: The </w:t>
      </w:r>
      <w:r>
        <w:rPr>
          <w:rFonts w:ascii="Times New Roman" w:eastAsia="Times New Roman" w:hAnsi="Times New Roman" w:cs="Times New Roman"/>
          <w:b/>
          <w:u w:val="single"/>
        </w:rPr>
        <w:t>Boy</w:t>
      </w:r>
    </w:p>
    <w:p w14:paraId="487EE7EB" w14:textId="77777777" w:rsidR="00AC3004" w:rsidRDefault="0072606A">
      <w:pPr>
        <w:pStyle w:val="normal0"/>
      </w:pPr>
      <w:r>
        <w:rPr>
          <w:rFonts w:ascii="Times New Roman" w:eastAsia="Times New Roman" w:hAnsi="Times New Roman" w:cs="Times New Roman"/>
        </w:rPr>
        <w:t xml:space="preserve">[10] This author of </w:t>
      </w:r>
      <w:r>
        <w:rPr>
          <w:rFonts w:ascii="Times New Roman" w:eastAsia="Times New Roman" w:hAnsi="Times New Roman" w:cs="Times New Roman"/>
          <w:i/>
        </w:rPr>
        <w:t xml:space="preserve">Six Characters in Search of an Author </w:t>
      </w:r>
      <w:r>
        <w:rPr>
          <w:rFonts w:ascii="Times New Roman" w:eastAsia="Times New Roman" w:hAnsi="Times New Roman" w:cs="Times New Roman"/>
        </w:rPr>
        <w:t xml:space="preserve">wrote about a man who falls from a horse and becomes convinced he’s a Holy Roman Emperor in </w:t>
      </w:r>
      <w:r>
        <w:rPr>
          <w:rFonts w:ascii="Times New Roman" w:eastAsia="Times New Roman" w:hAnsi="Times New Roman" w:cs="Times New Roman"/>
          <w:i/>
        </w:rPr>
        <w:t>Henry IV</w:t>
      </w:r>
      <w:r>
        <w:rPr>
          <w:rFonts w:ascii="Times New Roman" w:eastAsia="Times New Roman" w:hAnsi="Times New Roman" w:cs="Times New Roman"/>
        </w:rPr>
        <w:t>.</w:t>
      </w:r>
    </w:p>
    <w:p w14:paraId="47940BF2" w14:textId="77777777" w:rsidR="00AC3004" w:rsidRDefault="0072606A">
      <w:pPr>
        <w:pStyle w:val="normal0"/>
      </w:pPr>
      <w:r>
        <w:rPr>
          <w:rFonts w:ascii="Times New Roman" w:eastAsia="Times New Roman" w:hAnsi="Times New Roman" w:cs="Times New Roman"/>
        </w:rPr>
        <w:t xml:space="preserve">ANSWER: Luigi </w:t>
      </w:r>
      <w:r>
        <w:rPr>
          <w:rFonts w:ascii="Times New Roman" w:eastAsia="Times New Roman" w:hAnsi="Times New Roman" w:cs="Times New Roman"/>
          <w:b/>
          <w:u w:val="single"/>
        </w:rPr>
        <w:t>Pirandello</w:t>
      </w:r>
    </w:p>
    <w:p w14:paraId="159B1A22" w14:textId="77777777" w:rsidR="00AC3004" w:rsidRDefault="00AC3004">
      <w:pPr>
        <w:pStyle w:val="normal0"/>
      </w:pPr>
    </w:p>
    <w:p w14:paraId="7A464E4F" w14:textId="77777777" w:rsidR="00AC3004" w:rsidRDefault="0072606A">
      <w:pPr>
        <w:pStyle w:val="normal0"/>
      </w:pPr>
      <w:r>
        <w:rPr>
          <w:rFonts w:ascii="Times New Roman" w:eastAsia="Times New Roman" w:hAnsi="Times New Roman" w:cs="Times New Roman"/>
        </w:rPr>
        <w:t xml:space="preserve">14. This man founded the group f/64 [“f stop 64”] and took the photograph </w:t>
      </w:r>
      <w:r>
        <w:rPr>
          <w:rFonts w:ascii="Times New Roman" w:eastAsia="Times New Roman" w:hAnsi="Times New Roman" w:cs="Times New Roman"/>
          <w:i/>
        </w:rPr>
        <w:t>El Capitan</w:t>
      </w:r>
      <w:r>
        <w:rPr>
          <w:rFonts w:ascii="Times New Roman" w:eastAsia="Times New Roman" w:hAnsi="Times New Roman" w:cs="Times New Roman"/>
        </w:rPr>
        <w:t>. For 10 points each:</w:t>
      </w:r>
    </w:p>
    <w:p w14:paraId="7637233C" w14:textId="77777777" w:rsidR="00AC3004" w:rsidRDefault="0072606A">
      <w:pPr>
        <w:pStyle w:val="normal0"/>
      </w:pPr>
      <w:r>
        <w:rPr>
          <w:rFonts w:ascii="Times New Roman" w:eastAsia="Times New Roman" w:hAnsi="Times New Roman" w:cs="Times New Roman"/>
        </w:rPr>
        <w:t>[10] Name this American photographer who documented Japanese-American internment at </w:t>
      </w:r>
      <w:proofErr w:type="spellStart"/>
      <w:r>
        <w:rPr>
          <w:rFonts w:ascii="Times New Roman" w:eastAsia="Times New Roman" w:hAnsi="Times New Roman" w:cs="Times New Roman"/>
        </w:rPr>
        <w:t>Manzanar</w:t>
      </w:r>
      <w:proofErr w:type="spellEnd"/>
      <w:r>
        <w:rPr>
          <w:rFonts w:ascii="Times New Roman" w:eastAsia="Times New Roman" w:hAnsi="Times New Roman" w:cs="Times New Roman"/>
        </w:rPr>
        <w:t xml:space="preserve">. He took a lot of photographs at Yosemite National Park. </w:t>
      </w:r>
    </w:p>
    <w:p w14:paraId="3C4F9C6C" w14:textId="77777777" w:rsidR="00AC3004" w:rsidRDefault="0072606A">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rPr>
        <w:t>Ansel</w:t>
      </w:r>
      <w:proofErr w:type="spellEnd"/>
      <w:r>
        <w:rPr>
          <w:rFonts w:ascii="Times New Roman" w:eastAsia="Times New Roman" w:hAnsi="Times New Roman" w:cs="Times New Roman"/>
        </w:rPr>
        <w:t xml:space="preserve"> </w:t>
      </w:r>
      <w:r>
        <w:rPr>
          <w:rFonts w:ascii="Times New Roman" w:eastAsia="Times New Roman" w:hAnsi="Times New Roman" w:cs="Times New Roman"/>
          <w:b/>
          <w:u w:val="single"/>
        </w:rPr>
        <w:t>Adams</w:t>
      </w:r>
    </w:p>
    <w:p w14:paraId="5530BD2A" w14:textId="77777777" w:rsidR="00AC3004" w:rsidRDefault="0072606A">
      <w:pPr>
        <w:pStyle w:val="normal0"/>
      </w:pPr>
      <w:r>
        <w:rPr>
          <w:rFonts w:ascii="Times New Roman" w:eastAsia="Times New Roman" w:hAnsi="Times New Roman" w:cs="Times New Roman"/>
        </w:rPr>
        <w:t>[10] Adams took a photograph of Half Dome and this object as well as a photograph of this object in Hernandez, New Mexico.</w:t>
      </w:r>
    </w:p>
    <w:p w14:paraId="49D5DD9B" w14:textId="77777777" w:rsidR="00AC3004" w:rsidRDefault="0072606A">
      <w:pPr>
        <w:pStyle w:val="normal0"/>
      </w:pPr>
      <w:r>
        <w:rPr>
          <w:rFonts w:ascii="Times New Roman" w:eastAsia="Times New Roman" w:hAnsi="Times New Roman" w:cs="Times New Roman"/>
        </w:rPr>
        <w:t xml:space="preserve">ANSWER: the </w:t>
      </w:r>
      <w:r>
        <w:rPr>
          <w:rFonts w:ascii="Times New Roman" w:eastAsia="Times New Roman" w:hAnsi="Times New Roman" w:cs="Times New Roman"/>
          <w:b/>
          <w:u w:val="single"/>
        </w:rPr>
        <w:t>moon</w:t>
      </w:r>
    </w:p>
    <w:p w14:paraId="2CA36BFC" w14:textId="77777777" w:rsidR="00AC3004" w:rsidRDefault="0072606A">
      <w:pPr>
        <w:pStyle w:val="normal0"/>
      </w:pPr>
      <w:r>
        <w:rPr>
          <w:rFonts w:ascii="Times New Roman" w:eastAsia="Times New Roman" w:hAnsi="Times New Roman" w:cs="Times New Roman"/>
        </w:rPr>
        <w:t xml:space="preserve">[10] </w:t>
      </w:r>
      <w:proofErr w:type="spellStart"/>
      <w:r>
        <w:rPr>
          <w:rFonts w:ascii="Times New Roman" w:eastAsia="Times New Roman" w:hAnsi="Times New Roman" w:cs="Times New Roman"/>
        </w:rPr>
        <w:t>Ansel</w:t>
      </w:r>
      <w:proofErr w:type="spellEnd"/>
      <w:r>
        <w:rPr>
          <w:rFonts w:ascii="Times New Roman" w:eastAsia="Times New Roman" w:hAnsi="Times New Roman" w:cs="Times New Roman"/>
        </w:rPr>
        <w:t xml:space="preserve"> Adams and Fred Archer developed this technique for determining optimal film exposure and development using eleven varying regions of brightness. </w:t>
      </w:r>
    </w:p>
    <w:p w14:paraId="147272DF" w14:textId="77777777" w:rsidR="00AC3004" w:rsidRDefault="0072606A">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Zone System</w:t>
      </w:r>
      <w:r>
        <w:rPr>
          <w:rFonts w:ascii="Times New Roman" w:eastAsia="Times New Roman" w:hAnsi="Times New Roman" w:cs="Times New Roman"/>
        </w:rPr>
        <w:t xml:space="preserve"> </w:t>
      </w:r>
    </w:p>
    <w:p w14:paraId="05ADA411" w14:textId="77777777" w:rsidR="00AC3004" w:rsidRDefault="00AC3004">
      <w:pPr>
        <w:pStyle w:val="normal0"/>
      </w:pPr>
    </w:p>
    <w:p w14:paraId="717BC57D" w14:textId="77777777" w:rsidR="00AC3004" w:rsidRDefault="0072606A">
      <w:pPr>
        <w:pStyle w:val="normal0"/>
      </w:pPr>
      <w:r>
        <w:rPr>
          <w:rFonts w:ascii="Times New Roman" w:eastAsia="Times New Roman" w:hAnsi="Times New Roman" w:cs="Times New Roman"/>
        </w:rPr>
        <w:t>15. Name some things pertaining to the many Treaties of Paris, for 10 points each:</w:t>
      </w:r>
    </w:p>
    <w:p w14:paraId="345437C9" w14:textId="77777777" w:rsidR="00AC3004" w:rsidRDefault="0072606A">
      <w:pPr>
        <w:pStyle w:val="normal0"/>
      </w:pPr>
      <w:r>
        <w:rPr>
          <w:rFonts w:ascii="Times New Roman" w:eastAsia="Times New Roman" w:hAnsi="Times New Roman" w:cs="Times New Roman"/>
        </w:rPr>
        <w:t>[10] The Treaty of Paris of 1815 brought this man’s wars to a close. His many exploits included the Peninsular War and a land-borne invasion of Russia.</w:t>
      </w:r>
    </w:p>
    <w:p w14:paraId="1DECD8BD" w14:textId="77777777" w:rsidR="00AC3004" w:rsidRDefault="0072606A">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Napoleon</w:t>
      </w:r>
      <w:r>
        <w:rPr>
          <w:rFonts w:ascii="Times New Roman" w:eastAsia="Times New Roman" w:hAnsi="Times New Roman" w:cs="Times New Roman"/>
          <w:i/>
        </w:rPr>
        <w:t xml:space="preserve"> </w:t>
      </w:r>
      <w:r>
        <w:rPr>
          <w:rFonts w:ascii="Times New Roman" w:eastAsia="Times New Roman" w:hAnsi="Times New Roman" w:cs="Times New Roman"/>
        </w:rPr>
        <w:t xml:space="preserve">Bonaparte </w:t>
      </w:r>
      <w:r>
        <w:rPr>
          <w:rFonts w:ascii="Times New Roman" w:eastAsia="Times New Roman" w:hAnsi="Times New Roman" w:cs="Times New Roman"/>
          <w:b/>
          <w:u w:val="single"/>
        </w:rPr>
        <w:t>I</w:t>
      </w:r>
      <w:r>
        <w:rPr>
          <w:rFonts w:ascii="Times New Roman" w:eastAsia="Times New Roman" w:hAnsi="Times New Roman" w:cs="Times New Roman"/>
        </w:rPr>
        <w:t xml:space="preserve"> [prompt on “</w:t>
      </w:r>
      <w:r>
        <w:rPr>
          <w:rFonts w:ascii="Times New Roman" w:eastAsia="Times New Roman" w:hAnsi="Times New Roman" w:cs="Times New Roman"/>
          <w:b/>
          <w:u w:val="single"/>
        </w:rPr>
        <w:t>Napoleon</w:t>
      </w:r>
      <w:r>
        <w:rPr>
          <w:rFonts w:ascii="Times New Roman" w:eastAsia="Times New Roman" w:hAnsi="Times New Roman" w:cs="Times New Roman"/>
        </w:rPr>
        <w:t>”]</w:t>
      </w:r>
    </w:p>
    <w:p w14:paraId="22437F69" w14:textId="77777777" w:rsidR="00AC3004" w:rsidRDefault="0072606A">
      <w:pPr>
        <w:pStyle w:val="normal0"/>
      </w:pPr>
      <w:r>
        <w:rPr>
          <w:rFonts w:ascii="Times New Roman" w:eastAsia="Times New Roman" w:hAnsi="Times New Roman" w:cs="Times New Roman"/>
        </w:rPr>
        <w:lastRenderedPageBreak/>
        <w:t xml:space="preserve">[10] The Treaty of Paris of 1783 ended the fourth war between this nation and the United Kingdom, fought over trading rights. This nation was a democracy with a </w:t>
      </w:r>
      <w:proofErr w:type="spellStart"/>
      <w:r>
        <w:rPr>
          <w:rFonts w:ascii="Times New Roman" w:eastAsia="Times New Roman" w:hAnsi="Times New Roman" w:cs="Times New Roman"/>
        </w:rPr>
        <w:t>stadtholder</w:t>
      </w:r>
      <w:proofErr w:type="spellEnd"/>
      <w:r>
        <w:rPr>
          <w:rFonts w:ascii="Times New Roman" w:eastAsia="Times New Roman" w:hAnsi="Times New Roman" w:cs="Times New Roman"/>
        </w:rPr>
        <w:t xml:space="preserve"> at its head.</w:t>
      </w:r>
    </w:p>
    <w:p w14:paraId="127BB431" w14:textId="77777777" w:rsidR="00AC3004" w:rsidRDefault="0072606A">
      <w:pPr>
        <w:pStyle w:val="normal0"/>
      </w:pPr>
      <w:r>
        <w:rPr>
          <w:rFonts w:ascii="Times New Roman" w:eastAsia="Times New Roman" w:hAnsi="Times New Roman" w:cs="Times New Roman"/>
        </w:rPr>
        <w:t xml:space="preserve">ANSWER: The </w:t>
      </w:r>
      <w:r>
        <w:rPr>
          <w:rFonts w:ascii="Times New Roman" w:eastAsia="Times New Roman" w:hAnsi="Times New Roman" w:cs="Times New Roman"/>
          <w:b/>
          <w:u w:val="single"/>
        </w:rPr>
        <w:t>Dutch Republic</w:t>
      </w:r>
      <w:r>
        <w:rPr>
          <w:rFonts w:ascii="Times New Roman" w:eastAsia="Times New Roman" w:hAnsi="Times New Roman" w:cs="Times New Roman"/>
        </w:rPr>
        <w:t xml:space="preserve"> [accept the Republic of the Seven United </w:t>
      </w:r>
      <w:r>
        <w:rPr>
          <w:rFonts w:ascii="Times New Roman" w:eastAsia="Times New Roman" w:hAnsi="Times New Roman" w:cs="Times New Roman"/>
          <w:b/>
          <w:u w:val="single"/>
        </w:rPr>
        <w:t>Netherlands</w:t>
      </w:r>
      <w:r>
        <w:rPr>
          <w:rFonts w:ascii="Times New Roman" w:eastAsia="Times New Roman" w:hAnsi="Times New Roman" w:cs="Times New Roman"/>
        </w:rPr>
        <w:t>]</w:t>
      </w:r>
    </w:p>
    <w:p w14:paraId="2EBC757F" w14:textId="77777777" w:rsidR="00AC3004" w:rsidRDefault="0072606A">
      <w:pPr>
        <w:pStyle w:val="normal0"/>
      </w:pPr>
      <w:r>
        <w:rPr>
          <w:rFonts w:ascii="Times New Roman" w:eastAsia="Times New Roman" w:hAnsi="Times New Roman" w:cs="Times New Roman"/>
        </w:rPr>
        <w:t xml:space="preserve">[10] Louis XIII signed the Treaty of Paris of 1626 with this fortified Huguenot city following the recapture of </w:t>
      </w:r>
      <w:proofErr w:type="spellStart"/>
      <w:r>
        <w:rPr>
          <w:rFonts w:ascii="Times New Roman" w:eastAsia="Times New Roman" w:hAnsi="Times New Roman" w:cs="Times New Roman"/>
        </w:rPr>
        <w:t>Ré</w:t>
      </w:r>
      <w:proofErr w:type="spellEnd"/>
      <w:r>
        <w:rPr>
          <w:rFonts w:ascii="Times New Roman" w:eastAsia="Times New Roman" w:hAnsi="Times New Roman" w:cs="Times New Roman"/>
        </w:rPr>
        <w:t xml:space="preserve"> Island.</w:t>
      </w:r>
    </w:p>
    <w:p w14:paraId="0EF45DBC" w14:textId="77777777" w:rsidR="00AC3004" w:rsidRDefault="0072606A">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La Rochelle</w:t>
      </w:r>
    </w:p>
    <w:p w14:paraId="4FBCAB8B" w14:textId="77777777" w:rsidR="00AC3004" w:rsidRDefault="0072606A">
      <w:pPr>
        <w:pStyle w:val="normal0"/>
      </w:pPr>
      <w:r>
        <w:rPr>
          <w:rFonts w:ascii="Times New Roman" w:eastAsia="Times New Roman" w:hAnsi="Times New Roman" w:cs="Times New Roman"/>
        </w:rPr>
        <w:t xml:space="preserve"> </w:t>
      </w:r>
    </w:p>
    <w:p w14:paraId="140DE0D2" w14:textId="77777777" w:rsidR="00AC3004" w:rsidRDefault="0072606A">
      <w:pPr>
        <w:pStyle w:val="normal0"/>
      </w:pPr>
      <w:r>
        <w:rPr>
          <w:rFonts w:ascii="Times New Roman" w:eastAsia="Times New Roman" w:hAnsi="Times New Roman" w:cs="Times New Roman"/>
        </w:rPr>
        <w:t>16. John the Savage was the only man born to Londoners without the use of this process. For 10 points each:</w:t>
      </w:r>
    </w:p>
    <w:p w14:paraId="73768C49" w14:textId="77777777" w:rsidR="00AC3004" w:rsidRDefault="0072606A">
      <w:pPr>
        <w:pStyle w:val="normal0"/>
      </w:pPr>
      <w:r>
        <w:rPr>
          <w:rFonts w:ascii="Times New Roman" w:eastAsia="Times New Roman" w:hAnsi="Times New Roman" w:cs="Times New Roman"/>
        </w:rPr>
        <w:t>[10] This process makes ninety-six perfectly formed human embryos from one egg. This process was used extensively at the London Hatchery.</w:t>
      </w:r>
    </w:p>
    <w:p w14:paraId="25F0CEF9" w14:textId="77777777" w:rsidR="00AC3004" w:rsidRDefault="0072606A">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u w:val="single"/>
        </w:rPr>
        <w:t>Bokanovsky</w:t>
      </w:r>
      <w:r>
        <w:rPr>
          <w:rFonts w:ascii="Times New Roman" w:eastAsia="Times New Roman" w:hAnsi="Times New Roman" w:cs="Times New Roman"/>
        </w:rPr>
        <w:t>'s</w:t>
      </w:r>
      <w:proofErr w:type="spellEnd"/>
      <w:r>
        <w:rPr>
          <w:rFonts w:ascii="Times New Roman" w:eastAsia="Times New Roman" w:hAnsi="Times New Roman" w:cs="Times New Roman"/>
          <w:b/>
        </w:rPr>
        <w:t xml:space="preserve"> </w:t>
      </w:r>
      <w:r>
        <w:rPr>
          <w:rFonts w:ascii="Times New Roman" w:eastAsia="Times New Roman" w:hAnsi="Times New Roman" w:cs="Times New Roman"/>
        </w:rPr>
        <w:t>Process</w:t>
      </w:r>
    </w:p>
    <w:p w14:paraId="2240E313" w14:textId="77777777" w:rsidR="00AC3004" w:rsidRDefault="0072606A">
      <w:pPr>
        <w:pStyle w:val="normal0"/>
      </w:pPr>
      <w:r>
        <w:rPr>
          <w:rFonts w:ascii="Times New Roman" w:eastAsia="Times New Roman" w:hAnsi="Times New Roman" w:cs="Times New Roman"/>
        </w:rPr>
        <w:t xml:space="preserve">[10] </w:t>
      </w:r>
      <w:proofErr w:type="spellStart"/>
      <w:r>
        <w:rPr>
          <w:rFonts w:ascii="Times New Roman" w:eastAsia="Times New Roman" w:hAnsi="Times New Roman" w:cs="Times New Roman"/>
        </w:rPr>
        <w:t>Bokanovsky’s</w:t>
      </w:r>
      <w:proofErr w:type="spellEnd"/>
      <w:r>
        <w:rPr>
          <w:rFonts w:ascii="Times New Roman" w:eastAsia="Times New Roman" w:hAnsi="Times New Roman" w:cs="Times New Roman"/>
        </w:rPr>
        <w:t xml:space="preserve"> Process is used in this novel to produce human beings in order to fill predetermined castes. In this novel, citizens of the World State consume soma as an intoxicant.</w:t>
      </w:r>
    </w:p>
    <w:p w14:paraId="2E5427B8" w14:textId="77777777" w:rsidR="00AC3004" w:rsidRDefault="0072606A">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Brave New World</w:t>
      </w:r>
    </w:p>
    <w:p w14:paraId="6D84932F" w14:textId="77777777" w:rsidR="00AC3004" w:rsidRDefault="0072606A">
      <w:pPr>
        <w:pStyle w:val="normal0"/>
      </w:pPr>
      <w:r>
        <w:rPr>
          <w:rFonts w:ascii="Times New Roman" w:eastAsia="Times New Roman" w:hAnsi="Times New Roman" w:cs="Times New Roman"/>
        </w:rPr>
        <w:t xml:space="preserve">[10] This British author wrote </w:t>
      </w:r>
      <w:r>
        <w:rPr>
          <w:rFonts w:ascii="Times New Roman" w:eastAsia="Times New Roman" w:hAnsi="Times New Roman" w:cs="Times New Roman"/>
          <w:i/>
        </w:rPr>
        <w:t>Brave New World</w:t>
      </w:r>
      <w:r>
        <w:rPr>
          <w:rFonts w:ascii="Times New Roman" w:eastAsia="Times New Roman" w:hAnsi="Times New Roman" w:cs="Times New Roman"/>
        </w:rPr>
        <w:t xml:space="preserve">, as well as </w:t>
      </w:r>
      <w:r>
        <w:rPr>
          <w:rFonts w:ascii="Times New Roman" w:eastAsia="Times New Roman" w:hAnsi="Times New Roman" w:cs="Times New Roman"/>
          <w:i/>
        </w:rPr>
        <w:t>Point Counter Point</w:t>
      </w:r>
      <w:r>
        <w:rPr>
          <w:rFonts w:ascii="Times New Roman" w:eastAsia="Times New Roman" w:hAnsi="Times New Roman" w:cs="Times New Roman"/>
        </w:rPr>
        <w:t>.</w:t>
      </w:r>
    </w:p>
    <w:p w14:paraId="120F6E02" w14:textId="77777777" w:rsidR="00AC3004" w:rsidRDefault="0072606A">
      <w:pPr>
        <w:pStyle w:val="normal0"/>
      </w:pPr>
      <w:r>
        <w:rPr>
          <w:rFonts w:ascii="Times New Roman" w:eastAsia="Times New Roman" w:hAnsi="Times New Roman" w:cs="Times New Roman"/>
        </w:rPr>
        <w:t xml:space="preserve">ANSWER: Aldous </w:t>
      </w:r>
      <w:r>
        <w:rPr>
          <w:rFonts w:ascii="Times New Roman" w:eastAsia="Times New Roman" w:hAnsi="Times New Roman" w:cs="Times New Roman"/>
          <w:b/>
          <w:u w:val="single"/>
        </w:rPr>
        <w:t>Huxley</w:t>
      </w:r>
    </w:p>
    <w:p w14:paraId="74FC06FC" w14:textId="77777777" w:rsidR="00AC3004" w:rsidRDefault="00AC3004">
      <w:pPr>
        <w:pStyle w:val="normal0"/>
      </w:pPr>
    </w:p>
    <w:p w14:paraId="03A4DD99" w14:textId="77777777" w:rsidR="00AC3004" w:rsidRDefault="0072606A">
      <w:pPr>
        <w:pStyle w:val="normal0"/>
      </w:pPr>
      <w:r>
        <w:rPr>
          <w:rFonts w:ascii="Times New Roman" w:eastAsia="Times New Roman" w:hAnsi="Times New Roman" w:cs="Times New Roman"/>
        </w:rPr>
        <w:t>17.</w:t>
      </w:r>
      <w:r>
        <w:rPr>
          <w:rFonts w:ascii="Times New Roman" w:eastAsia="Times New Roman" w:hAnsi="Times New Roman" w:cs="Times New Roman"/>
          <w:sz w:val="20"/>
          <w:szCs w:val="20"/>
        </w:rPr>
        <w:t xml:space="preserve"> </w:t>
      </w:r>
      <w:r>
        <w:rPr>
          <w:rFonts w:ascii="Times New Roman" w:eastAsia="Times New Roman" w:hAnsi="Times New Roman" w:cs="Times New Roman"/>
        </w:rPr>
        <w:t>Free body diagrams are often drawn when working with this law. For 10 points each:</w:t>
      </w:r>
    </w:p>
    <w:p w14:paraId="66D5E75C" w14:textId="77777777" w:rsidR="00AC3004" w:rsidRDefault="0072606A">
      <w:pPr>
        <w:pStyle w:val="normal0"/>
      </w:pPr>
      <w:r>
        <w:rPr>
          <w:rFonts w:ascii="Times New Roman" w:eastAsia="Times New Roman" w:hAnsi="Times New Roman" w:cs="Times New Roman"/>
        </w:rPr>
        <w:t>[10] Name this law which states that force equals mass times acceleration.  </w:t>
      </w:r>
    </w:p>
    <w:p w14:paraId="371997C7" w14:textId="77777777" w:rsidR="00AC3004" w:rsidRDefault="0072606A">
      <w:pPr>
        <w:pStyle w:val="normal0"/>
      </w:pPr>
      <w:r>
        <w:rPr>
          <w:rFonts w:ascii="Times New Roman" w:eastAsia="Times New Roman" w:hAnsi="Times New Roman" w:cs="Times New Roman"/>
        </w:rPr>
        <w:t xml:space="preserve">ANSWER: Newton’s </w:t>
      </w:r>
      <w:r>
        <w:rPr>
          <w:rFonts w:ascii="Times New Roman" w:eastAsia="Times New Roman" w:hAnsi="Times New Roman" w:cs="Times New Roman"/>
          <w:b/>
          <w:u w:val="single"/>
        </w:rPr>
        <w:t>second</w:t>
      </w:r>
      <w:r>
        <w:rPr>
          <w:rFonts w:ascii="Times New Roman" w:eastAsia="Times New Roman" w:hAnsi="Times New Roman" w:cs="Times New Roman"/>
        </w:rPr>
        <w:t xml:space="preserve"> law </w:t>
      </w:r>
    </w:p>
    <w:p w14:paraId="6BE08196" w14:textId="77777777" w:rsidR="00AC3004" w:rsidRDefault="0072606A">
      <w:pPr>
        <w:pStyle w:val="normal0"/>
      </w:pPr>
      <w:r>
        <w:rPr>
          <w:rFonts w:ascii="Times New Roman" w:eastAsia="Times New Roman" w:hAnsi="Times New Roman" w:cs="Times New Roman"/>
        </w:rPr>
        <w:t>[10] Another way of expressing Newton’s second law is that force equals the time derivative of this quantity.</w:t>
      </w:r>
    </w:p>
    <w:p w14:paraId="1ED83E99" w14:textId="77777777" w:rsidR="00AC3004" w:rsidRDefault="0072606A">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momentum</w:t>
      </w:r>
      <w:r>
        <w:rPr>
          <w:rFonts w:ascii="Times New Roman" w:eastAsia="Times New Roman" w:hAnsi="Times New Roman" w:cs="Times New Roman"/>
        </w:rPr>
        <w:t xml:space="preserve"> [accept “</w:t>
      </w:r>
      <w:r>
        <w:rPr>
          <w:rFonts w:ascii="Times New Roman" w:eastAsia="Times New Roman" w:hAnsi="Times New Roman" w:cs="Times New Roman"/>
          <w:b/>
          <w:u w:val="single"/>
        </w:rPr>
        <w:t>p</w:t>
      </w:r>
      <w:r>
        <w:rPr>
          <w:rFonts w:ascii="Times New Roman" w:eastAsia="Times New Roman" w:hAnsi="Times New Roman" w:cs="Times New Roman"/>
        </w:rPr>
        <w:t>”]</w:t>
      </w:r>
    </w:p>
    <w:p w14:paraId="68E624A8" w14:textId="77777777" w:rsidR="00AC3004" w:rsidRDefault="0072606A">
      <w:pPr>
        <w:pStyle w:val="normal0"/>
      </w:pPr>
      <w:r>
        <w:rPr>
          <w:rFonts w:ascii="Times New Roman" w:eastAsia="Times New Roman" w:hAnsi="Times New Roman" w:cs="Times New Roman"/>
        </w:rPr>
        <w:t xml:space="preserve">[10] An analogue of Newton’s second law in this field of physics is </w:t>
      </w:r>
      <w:proofErr w:type="spellStart"/>
      <w:r>
        <w:rPr>
          <w:rFonts w:ascii="Times New Roman" w:eastAsia="Times New Roman" w:hAnsi="Times New Roman" w:cs="Times New Roman"/>
        </w:rPr>
        <w:t>Ehrenfest’s</w:t>
      </w:r>
      <w:proofErr w:type="spellEnd"/>
      <w:r>
        <w:rPr>
          <w:rFonts w:ascii="Times New Roman" w:eastAsia="Times New Roman" w:hAnsi="Times New Roman" w:cs="Times New Roman"/>
        </w:rPr>
        <w:t xml:space="preserve"> theorem, which relates the expectation values of the momentum operator to this basic operator.</w:t>
      </w:r>
    </w:p>
    <w:p w14:paraId="60194042" w14:textId="77777777" w:rsidR="00AC3004" w:rsidRDefault="0072606A">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position</w:t>
      </w:r>
      <w:r>
        <w:rPr>
          <w:rFonts w:ascii="Times New Roman" w:eastAsia="Times New Roman" w:hAnsi="Times New Roman" w:cs="Times New Roman"/>
        </w:rPr>
        <w:t xml:space="preserve"> operator [accept “</w:t>
      </w:r>
      <w:r>
        <w:rPr>
          <w:rFonts w:ascii="Times New Roman" w:eastAsia="Times New Roman" w:hAnsi="Times New Roman" w:cs="Times New Roman"/>
          <w:b/>
          <w:u w:val="single"/>
        </w:rPr>
        <w:t>x</w:t>
      </w:r>
      <w:r>
        <w:rPr>
          <w:rFonts w:ascii="Times New Roman" w:eastAsia="Times New Roman" w:hAnsi="Times New Roman" w:cs="Times New Roman"/>
        </w:rPr>
        <w:t>”]</w:t>
      </w:r>
    </w:p>
    <w:p w14:paraId="43C30E26" w14:textId="77777777" w:rsidR="00AC3004" w:rsidRDefault="00AC3004">
      <w:pPr>
        <w:pStyle w:val="normal0"/>
      </w:pPr>
    </w:p>
    <w:p w14:paraId="2D02B068" w14:textId="77777777" w:rsidR="00AC3004" w:rsidRDefault="0072606A">
      <w:pPr>
        <w:pStyle w:val="normal0"/>
      </w:pPr>
      <w:r>
        <w:rPr>
          <w:rFonts w:ascii="Times New Roman" w:eastAsia="Times New Roman" w:hAnsi="Times New Roman" w:cs="Times New Roman"/>
        </w:rPr>
        <w:t>18. Its female counterpart is named after Electra. For 10 points each:</w:t>
      </w:r>
    </w:p>
    <w:p w14:paraId="5B364F22" w14:textId="77777777" w:rsidR="00AC3004" w:rsidRDefault="0072606A">
      <w:pPr>
        <w:pStyle w:val="normal0"/>
      </w:pPr>
      <w:r>
        <w:rPr>
          <w:rFonts w:ascii="Times New Roman" w:eastAsia="Times New Roman" w:hAnsi="Times New Roman" w:cs="Times New Roman"/>
        </w:rPr>
        <w:t>[10] Name this theorized unconscious sexual attraction by boys towards their mother, creating antipathy towards the father figure.</w:t>
      </w:r>
    </w:p>
    <w:p w14:paraId="4D86C4E2" w14:textId="77777777" w:rsidR="00AC3004" w:rsidRDefault="0072606A">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Oedipus complex</w:t>
      </w:r>
      <w:r>
        <w:rPr>
          <w:rFonts w:ascii="Times New Roman" w:eastAsia="Times New Roman" w:hAnsi="Times New Roman" w:cs="Times New Roman"/>
        </w:rPr>
        <w:t xml:space="preserve"> [or </w:t>
      </w:r>
      <w:r>
        <w:rPr>
          <w:rFonts w:ascii="Times New Roman" w:eastAsia="Times New Roman" w:hAnsi="Times New Roman" w:cs="Times New Roman"/>
          <w:b/>
          <w:u w:val="single"/>
        </w:rPr>
        <w:t>Oedipal complex</w:t>
      </w:r>
      <w:r>
        <w:rPr>
          <w:rFonts w:ascii="Times New Roman" w:eastAsia="Times New Roman" w:hAnsi="Times New Roman" w:cs="Times New Roman"/>
        </w:rPr>
        <w:t>]</w:t>
      </w:r>
    </w:p>
    <w:p w14:paraId="463C03C5" w14:textId="77777777" w:rsidR="00AC3004" w:rsidRDefault="0072606A">
      <w:pPr>
        <w:pStyle w:val="normal0"/>
      </w:pPr>
      <w:r>
        <w:rPr>
          <w:rFonts w:ascii="Times New Roman" w:eastAsia="Times New Roman" w:hAnsi="Times New Roman" w:cs="Times New Roman"/>
        </w:rPr>
        <w:t xml:space="preserve">[10] This 1927 book argued that Freud’s Oedipus complex was not universal as </w:t>
      </w:r>
      <w:proofErr w:type="gramStart"/>
      <w:r>
        <w:rPr>
          <w:rFonts w:ascii="Times New Roman" w:eastAsia="Times New Roman" w:hAnsi="Times New Roman" w:cs="Times New Roman"/>
        </w:rPr>
        <w:t>boys in the title group were raised by their maternal uncles</w:t>
      </w:r>
      <w:proofErr w:type="gramEnd"/>
      <w:r>
        <w:rPr>
          <w:rFonts w:ascii="Times New Roman" w:eastAsia="Times New Roman" w:hAnsi="Times New Roman" w:cs="Times New Roman"/>
        </w:rPr>
        <w:t>.</w:t>
      </w:r>
    </w:p>
    <w:p w14:paraId="0769651A" w14:textId="77777777" w:rsidR="00AC3004" w:rsidRDefault="0072606A">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Sex and Repression in Savage Society</w:t>
      </w:r>
    </w:p>
    <w:p w14:paraId="71584353" w14:textId="77777777" w:rsidR="00AC3004" w:rsidRDefault="0072606A">
      <w:pPr>
        <w:pStyle w:val="normal0"/>
      </w:pPr>
      <w:r>
        <w:rPr>
          <w:rFonts w:ascii="Times New Roman" w:eastAsia="Times New Roman" w:hAnsi="Times New Roman" w:cs="Times New Roman"/>
        </w:rPr>
        <w:t>[10] This Polish anthropologist wrote</w:t>
      </w:r>
      <w:r>
        <w:rPr>
          <w:rFonts w:ascii="Times New Roman" w:eastAsia="Times New Roman" w:hAnsi="Times New Roman" w:cs="Times New Roman"/>
          <w:i/>
        </w:rPr>
        <w:t xml:space="preserve"> Sex and Repression in Savage Society</w:t>
      </w:r>
      <w:r>
        <w:rPr>
          <w:rFonts w:ascii="Times New Roman" w:eastAsia="Times New Roman" w:hAnsi="Times New Roman" w:cs="Times New Roman"/>
        </w:rPr>
        <w:t xml:space="preserve">, as well as </w:t>
      </w:r>
      <w:r>
        <w:rPr>
          <w:rFonts w:ascii="Times New Roman" w:eastAsia="Times New Roman" w:hAnsi="Times New Roman" w:cs="Times New Roman"/>
          <w:i/>
        </w:rPr>
        <w:t>Argonauts of the West Pacific,</w:t>
      </w:r>
      <w:r>
        <w:rPr>
          <w:rFonts w:ascii="Times New Roman" w:eastAsia="Times New Roman" w:hAnsi="Times New Roman" w:cs="Times New Roman"/>
        </w:rPr>
        <w:t xml:space="preserve"> in which he described the </w:t>
      </w:r>
      <w:proofErr w:type="spellStart"/>
      <w:r>
        <w:rPr>
          <w:rFonts w:ascii="Times New Roman" w:eastAsia="Times New Roman" w:hAnsi="Times New Roman" w:cs="Times New Roman"/>
        </w:rPr>
        <w:t>kula</w:t>
      </w:r>
      <w:proofErr w:type="spellEnd"/>
      <w:r>
        <w:rPr>
          <w:rFonts w:ascii="Times New Roman" w:eastAsia="Times New Roman" w:hAnsi="Times New Roman" w:cs="Times New Roman"/>
        </w:rPr>
        <w:t xml:space="preserve"> ring.</w:t>
      </w:r>
    </w:p>
    <w:p w14:paraId="621BBFC9" w14:textId="77777777" w:rsidR="00AC3004" w:rsidRDefault="0072606A">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rPr>
        <w:t>Bronislaw</w:t>
      </w:r>
      <w:proofErr w:type="spellEnd"/>
      <w:r>
        <w:rPr>
          <w:rFonts w:ascii="Times New Roman" w:eastAsia="Times New Roman" w:hAnsi="Times New Roman" w:cs="Times New Roman"/>
        </w:rPr>
        <w:t xml:space="preserve"> </w:t>
      </w:r>
      <w:r>
        <w:rPr>
          <w:rFonts w:ascii="Times New Roman" w:eastAsia="Times New Roman" w:hAnsi="Times New Roman" w:cs="Times New Roman"/>
          <w:b/>
          <w:u w:val="single"/>
        </w:rPr>
        <w:t>Malinowski</w:t>
      </w:r>
    </w:p>
    <w:p w14:paraId="5D996CF1" w14:textId="77777777" w:rsidR="00AC3004" w:rsidRDefault="00AC3004">
      <w:pPr>
        <w:pStyle w:val="normal0"/>
      </w:pPr>
    </w:p>
    <w:p w14:paraId="61F53B1B" w14:textId="77777777" w:rsidR="0072606A" w:rsidRDefault="0072606A">
      <w:pPr>
        <w:pStyle w:val="normal0"/>
      </w:pPr>
    </w:p>
    <w:p w14:paraId="17E967AF" w14:textId="77777777" w:rsidR="0072606A" w:rsidRDefault="0072606A">
      <w:pPr>
        <w:pStyle w:val="normal0"/>
      </w:pPr>
    </w:p>
    <w:p w14:paraId="703B5520" w14:textId="77777777" w:rsidR="0072606A" w:rsidRDefault="0072606A">
      <w:pPr>
        <w:pStyle w:val="normal0"/>
      </w:pPr>
    </w:p>
    <w:p w14:paraId="2F3DA171" w14:textId="77777777" w:rsidR="00AC3004" w:rsidRDefault="0072606A">
      <w:pPr>
        <w:pStyle w:val="normal0"/>
      </w:pPr>
      <w:r>
        <w:rPr>
          <w:rFonts w:ascii="Times New Roman" w:eastAsia="Times New Roman" w:hAnsi="Times New Roman" w:cs="Times New Roman"/>
        </w:rPr>
        <w:lastRenderedPageBreak/>
        <w:t xml:space="preserve">19. Answer some things about a novel in which Maureen and </w:t>
      </w:r>
      <w:proofErr w:type="spellStart"/>
      <w:r>
        <w:rPr>
          <w:rFonts w:ascii="Times New Roman" w:eastAsia="Times New Roman" w:hAnsi="Times New Roman" w:cs="Times New Roman"/>
        </w:rPr>
        <w:t>Bamford</w:t>
      </w:r>
      <w:proofErr w:type="spellEnd"/>
      <w:r>
        <w:rPr>
          <w:rFonts w:ascii="Times New Roman" w:eastAsia="Times New Roman" w:hAnsi="Times New Roman" w:cs="Times New Roman"/>
        </w:rPr>
        <w:t xml:space="preserve"> flee and cling to their battery-powered radio in hopes of rescue while housed in a bucolic village. For 10 points each:</w:t>
      </w:r>
    </w:p>
    <w:p w14:paraId="6A67266B" w14:textId="77777777" w:rsidR="00AC3004" w:rsidRDefault="0072606A">
      <w:pPr>
        <w:pStyle w:val="normal0"/>
      </w:pPr>
      <w:r>
        <w:rPr>
          <w:rFonts w:ascii="Times New Roman" w:eastAsia="Times New Roman" w:hAnsi="Times New Roman" w:cs="Times New Roman"/>
        </w:rPr>
        <w:t xml:space="preserve">[10] This character, formerly a servant of the </w:t>
      </w:r>
      <w:proofErr w:type="spellStart"/>
      <w:r>
        <w:rPr>
          <w:rFonts w:ascii="Times New Roman" w:eastAsia="Times New Roman" w:hAnsi="Times New Roman" w:cs="Times New Roman"/>
        </w:rPr>
        <w:t>Smales</w:t>
      </w:r>
      <w:proofErr w:type="spellEnd"/>
      <w:r>
        <w:rPr>
          <w:rFonts w:ascii="Times New Roman" w:eastAsia="Times New Roman" w:hAnsi="Times New Roman" w:cs="Times New Roman"/>
        </w:rPr>
        <w:t xml:space="preserve"> family, shelters them in his home despite his wife’s objections. The </w:t>
      </w:r>
      <w:proofErr w:type="spellStart"/>
      <w:r>
        <w:rPr>
          <w:rFonts w:ascii="Times New Roman" w:eastAsia="Times New Roman" w:hAnsi="Times New Roman" w:cs="Times New Roman"/>
        </w:rPr>
        <w:t>Smales</w:t>
      </w:r>
      <w:proofErr w:type="spellEnd"/>
      <w:r>
        <w:rPr>
          <w:rFonts w:ascii="Times New Roman" w:eastAsia="Times New Roman" w:hAnsi="Times New Roman" w:cs="Times New Roman"/>
        </w:rPr>
        <w:t xml:space="preserve"> are labeled as this character’s people.</w:t>
      </w:r>
    </w:p>
    <w:p w14:paraId="1239C3D2" w14:textId="77777777" w:rsidR="00AC3004" w:rsidRDefault="0072606A">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July</w:t>
      </w:r>
    </w:p>
    <w:p w14:paraId="4D1A06CF" w14:textId="77777777" w:rsidR="00AC3004" w:rsidRDefault="0072606A">
      <w:pPr>
        <w:pStyle w:val="normal0"/>
      </w:pPr>
      <w:r>
        <w:rPr>
          <w:rFonts w:ascii="Times New Roman" w:eastAsia="Times New Roman" w:hAnsi="Times New Roman" w:cs="Times New Roman"/>
        </w:rPr>
        <w:t xml:space="preserve">[10] In addition to writing </w:t>
      </w:r>
      <w:r>
        <w:rPr>
          <w:rFonts w:ascii="Times New Roman" w:eastAsia="Times New Roman" w:hAnsi="Times New Roman" w:cs="Times New Roman"/>
          <w:i/>
        </w:rPr>
        <w:t>July’s People</w:t>
      </w:r>
      <w:r>
        <w:rPr>
          <w:rFonts w:ascii="Times New Roman" w:eastAsia="Times New Roman" w:hAnsi="Times New Roman" w:cs="Times New Roman"/>
        </w:rPr>
        <w:t xml:space="preserve">, this author’s </w:t>
      </w:r>
      <w:r>
        <w:rPr>
          <w:rFonts w:ascii="Times New Roman" w:eastAsia="Times New Roman" w:hAnsi="Times New Roman" w:cs="Times New Roman"/>
          <w:i/>
        </w:rPr>
        <w:t>The Burger’s Daughter</w:t>
      </w:r>
      <w:r>
        <w:rPr>
          <w:rFonts w:ascii="Times New Roman" w:eastAsia="Times New Roman" w:hAnsi="Times New Roman" w:cs="Times New Roman"/>
        </w:rPr>
        <w:t xml:space="preserve"> describes Rosa’s acceptance of her father’s involvement in the South African Communist Party.</w:t>
      </w:r>
    </w:p>
    <w:p w14:paraId="7A8423E3" w14:textId="77777777" w:rsidR="00AC3004" w:rsidRDefault="0072606A">
      <w:pPr>
        <w:pStyle w:val="normal0"/>
      </w:pPr>
      <w:r>
        <w:rPr>
          <w:rFonts w:ascii="Times New Roman" w:eastAsia="Times New Roman" w:hAnsi="Times New Roman" w:cs="Times New Roman"/>
        </w:rPr>
        <w:t xml:space="preserve">ANSWER:  Nadine </w:t>
      </w:r>
      <w:proofErr w:type="spellStart"/>
      <w:r>
        <w:rPr>
          <w:rFonts w:ascii="Times New Roman" w:eastAsia="Times New Roman" w:hAnsi="Times New Roman" w:cs="Times New Roman"/>
          <w:b/>
          <w:u w:val="single"/>
        </w:rPr>
        <w:t>Gordimer</w:t>
      </w:r>
      <w:proofErr w:type="spellEnd"/>
    </w:p>
    <w:p w14:paraId="3A61C2DC" w14:textId="77777777" w:rsidR="00AC3004" w:rsidRDefault="0072606A">
      <w:pPr>
        <w:pStyle w:val="normal0"/>
      </w:pPr>
      <w:r>
        <w:rPr>
          <w:rFonts w:ascii="Times New Roman" w:eastAsia="Times New Roman" w:hAnsi="Times New Roman" w:cs="Times New Roman"/>
        </w:rPr>
        <w:t xml:space="preserve">[10] </w:t>
      </w:r>
      <w:proofErr w:type="gramStart"/>
      <w:r>
        <w:rPr>
          <w:rFonts w:ascii="Times New Roman" w:eastAsia="Times New Roman" w:hAnsi="Times New Roman" w:cs="Times New Roman"/>
        </w:rPr>
        <w:t xml:space="preserve">Both </w:t>
      </w:r>
      <w:r>
        <w:rPr>
          <w:rFonts w:ascii="Times New Roman" w:eastAsia="Times New Roman" w:hAnsi="Times New Roman" w:cs="Times New Roman"/>
          <w:i/>
        </w:rPr>
        <w:t>The Burger’s Daughter</w:t>
      </w:r>
      <w:r>
        <w:rPr>
          <w:rFonts w:ascii="Times New Roman" w:eastAsia="Times New Roman" w:hAnsi="Times New Roman" w:cs="Times New Roman"/>
        </w:rPr>
        <w:t xml:space="preserve"> and </w:t>
      </w:r>
      <w:r>
        <w:rPr>
          <w:rFonts w:ascii="Times New Roman" w:eastAsia="Times New Roman" w:hAnsi="Times New Roman" w:cs="Times New Roman"/>
          <w:i/>
        </w:rPr>
        <w:t xml:space="preserve">July’s People </w:t>
      </w:r>
      <w:r>
        <w:rPr>
          <w:rFonts w:ascii="Times New Roman" w:eastAsia="Times New Roman" w:hAnsi="Times New Roman" w:cs="Times New Roman"/>
        </w:rPr>
        <w:t xml:space="preserve">were banned by the South African government due to </w:t>
      </w:r>
      <w:proofErr w:type="spellStart"/>
      <w:r>
        <w:rPr>
          <w:rFonts w:ascii="Times New Roman" w:eastAsia="Times New Roman" w:hAnsi="Times New Roman" w:cs="Times New Roman"/>
        </w:rPr>
        <w:t>Gordimer’s</w:t>
      </w:r>
      <w:proofErr w:type="spellEnd"/>
      <w:r>
        <w:rPr>
          <w:rFonts w:ascii="Times New Roman" w:eastAsia="Times New Roman" w:hAnsi="Times New Roman" w:cs="Times New Roman"/>
        </w:rPr>
        <w:t xml:space="preserve"> criticism of this South African policy of segregation</w:t>
      </w:r>
      <w:proofErr w:type="gramEnd"/>
      <w:r>
        <w:rPr>
          <w:rFonts w:ascii="Times New Roman" w:eastAsia="Times New Roman" w:hAnsi="Times New Roman" w:cs="Times New Roman"/>
        </w:rPr>
        <w:t>.</w:t>
      </w:r>
    </w:p>
    <w:p w14:paraId="537D5474" w14:textId="77777777" w:rsidR="00AC3004" w:rsidRDefault="0072606A">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apartheid</w:t>
      </w:r>
    </w:p>
    <w:p w14:paraId="0A1DBA83" w14:textId="77777777" w:rsidR="00AC3004" w:rsidRDefault="00AC3004">
      <w:pPr>
        <w:pStyle w:val="normal0"/>
      </w:pPr>
    </w:p>
    <w:p w14:paraId="3188FB4C" w14:textId="77777777" w:rsidR="00AC3004" w:rsidRDefault="0072606A">
      <w:pPr>
        <w:pStyle w:val="normal0"/>
      </w:pPr>
      <w:r>
        <w:rPr>
          <w:rFonts w:ascii="Times New Roman" w:eastAsia="Times New Roman" w:hAnsi="Times New Roman" w:cs="Times New Roman"/>
        </w:rPr>
        <w:t xml:space="preserve">20. Although he had three wives, this man is thought to have been in a homosexual relationship with his general </w:t>
      </w:r>
      <w:proofErr w:type="spellStart"/>
      <w:r>
        <w:rPr>
          <w:rFonts w:ascii="Times New Roman" w:eastAsia="Times New Roman" w:hAnsi="Times New Roman" w:cs="Times New Roman"/>
        </w:rPr>
        <w:t>Hephaestion</w:t>
      </w:r>
      <w:proofErr w:type="spellEnd"/>
      <w:r>
        <w:rPr>
          <w:rFonts w:ascii="Times New Roman" w:eastAsia="Times New Roman" w:hAnsi="Times New Roman" w:cs="Times New Roman"/>
        </w:rPr>
        <w:t>. For 10 points each:</w:t>
      </w:r>
    </w:p>
    <w:p w14:paraId="6F1D65ED" w14:textId="77777777" w:rsidR="00AC3004" w:rsidRDefault="0072606A">
      <w:pPr>
        <w:pStyle w:val="normal0"/>
      </w:pPr>
      <w:r>
        <w:rPr>
          <w:rFonts w:ascii="Times New Roman" w:eastAsia="Times New Roman" w:hAnsi="Times New Roman" w:cs="Times New Roman"/>
        </w:rPr>
        <w:t>[10] Name this Macedonian king who expanded Hellenistic culture throughout the known world, conquering both Persia and Northern India.</w:t>
      </w:r>
    </w:p>
    <w:p w14:paraId="55DC34B3" w14:textId="77777777" w:rsidR="00AC3004" w:rsidRDefault="0072606A">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Alexander the Great</w:t>
      </w:r>
      <w:r>
        <w:rPr>
          <w:rFonts w:ascii="Times New Roman" w:eastAsia="Times New Roman" w:hAnsi="Times New Roman" w:cs="Times New Roman"/>
        </w:rPr>
        <w:t xml:space="preserve"> [accept </w:t>
      </w:r>
      <w:r>
        <w:rPr>
          <w:rFonts w:ascii="Times New Roman" w:eastAsia="Times New Roman" w:hAnsi="Times New Roman" w:cs="Times New Roman"/>
          <w:b/>
          <w:u w:val="single"/>
        </w:rPr>
        <w:t>Alexander III</w:t>
      </w:r>
      <w:r>
        <w:rPr>
          <w:rFonts w:ascii="Times New Roman" w:eastAsia="Times New Roman" w:hAnsi="Times New Roman" w:cs="Times New Roman"/>
        </w:rPr>
        <w:t xml:space="preserve"> of Macedon]</w:t>
      </w:r>
    </w:p>
    <w:p w14:paraId="7BDE9DC0" w14:textId="77777777" w:rsidR="00AC3004" w:rsidRDefault="0072606A">
      <w:pPr>
        <w:pStyle w:val="normal0"/>
      </w:pPr>
      <w:r>
        <w:rPr>
          <w:rFonts w:ascii="Times New Roman" w:eastAsia="Times New Roman" w:hAnsi="Times New Roman" w:cs="Times New Roman"/>
        </w:rPr>
        <w:t xml:space="preserve">[10] In 332 BCE, Alexander captured </w:t>
      </w:r>
      <w:proofErr w:type="spellStart"/>
      <w:r>
        <w:rPr>
          <w:rFonts w:ascii="Times New Roman" w:eastAsia="Times New Roman" w:hAnsi="Times New Roman" w:cs="Times New Roman"/>
        </w:rPr>
        <w:t>Tyre</w:t>
      </w:r>
      <w:proofErr w:type="spellEnd"/>
      <w:r>
        <w:rPr>
          <w:rFonts w:ascii="Times New Roman" w:eastAsia="Times New Roman" w:hAnsi="Times New Roman" w:cs="Times New Roman"/>
        </w:rPr>
        <w:t xml:space="preserve">, the capital of this civilization. Carthage began as one of their trading posts, and its alphabet became the basis of Ancient Greek and Roman script. </w:t>
      </w:r>
    </w:p>
    <w:p w14:paraId="2656D014" w14:textId="77777777" w:rsidR="00AC3004" w:rsidRDefault="0072606A">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Phoenician</w:t>
      </w:r>
      <w:r>
        <w:rPr>
          <w:rFonts w:ascii="Times New Roman" w:eastAsia="Times New Roman" w:hAnsi="Times New Roman" w:cs="Times New Roman"/>
        </w:rPr>
        <w:t xml:space="preserve"> Empire [accept </w:t>
      </w:r>
      <w:r>
        <w:rPr>
          <w:rFonts w:ascii="Times New Roman" w:eastAsia="Times New Roman" w:hAnsi="Times New Roman" w:cs="Times New Roman"/>
          <w:b/>
          <w:u w:val="single"/>
        </w:rPr>
        <w:t>Phoenicia</w:t>
      </w:r>
      <w:r>
        <w:rPr>
          <w:rFonts w:ascii="Times New Roman" w:eastAsia="Times New Roman" w:hAnsi="Times New Roman" w:cs="Times New Roman"/>
        </w:rPr>
        <w:t>]  </w:t>
      </w:r>
    </w:p>
    <w:p w14:paraId="6B795685" w14:textId="77777777" w:rsidR="00AC3004" w:rsidRDefault="0072606A">
      <w:pPr>
        <w:pStyle w:val="normal0"/>
      </w:pPr>
      <w:r>
        <w:rPr>
          <w:rFonts w:ascii="Times New Roman" w:eastAsia="Times New Roman" w:hAnsi="Times New Roman" w:cs="Times New Roman"/>
        </w:rPr>
        <w:t>[10] Cleopatra VII was the final pharaoh of this kingdom, which was founded after Alexander’s death by one of his generals. It was annexed by Rome in 30 BCE.  </w:t>
      </w:r>
    </w:p>
    <w:p w14:paraId="28F9228E" w14:textId="77777777" w:rsidR="00AC3004" w:rsidRDefault="0072606A">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Ptolemaic</w:t>
      </w:r>
      <w:r>
        <w:rPr>
          <w:rFonts w:ascii="Times New Roman" w:eastAsia="Times New Roman" w:hAnsi="Times New Roman" w:cs="Times New Roman"/>
          <w:b/>
        </w:rPr>
        <w:t xml:space="preserve"> </w:t>
      </w:r>
      <w:r>
        <w:rPr>
          <w:rFonts w:ascii="Times New Roman" w:eastAsia="Times New Roman" w:hAnsi="Times New Roman" w:cs="Times New Roman"/>
        </w:rPr>
        <w:t>Kingdom  </w:t>
      </w:r>
    </w:p>
    <w:p w14:paraId="78AF6D56" w14:textId="77777777" w:rsidR="00AC3004" w:rsidRDefault="00AC3004">
      <w:pPr>
        <w:pStyle w:val="normal0"/>
      </w:pPr>
    </w:p>
    <w:p w14:paraId="7D026E94" w14:textId="77777777" w:rsidR="0072606A" w:rsidRDefault="0072606A">
      <w:pPr>
        <w:pStyle w:val="normal0"/>
      </w:pPr>
    </w:p>
    <w:p w14:paraId="61592B29" w14:textId="77777777" w:rsidR="00AC3004" w:rsidRDefault="0072606A">
      <w:pPr>
        <w:pStyle w:val="normal0"/>
      </w:pPr>
      <w:bookmarkStart w:id="1" w:name="h.gjdgxs" w:colFirst="0" w:colLast="0"/>
      <w:bookmarkEnd w:id="1"/>
      <w:r>
        <w:rPr>
          <w:rFonts w:ascii="Times New Roman" w:eastAsia="Times New Roman" w:hAnsi="Times New Roman" w:cs="Times New Roman"/>
        </w:rPr>
        <w:t xml:space="preserve">Extra. The speaker of this poem complains “Water, water, everywhere / </w:t>
      </w:r>
      <w:proofErr w:type="gramStart"/>
      <w:r>
        <w:rPr>
          <w:rFonts w:ascii="Times New Roman" w:eastAsia="Times New Roman" w:hAnsi="Times New Roman" w:cs="Times New Roman"/>
        </w:rPr>
        <w:t>Nor</w:t>
      </w:r>
      <w:proofErr w:type="gramEnd"/>
      <w:r>
        <w:rPr>
          <w:rFonts w:ascii="Times New Roman" w:eastAsia="Times New Roman" w:hAnsi="Times New Roman" w:cs="Times New Roman"/>
        </w:rPr>
        <w:t xml:space="preserve"> any drop to drink” and describes how “The </w:t>
      </w:r>
      <w:proofErr w:type="spellStart"/>
      <w:r>
        <w:rPr>
          <w:rFonts w:ascii="Times New Roman" w:eastAsia="Times New Roman" w:hAnsi="Times New Roman" w:cs="Times New Roman"/>
        </w:rPr>
        <w:t>deathfire</w:t>
      </w:r>
      <w:proofErr w:type="spellEnd"/>
      <w:r>
        <w:rPr>
          <w:rFonts w:ascii="Times New Roman" w:eastAsia="Times New Roman" w:hAnsi="Times New Roman" w:cs="Times New Roman"/>
        </w:rPr>
        <w:t xml:space="preserve"> danced at night” and “slimy things did crawl with legs”. For 10 points each:</w:t>
      </w:r>
    </w:p>
    <w:p w14:paraId="34D9A66D" w14:textId="77777777" w:rsidR="00AC3004" w:rsidRDefault="0072606A">
      <w:pPr>
        <w:pStyle w:val="normal0"/>
      </w:pPr>
      <w:r>
        <w:rPr>
          <w:rFonts w:ascii="Times New Roman" w:eastAsia="Times New Roman" w:hAnsi="Times New Roman" w:cs="Times New Roman"/>
        </w:rPr>
        <w:t xml:space="preserve">[10] Name this poem in which the speaker tells the Wedding Guest “He </w:t>
      </w:r>
      <w:proofErr w:type="spellStart"/>
      <w:r>
        <w:rPr>
          <w:rFonts w:ascii="Times New Roman" w:eastAsia="Times New Roman" w:hAnsi="Times New Roman" w:cs="Times New Roman"/>
        </w:rPr>
        <w:t>prayeth</w:t>
      </w:r>
      <w:proofErr w:type="spellEnd"/>
      <w:r>
        <w:rPr>
          <w:rFonts w:ascii="Times New Roman" w:eastAsia="Times New Roman" w:hAnsi="Times New Roman" w:cs="Times New Roman"/>
        </w:rPr>
        <w:t xml:space="preserve"> well, who </w:t>
      </w:r>
      <w:proofErr w:type="spellStart"/>
      <w:r>
        <w:rPr>
          <w:rFonts w:ascii="Times New Roman" w:eastAsia="Times New Roman" w:hAnsi="Times New Roman" w:cs="Times New Roman"/>
        </w:rPr>
        <w:t>loveth</w:t>
      </w:r>
      <w:proofErr w:type="spellEnd"/>
      <w:r>
        <w:rPr>
          <w:rFonts w:ascii="Times New Roman" w:eastAsia="Times New Roman" w:hAnsi="Times New Roman" w:cs="Times New Roman"/>
        </w:rPr>
        <w:t xml:space="preserve"> well / </w:t>
      </w:r>
      <w:proofErr w:type="gramStart"/>
      <w:r>
        <w:rPr>
          <w:rFonts w:ascii="Times New Roman" w:eastAsia="Times New Roman" w:hAnsi="Times New Roman" w:cs="Times New Roman"/>
        </w:rPr>
        <w:t>Both</w:t>
      </w:r>
      <w:proofErr w:type="gramEnd"/>
      <w:r>
        <w:rPr>
          <w:rFonts w:ascii="Times New Roman" w:eastAsia="Times New Roman" w:hAnsi="Times New Roman" w:cs="Times New Roman"/>
        </w:rPr>
        <w:t xml:space="preserve"> man and bird and beast” after shooting an albatross. </w:t>
      </w:r>
    </w:p>
    <w:p w14:paraId="1CD277F8" w14:textId="77777777" w:rsidR="00AC3004" w:rsidRDefault="0072606A">
      <w:pPr>
        <w:pStyle w:val="normal0"/>
      </w:pPr>
      <w:r>
        <w:rPr>
          <w:rFonts w:ascii="Times New Roman" w:eastAsia="Times New Roman" w:hAnsi="Times New Roman" w:cs="Times New Roman"/>
        </w:rPr>
        <w:t xml:space="preserve">ANSWER: </w:t>
      </w:r>
      <w:r>
        <w:rPr>
          <w:rFonts w:ascii="Times New Roman" w:eastAsia="Times New Roman" w:hAnsi="Times New Roman" w:cs="Times New Roman"/>
          <w:i/>
        </w:rPr>
        <w:t xml:space="preserve">The </w:t>
      </w:r>
      <w:r>
        <w:rPr>
          <w:rFonts w:ascii="Times New Roman" w:eastAsia="Times New Roman" w:hAnsi="Times New Roman" w:cs="Times New Roman"/>
          <w:b/>
          <w:i/>
          <w:u w:val="single"/>
        </w:rPr>
        <w:t>Rime of the Ancient Mariner</w:t>
      </w:r>
    </w:p>
    <w:p w14:paraId="51512CCD" w14:textId="77777777" w:rsidR="00AC3004" w:rsidRDefault="0072606A">
      <w:pPr>
        <w:pStyle w:val="normal0"/>
      </w:pPr>
      <w:r>
        <w:rPr>
          <w:rFonts w:ascii="Times New Roman" w:eastAsia="Times New Roman" w:hAnsi="Times New Roman" w:cs="Times New Roman"/>
        </w:rPr>
        <w:t xml:space="preserve">[10] </w:t>
      </w:r>
      <w:r>
        <w:rPr>
          <w:rFonts w:ascii="Times New Roman" w:eastAsia="Times New Roman" w:hAnsi="Times New Roman" w:cs="Times New Roman"/>
          <w:i/>
        </w:rPr>
        <w:t>The Rime of the Ancient Mariner</w:t>
      </w:r>
      <w:r>
        <w:rPr>
          <w:rFonts w:ascii="Times New Roman" w:eastAsia="Times New Roman" w:hAnsi="Times New Roman" w:cs="Times New Roman"/>
        </w:rPr>
        <w:t xml:space="preserve"> is by this English poet who collaborated on </w:t>
      </w:r>
      <w:r>
        <w:rPr>
          <w:rFonts w:ascii="Times New Roman" w:eastAsia="Times New Roman" w:hAnsi="Times New Roman" w:cs="Times New Roman"/>
          <w:i/>
        </w:rPr>
        <w:t xml:space="preserve">Lyrical Ballads </w:t>
      </w:r>
      <w:r>
        <w:rPr>
          <w:rFonts w:ascii="Times New Roman" w:eastAsia="Times New Roman" w:hAnsi="Times New Roman" w:cs="Times New Roman"/>
        </w:rPr>
        <w:t xml:space="preserve">with William Wordsworth. </w:t>
      </w:r>
    </w:p>
    <w:p w14:paraId="323087CB" w14:textId="77777777" w:rsidR="00AC3004" w:rsidRDefault="0072606A">
      <w:pPr>
        <w:pStyle w:val="normal0"/>
      </w:pPr>
      <w:r>
        <w:rPr>
          <w:rFonts w:ascii="Times New Roman" w:eastAsia="Times New Roman" w:hAnsi="Times New Roman" w:cs="Times New Roman"/>
        </w:rPr>
        <w:t xml:space="preserve">ANSWER: Samuel Taylor </w:t>
      </w:r>
      <w:r>
        <w:rPr>
          <w:rFonts w:ascii="Times New Roman" w:eastAsia="Times New Roman" w:hAnsi="Times New Roman" w:cs="Times New Roman"/>
          <w:b/>
          <w:u w:val="single"/>
        </w:rPr>
        <w:t>Coleridge</w:t>
      </w:r>
    </w:p>
    <w:p w14:paraId="0AD64FFD" w14:textId="77777777" w:rsidR="00AC3004" w:rsidRDefault="0072606A">
      <w:pPr>
        <w:pStyle w:val="normal0"/>
      </w:pPr>
      <w:r>
        <w:rPr>
          <w:rFonts w:ascii="Times New Roman" w:eastAsia="Times New Roman" w:hAnsi="Times New Roman" w:cs="Times New Roman"/>
        </w:rPr>
        <w:t>[10] Coleridge also wrote, but did not finish, this narrative poem in which the title character encounters an apparently supernatural girl named Geraldine.</w:t>
      </w:r>
    </w:p>
    <w:p w14:paraId="5AC75D33" w14:textId="77777777" w:rsidR="00AC3004" w:rsidRDefault="0072606A">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i/>
          <w:u w:val="single"/>
        </w:rPr>
        <w:t>Christabel</w:t>
      </w:r>
      <w:proofErr w:type="spellEnd"/>
    </w:p>
    <w:p w14:paraId="2D4F4186" w14:textId="77777777" w:rsidR="00AC3004" w:rsidRDefault="00AC3004">
      <w:pPr>
        <w:pStyle w:val="normal0"/>
      </w:pPr>
    </w:p>
    <w:p w14:paraId="54917CE8" w14:textId="77777777" w:rsidR="00AC3004" w:rsidRDefault="00AC3004">
      <w:pPr>
        <w:pStyle w:val="normal0"/>
      </w:pPr>
    </w:p>
    <w:p w14:paraId="6C71B834" w14:textId="77777777" w:rsidR="00AC3004" w:rsidRDefault="00AC3004">
      <w:pPr>
        <w:pStyle w:val="normal0"/>
      </w:pPr>
    </w:p>
    <w:p w14:paraId="61B4A09E" w14:textId="77777777" w:rsidR="00AC3004" w:rsidRDefault="00AC3004">
      <w:pPr>
        <w:pStyle w:val="normal0"/>
      </w:pPr>
    </w:p>
    <w:p w14:paraId="6982C5CE" w14:textId="77777777" w:rsidR="00AC3004" w:rsidRDefault="00AC3004">
      <w:pPr>
        <w:pStyle w:val="normal0"/>
      </w:pPr>
    </w:p>
    <w:p w14:paraId="58EB6C11" w14:textId="77777777" w:rsidR="00AC3004" w:rsidRDefault="00AC3004">
      <w:pPr>
        <w:pStyle w:val="normal0"/>
      </w:pPr>
    </w:p>
    <w:p w14:paraId="5A9DA828" w14:textId="77777777" w:rsidR="00AC3004" w:rsidRDefault="00AC3004">
      <w:pPr>
        <w:pStyle w:val="normal0"/>
      </w:pPr>
    </w:p>
    <w:p w14:paraId="6D48FA85" w14:textId="77777777" w:rsidR="00AC3004" w:rsidRDefault="00AC3004">
      <w:pPr>
        <w:pStyle w:val="normal0"/>
      </w:pPr>
    </w:p>
    <w:p w14:paraId="23BFA10D" w14:textId="77777777" w:rsidR="00AC3004" w:rsidRDefault="00AC3004">
      <w:pPr>
        <w:pStyle w:val="normal0"/>
      </w:pPr>
    </w:p>
    <w:p w14:paraId="09923662" w14:textId="77777777" w:rsidR="00AC3004" w:rsidRDefault="00AC3004">
      <w:pPr>
        <w:pStyle w:val="normal0"/>
      </w:pPr>
    </w:p>
    <w:p w14:paraId="493D0C17" w14:textId="77777777" w:rsidR="00AC3004" w:rsidRDefault="00AC3004">
      <w:pPr>
        <w:pStyle w:val="normal0"/>
      </w:pPr>
    </w:p>
    <w:p w14:paraId="4605BAED" w14:textId="77777777" w:rsidR="00AC3004" w:rsidRDefault="00AC3004">
      <w:pPr>
        <w:pStyle w:val="normal0"/>
      </w:pPr>
    </w:p>
    <w:p w14:paraId="64E0F781" w14:textId="77777777" w:rsidR="00AC3004" w:rsidRDefault="00AC3004">
      <w:pPr>
        <w:pStyle w:val="normal0"/>
      </w:pPr>
    </w:p>
    <w:p w14:paraId="2583EECD" w14:textId="77777777" w:rsidR="00AC3004" w:rsidRDefault="00AC3004">
      <w:pPr>
        <w:pStyle w:val="normal0"/>
      </w:pPr>
    </w:p>
    <w:p w14:paraId="516CE744" w14:textId="77777777" w:rsidR="00AC3004" w:rsidRDefault="00AC3004">
      <w:pPr>
        <w:pStyle w:val="normal0"/>
      </w:pPr>
    </w:p>
    <w:p w14:paraId="59F10FC4" w14:textId="77777777" w:rsidR="00AC3004" w:rsidRDefault="00AC3004">
      <w:pPr>
        <w:pStyle w:val="normal0"/>
      </w:pPr>
    </w:p>
    <w:p w14:paraId="0FF6B9E8" w14:textId="77777777" w:rsidR="00AC3004" w:rsidRDefault="00AC3004">
      <w:pPr>
        <w:pStyle w:val="normal0"/>
      </w:pPr>
    </w:p>
    <w:p w14:paraId="0746BBBF" w14:textId="77777777" w:rsidR="00AC3004" w:rsidRDefault="00AC3004">
      <w:pPr>
        <w:pStyle w:val="normal0"/>
      </w:pPr>
    </w:p>
    <w:p w14:paraId="3F9D4649" w14:textId="77777777" w:rsidR="00AC3004" w:rsidRDefault="00AC3004">
      <w:pPr>
        <w:pStyle w:val="normal0"/>
      </w:pPr>
    </w:p>
    <w:p w14:paraId="0F9E2554" w14:textId="77777777" w:rsidR="00AC3004" w:rsidRDefault="00AC3004">
      <w:pPr>
        <w:pStyle w:val="normal0"/>
      </w:pPr>
    </w:p>
    <w:p w14:paraId="410AD3F1" w14:textId="77777777" w:rsidR="00AC3004" w:rsidRDefault="00AC3004">
      <w:pPr>
        <w:pStyle w:val="normal0"/>
      </w:pPr>
    </w:p>
    <w:p w14:paraId="5771A8E1" w14:textId="77777777" w:rsidR="00AC3004" w:rsidRDefault="00AC3004">
      <w:pPr>
        <w:pStyle w:val="normal0"/>
      </w:pPr>
    </w:p>
    <w:p w14:paraId="3E68A1E5" w14:textId="77777777" w:rsidR="00AC3004" w:rsidRDefault="00AC3004">
      <w:pPr>
        <w:pStyle w:val="normal0"/>
      </w:pPr>
    </w:p>
    <w:p w14:paraId="4F17A615" w14:textId="77777777" w:rsidR="00AC3004" w:rsidRDefault="00AC3004">
      <w:pPr>
        <w:pStyle w:val="normal0"/>
      </w:pPr>
    </w:p>
    <w:p w14:paraId="594B4FF0" w14:textId="77777777" w:rsidR="00AC3004" w:rsidRDefault="00AC3004">
      <w:pPr>
        <w:pStyle w:val="normal0"/>
      </w:pPr>
    </w:p>
    <w:p w14:paraId="3946A200" w14:textId="77777777" w:rsidR="00AC3004" w:rsidRDefault="00AC3004">
      <w:pPr>
        <w:pStyle w:val="normal0"/>
      </w:pPr>
    </w:p>
    <w:p w14:paraId="65C19E7C" w14:textId="77777777" w:rsidR="00AC3004" w:rsidRDefault="00AC3004">
      <w:pPr>
        <w:pStyle w:val="normal0"/>
      </w:pPr>
    </w:p>
    <w:p w14:paraId="4FE9D5A2" w14:textId="77777777" w:rsidR="00AC3004" w:rsidRDefault="00AC3004">
      <w:pPr>
        <w:pStyle w:val="normal0"/>
      </w:pPr>
    </w:p>
    <w:p w14:paraId="58B598D8" w14:textId="77777777" w:rsidR="00AC3004" w:rsidRDefault="00AC3004">
      <w:pPr>
        <w:pStyle w:val="normal0"/>
      </w:pPr>
    </w:p>
    <w:p w14:paraId="49B56D03" w14:textId="77777777" w:rsidR="00AC3004" w:rsidRDefault="00AC3004">
      <w:pPr>
        <w:pStyle w:val="normal0"/>
      </w:pPr>
    </w:p>
    <w:p w14:paraId="5023DE10" w14:textId="77777777" w:rsidR="00AC3004" w:rsidRDefault="00AC3004">
      <w:pPr>
        <w:pStyle w:val="normal0"/>
      </w:pPr>
    </w:p>
    <w:p w14:paraId="0B0ADAB7" w14:textId="77777777" w:rsidR="00AC3004" w:rsidRDefault="00AC3004">
      <w:pPr>
        <w:pStyle w:val="normal0"/>
      </w:pPr>
    </w:p>
    <w:p w14:paraId="3A755C39" w14:textId="77777777" w:rsidR="00AC3004" w:rsidRDefault="00AC3004">
      <w:pPr>
        <w:pStyle w:val="normal0"/>
      </w:pPr>
    </w:p>
    <w:p w14:paraId="435FC3F5" w14:textId="77777777" w:rsidR="00AC3004" w:rsidRDefault="00AC3004">
      <w:pPr>
        <w:pStyle w:val="normal0"/>
      </w:pPr>
    </w:p>
    <w:p w14:paraId="4BED7242" w14:textId="77777777" w:rsidR="00AC3004" w:rsidRDefault="00AC3004">
      <w:pPr>
        <w:pStyle w:val="normal0"/>
      </w:pPr>
    </w:p>
    <w:p w14:paraId="6F452929" w14:textId="77777777" w:rsidR="00AC3004" w:rsidRDefault="00AC3004">
      <w:pPr>
        <w:pStyle w:val="normal0"/>
      </w:pPr>
    </w:p>
    <w:p w14:paraId="4B490C45" w14:textId="77777777" w:rsidR="00AC3004" w:rsidRDefault="00AC3004">
      <w:pPr>
        <w:pStyle w:val="normal0"/>
      </w:pPr>
    </w:p>
    <w:p w14:paraId="4C688F01" w14:textId="77777777" w:rsidR="00AC3004" w:rsidRDefault="00AC3004">
      <w:pPr>
        <w:pStyle w:val="normal0"/>
      </w:pPr>
    </w:p>
    <w:sectPr w:rsidR="00AC3004">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AC3004"/>
    <w:rsid w:val="0072606A"/>
    <w:rsid w:val="00780ECA"/>
    <w:rsid w:val="00AC3004"/>
    <w:rsid w:val="00C63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BE0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4015</Words>
  <Characters>22890</Characters>
  <Application>Microsoft Macintosh Word</Application>
  <DocSecurity>0</DocSecurity>
  <Lines>190</Lines>
  <Paragraphs>53</Paragraphs>
  <ScaleCrop>false</ScaleCrop>
  <Company/>
  <LinksUpToDate>false</LinksUpToDate>
  <CharactersWithSpaces>26852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4</cp:revision>
  <dcterms:created xsi:type="dcterms:W3CDTF">2015-12-12T04:24:00Z</dcterms:created>
  <dcterms:modified xsi:type="dcterms:W3CDTF">2015-12-15T01:51:00Z</dcterms:modified>
</cp:coreProperties>
</file>