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577F" w:rsidRDefault="00CF058A">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Darien High School’s DEFT: 2017-2018</w:t>
      </w:r>
      <w:r>
        <w:rPr>
          <w:noProof/>
        </w:rPr>
        <w:drawing>
          <wp:anchor distT="114300" distB="114300" distL="114300" distR="114300" simplePos="0" relativeHeight="251658240" behindDoc="0" locked="0" layoutInCell="1" hidden="0" allowOverlap="1">
            <wp:simplePos x="0" y="0"/>
            <wp:positionH relativeFrom="margin">
              <wp:posOffset>-95249</wp:posOffset>
            </wp:positionH>
            <wp:positionV relativeFrom="paragraph">
              <wp:posOffset>0</wp:posOffset>
            </wp:positionV>
            <wp:extent cx="1243013" cy="1243013"/>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1243013" cy="1243013"/>
                    </a:xfrm>
                    <a:prstGeom prst="rect">
                      <a:avLst/>
                    </a:prstGeom>
                    <a:ln/>
                  </pic:spPr>
                </pic:pic>
              </a:graphicData>
            </a:graphic>
          </wp:anchor>
        </w:drawing>
      </w:r>
    </w:p>
    <w:p w:rsidR="0049577F" w:rsidRDefault="00CF058A">
      <w:pPr>
        <w:spacing w:line="240" w:lineRule="auto"/>
        <w:jc w:val="center"/>
        <w:rPr>
          <w:rFonts w:ascii="Times New Roman" w:eastAsia="Times New Roman" w:hAnsi="Times New Roman" w:cs="Times New Roman"/>
        </w:rPr>
      </w:pPr>
      <w:r>
        <w:rPr>
          <w:rFonts w:ascii="Times New Roman" w:eastAsia="Times New Roman" w:hAnsi="Times New Roman" w:cs="Times New Roman"/>
        </w:rPr>
        <w:t xml:space="preserve">Written by Skyler Bennett, Brendan Berrigan, Michael Borecki, Thomas Brown, Grace Hand, Maya </w:t>
      </w:r>
      <w:proofErr w:type="spellStart"/>
      <w:r>
        <w:rPr>
          <w:rFonts w:ascii="Times New Roman" w:eastAsia="Times New Roman" w:hAnsi="Times New Roman" w:cs="Times New Roman"/>
        </w:rPr>
        <w:t>Nalawade</w:t>
      </w:r>
      <w:proofErr w:type="spellEnd"/>
      <w:r>
        <w:rPr>
          <w:rFonts w:ascii="Times New Roman" w:eastAsia="Times New Roman" w:hAnsi="Times New Roman" w:cs="Times New Roman"/>
        </w:rPr>
        <w:t xml:space="preserve">, Sharath Narayan (James Clemens), John Phipps, Riya Krishnan, </w:t>
      </w:r>
      <w:proofErr w:type="spellStart"/>
      <w:r>
        <w:rPr>
          <w:rFonts w:ascii="Times New Roman" w:eastAsia="Times New Roman" w:hAnsi="Times New Roman" w:cs="Times New Roman"/>
        </w:rPr>
        <w:t>Sohum</w:t>
      </w:r>
      <w:proofErr w:type="spellEnd"/>
      <w:r>
        <w:rPr>
          <w:rFonts w:ascii="Times New Roman" w:eastAsia="Times New Roman" w:hAnsi="Times New Roman" w:cs="Times New Roman"/>
        </w:rPr>
        <w:t xml:space="preserve"> Shenoy (Wilmington Charter), Evan Tong, and Julia Tong</w:t>
      </w:r>
    </w:p>
    <w:p w:rsidR="0049577F" w:rsidRDefault="00CF058A">
      <w:pPr>
        <w:spacing w:line="240" w:lineRule="auto"/>
        <w:jc w:val="center"/>
        <w:rPr>
          <w:rFonts w:ascii="Times New Roman" w:eastAsia="Times New Roman" w:hAnsi="Times New Roman" w:cs="Times New Roman"/>
        </w:rPr>
      </w:pPr>
      <w:r>
        <w:rPr>
          <w:rFonts w:ascii="Times New Roman" w:eastAsia="Times New Roman" w:hAnsi="Times New Roman" w:cs="Times New Roman"/>
        </w:rPr>
        <w:t>Edited by Michael Borecki and Julia Tong</w:t>
      </w:r>
    </w:p>
    <w:p w:rsidR="0049577F" w:rsidRDefault="00CF058A">
      <w:pPr>
        <w:spacing w:line="240" w:lineRule="auto"/>
        <w:jc w:val="center"/>
        <w:rPr>
          <w:rFonts w:ascii="Times New Roman" w:eastAsia="Times New Roman" w:hAnsi="Times New Roman" w:cs="Times New Roman"/>
        </w:rPr>
      </w:pPr>
      <w:r>
        <w:rPr>
          <w:rFonts w:ascii="Times New Roman" w:eastAsia="Times New Roman" w:hAnsi="Times New Roman" w:cs="Times New Roman"/>
        </w:rPr>
        <w:t>Special thanks to Harris Bunker (Michigan State)</w:t>
      </w:r>
    </w:p>
    <w:p w:rsidR="0049577F" w:rsidRDefault="0049577F">
      <w:pPr>
        <w:spacing w:line="240" w:lineRule="auto"/>
        <w:jc w:val="center"/>
        <w:rPr>
          <w:rFonts w:ascii="Times New Roman" w:eastAsia="Times New Roman" w:hAnsi="Times New Roman" w:cs="Times New Roman"/>
        </w:rPr>
      </w:pPr>
    </w:p>
    <w:p w:rsidR="0049577F" w:rsidRDefault="0049577F">
      <w:pPr>
        <w:spacing w:line="240" w:lineRule="auto"/>
        <w:jc w:val="center"/>
        <w:rPr>
          <w:rFonts w:ascii="Times New Roman" w:eastAsia="Times New Roman" w:hAnsi="Times New Roman" w:cs="Times New Roman"/>
        </w:rPr>
      </w:pPr>
    </w:p>
    <w:p w:rsidR="0049577F" w:rsidRDefault="0049577F">
      <w:pPr>
        <w:spacing w:line="240" w:lineRule="auto"/>
        <w:jc w:val="center"/>
        <w:rPr>
          <w:rFonts w:ascii="Times New Roman" w:eastAsia="Times New Roman" w:hAnsi="Times New Roman" w:cs="Times New Roman"/>
        </w:rPr>
      </w:pPr>
    </w:p>
    <w:p w:rsidR="0049577F" w:rsidRDefault="00CF058A">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Packet 8</w:t>
      </w:r>
    </w:p>
    <w:p w:rsidR="0049577F" w:rsidRDefault="00CF058A">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Tossups</w:t>
      </w:r>
    </w:p>
    <w:p w:rsidR="0049577F" w:rsidRDefault="0049577F">
      <w:pPr>
        <w:spacing w:line="240" w:lineRule="auto"/>
        <w:rPr>
          <w:rFonts w:ascii="Times New Roman" w:eastAsia="Times New Roman" w:hAnsi="Times New Roman" w:cs="Times New Roman"/>
          <w:b/>
          <w:sz w:val="24"/>
          <w:szCs w:val="24"/>
        </w:rPr>
      </w:pPr>
    </w:p>
    <w:p w:rsidR="0049577F" w:rsidRDefault="00CF058A">
      <w:pPr>
        <w:spacing w:line="240" w:lineRule="auto"/>
        <w:rPr>
          <w:rFonts w:ascii="Times New Roman" w:eastAsia="Times New Roman" w:hAnsi="Times New Roman" w:cs="Times New Roman"/>
        </w:rPr>
      </w:pPr>
      <w:r>
        <w:rPr>
          <w:rFonts w:ascii="Times New Roman" w:eastAsia="Times New Roman" w:hAnsi="Times New Roman" w:cs="Times New Roman"/>
          <w:b/>
        </w:rPr>
        <w:t xml:space="preserve">1. In one play by this author, Quentin debates whether to marry Helga after Maggie’s suicide.   This author of </w:t>
      </w:r>
      <w:r>
        <w:rPr>
          <w:rFonts w:ascii="Times New Roman" w:eastAsia="Times New Roman" w:hAnsi="Times New Roman" w:cs="Times New Roman"/>
          <w:b/>
          <w:i/>
        </w:rPr>
        <w:t>After the Fall</w:t>
      </w:r>
      <w:r>
        <w:rPr>
          <w:rFonts w:ascii="Times New Roman" w:eastAsia="Times New Roman" w:hAnsi="Times New Roman" w:cs="Times New Roman"/>
          <w:b/>
        </w:rPr>
        <w:t xml:space="preserve"> wrote about the imprisonment of Steve </w:t>
      </w:r>
      <w:proofErr w:type="spellStart"/>
      <w:r>
        <w:rPr>
          <w:rFonts w:ascii="Times New Roman" w:eastAsia="Times New Roman" w:hAnsi="Times New Roman" w:cs="Times New Roman"/>
          <w:b/>
        </w:rPr>
        <w:t>Deever</w:t>
      </w:r>
      <w:proofErr w:type="spellEnd"/>
      <w:r>
        <w:rPr>
          <w:rFonts w:ascii="Times New Roman" w:eastAsia="Times New Roman" w:hAnsi="Times New Roman" w:cs="Times New Roman"/>
          <w:b/>
        </w:rPr>
        <w:t xml:space="preserve"> for producing defective airplane parts that kill 21 pilots, a crime actually committed by Joe Keller.  Flute music accompanies a character who is fired by Howard Wagner after trying to find his son</w:t>
      </w:r>
      <w:r>
        <w:rPr>
          <w:rFonts w:ascii="Times New Roman" w:eastAsia="Times New Roman" w:hAnsi="Times New Roman" w:cs="Times New Roman"/>
        </w:rPr>
        <w:t xml:space="preserve"> </w:t>
      </w:r>
      <w:r>
        <w:rPr>
          <w:rFonts w:ascii="Times New Roman" w:eastAsia="Times New Roman" w:hAnsi="Times New Roman" w:cs="Times New Roman"/>
          <w:b/>
        </w:rPr>
        <w:t>(*)</w:t>
      </w:r>
      <w:r>
        <w:rPr>
          <w:rFonts w:ascii="Times New Roman" w:eastAsia="Times New Roman" w:hAnsi="Times New Roman" w:cs="Times New Roman"/>
        </w:rPr>
        <w:t xml:space="preserve"> Biff a job in another play by this author. That character later commits suicide for insurance money.  For 10 points, what playwright of </w:t>
      </w:r>
      <w:r>
        <w:rPr>
          <w:rFonts w:ascii="Times New Roman" w:eastAsia="Times New Roman" w:hAnsi="Times New Roman" w:cs="Times New Roman"/>
          <w:i/>
        </w:rPr>
        <w:t>All My Sons</w:t>
      </w:r>
      <w:r>
        <w:rPr>
          <w:rFonts w:ascii="Times New Roman" w:eastAsia="Times New Roman" w:hAnsi="Times New Roman" w:cs="Times New Roman"/>
        </w:rPr>
        <w:t xml:space="preserve"> wrote about Willy Loman in </w:t>
      </w:r>
      <w:r>
        <w:rPr>
          <w:rFonts w:ascii="Times New Roman" w:eastAsia="Times New Roman" w:hAnsi="Times New Roman" w:cs="Times New Roman"/>
          <w:i/>
        </w:rPr>
        <w:t>Death of a Salesman</w:t>
      </w:r>
      <w:r>
        <w:rPr>
          <w:rFonts w:ascii="Times New Roman" w:eastAsia="Times New Roman" w:hAnsi="Times New Roman" w:cs="Times New Roman"/>
        </w:rPr>
        <w:t>?</w:t>
      </w:r>
    </w:p>
    <w:p w:rsidR="0049577F" w:rsidRDefault="00CF058A">
      <w:pPr>
        <w:spacing w:line="240" w:lineRule="auto"/>
        <w:rPr>
          <w:rFonts w:ascii="Times New Roman" w:eastAsia="Times New Roman" w:hAnsi="Times New Roman" w:cs="Times New Roman"/>
        </w:rPr>
      </w:pPr>
      <w:r>
        <w:rPr>
          <w:rFonts w:ascii="Times New Roman" w:eastAsia="Times New Roman" w:hAnsi="Times New Roman" w:cs="Times New Roman"/>
          <w:b/>
        </w:rPr>
        <w:t>ANSWER</w:t>
      </w:r>
      <w:r>
        <w:rPr>
          <w:rFonts w:ascii="Times New Roman" w:eastAsia="Times New Roman" w:hAnsi="Times New Roman" w:cs="Times New Roman"/>
        </w:rPr>
        <w:t xml:space="preserve">: Arthur </w:t>
      </w:r>
      <w:r>
        <w:rPr>
          <w:rFonts w:ascii="Times New Roman" w:eastAsia="Times New Roman" w:hAnsi="Times New Roman" w:cs="Times New Roman"/>
          <w:u w:val="single"/>
        </w:rPr>
        <w:t>Miller</w:t>
      </w:r>
    </w:p>
    <w:p w:rsidR="0049577F" w:rsidRDefault="00CF058A">
      <w:pPr>
        <w:spacing w:line="240" w:lineRule="auto"/>
        <w:rPr>
          <w:rFonts w:ascii="Times New Roman" w:eastAsia="Times New Roman" w:hAnsi="Times New Roman" w:cs="Times New Roman"/>
        </w:rPr>
      </w:pPr>
      <w:r>
        <w:rPr>
          <w:rFonts w:ascii="Times New Roman" w:eastAsia="Times New Roman" w:hAnsi="Times New Roman" w:cs="Times New Roman"/>
        </w:rPr>
        <w:t>&lt;J. Tong&gt;</w:t>
      </w:r>
    </w:p>
    <w:p w:rsidR="0049577F" w:rsidRDefault="0049577F">
      <w:pPr>
        <w:spacing w:line="240" w:lineRule="auto"/>
        <w:rPr>
          <w:rFonts w:ascii="Times New Roman" w:eastAsia="Times New Roman" w:hAnsi="Times New Roman" w:cs="Times New Roman"/>
        </w:rPr>
      </w:pPr>
    </w:p>
    <w:p w:rsidR="0049577F" w:rsidRDefault="00CF058A">
      <w:pPr>
        <w:spacing w:line="240" w:lineRule="auto"/>
        <w:rPr>
          <w:rFonts w:ascii="Times New Roman" w:eastAsia="Times New Roman" w:hAnsi="Times New Roman" w:cs="Times New Roman"/>
        </w:rPr>
      </w:pPr>
      <w:r>
        <w:rPr>
          <w:rFonts w:ascii="Times New Roman" w:eastAsia="Times New Roman" w:hAnsi="Times New Roman" w:cs="Times New Roman"/>
          <w:b/>
        </w:rPr>
        <w:t xml:space="preserve">2. One law based on this effect was challenged by </w:t>
      </w:r>
      <w:proofErr w:type="spellStart"/>
      <w:r>
        <w:rPr>
          <w:rFonts w:ascii="Times New Roman" w:eastAsia="Times New Roman" w:hAnsi="Times New Roman" w:cs="Times New Roman"/>
          <w:b/>
        </w:rPr>
        <w:t>Olbers</w:t>
      </w:r>
      <w:proofErr w:type="spellEnd"/>
      <w:r>
        <w:rPr>
          <w:rFonts w:ascii="Times New Roman" w:eastAsia="Times New Roman" w:hAnsi="Times New Roman" w:cs="Times New Roman"/>
          <w:b/>
        </w:rPr>
        <w:t>, who claimed the universe was static and did not expand.  Light undergoes chromatic aberration at velocities near the speed of light due to the relativistic form of this effect.  Edwin Hubble used this (*)</w:t>
      </w:r>
      <w:r>
        <w:rPr>
          <w:rFonts w:ascii="Times New Roman" w:eastAsia="Times New Roman" w:hAnsi="Times New Roman" w:cs="Times New Roman"/>
        </w:rPr>
        <w:t xml:space="preserve"> effect to explain why some galaxies will never be visible from Earth. This effect explains why the sound of the siren of an ambulance passing a stationary observer will decrease as it passes them, an example of blueshift or reverse redshift.  For 10 points, name this effect which governs how a perceived frequency changes depending on the relative velocity of the source. </w:t>
      </w:r>
    </w:p>
    <w:p w:rsidR="0049577F" w:rsidRDefault="00CF058A">
      <w:pPr>
        <w:spacing w:line="240" w:lineRule="auto"/>
        <w:rPr>
          <w:rFonts w:ascii="Times New Roman" w:eastAsia="Times New Roman" w:hAnsi="Times New Roman" w:cs="Times New Roman"/>
        </w:rPr>
      </w:pPr>
      <w:r>
        <w:rPr>
          <w:rFonts w:ascii="Times New Roman" w:eastAsia="Times New Roman" w:hAnsi="Times New Roman" w:cs="Times New Roman"/>
          <w:b/>
        </w:rPr>
        <w:t>ANSWER:</w:t>
      </w:r>
      <w:r>
        <w:rPr>
          <w:rFonts w:ascii="Times New Roman" w:eastAsia="Times New Roman" w:hAnsi="Times New Roman" w:cs="Times New Roman"/>
        </w:rPr>
        <w:t xml:space="preserve"> </w:t>
      </w:r>
      <w:r>
        <w:rPr>
          <w:rFonts w:ascii="Times New Roman" w:eastAsia="Times New Roman" w:hAnsi="Times New Roman" w:cs="Times New Roman"/>
          <w:u w:val="single"/>
        </w:rPr>
        <w:t>Doppler</w:t>
      </w:r>
      <w:r>
        <w:rPr>
          <w:rFonts w:ascii="Times New Roman" w:eastAsia="Times New Roman" w:hAnsi="Times New Roman" w:cs="Times New Roman"/>
        </w:rPr>
        <w:t xml:space="preserve"> Effect</w:t>
      </w:r>
    </w:p>
    <w:p w:rsidR="0049577F" w:rsidRDefault="00CF058A">
      <w:pPr>
        <w:spacing w:line="240" w:lineRule="auto"/>
        <w:rPr>
          <w:rFonts w:ascii="Times New Roman" w:eastAsia="Times New Roman" w:hAnsi="Times New Roman" w:cs="Times New Roman"/>
        </w:rPr>
      </w:pPr>
      <w:r>
        <w:rPr>
          <w:rFonts w:ascii="Times New Roman" w:eastAsia="Times New Roman" w:hAnsi="Times New Roman" w:cs="Times New Roman"/>
        </w:rPr>
        <w:t>&lt;Shenoy&gt;</w:t>
      </w:r>
    </w:p>
    <w:p w:rsidR="0049577F" w:rsidRDefault="0049577F">
      <w:pPr>
        <w:spacing w:line="240" w:lineRule="auto"/>
        <w:rPr>
          <w:rFonts w:ascii="Times New Roman" w:eastAsia="Times New Roman" w:hAnsi="Times New Roman" w:cs="Times New Roman"/>
        </w:rPr>
      </w:pPr>
    </w:p>
    <w:p w:rsidR="0049577F" w:rsidRDefault="00CF058A">
      <w:pPr>
        <w:spacing w:line="240" w:lineRule="auto"/>
        <w:rPr>
          <w:rFonts w:ascii="Times New Roman" w:eastAsia="Times New Roman" w:hAnsi="Times New Roman" w:cs="Times New Roman"/>
        </w:rPr>
      </w:pPr>
      <w:r>
        <w:rPr>
          <w:rFonts w:ascii="Times New Roman" w:eastAsia="Times New Roman" w:hAnsi="Times New Roman" w:cs="Times New Roman"/>
          <w:b/>
        </w:rPr>
        <w:t>3.  A group of these people established the Rurik dynasty in Novgorod and formed the Byzantine Varangian Guard. Charles the Simple gave Rollo, one of these people, control of the Duchy of Normandy.  These people attacked the Lindisfarne (*)</w:t>
      </w:r>
      <w:r>
        <w:rPr>
          <w:rFonts w:ascii="Times New Roman" w:eastAsia="Times New Roman" w:hAnsi="Times New Roman" w:cs="Times New Roman"/>
        </w:rPr>
        <w:t xml:space="preserve"> monastery, and Cnut [KA-NOOT] the Great, one of their leaders, controlled both Denmark and England.  These people established a settlement at L’Anse aux [LANCE AUS] Meadows in Newfoundland.  For 10 points, name these Scandinavian seafarers once led by Leif Erikson.</w:t>
      </w:r>
    </w:p>
    <w:p w:rsidR="0049577F" w:rsidRDefault="00CF058A">
      <w:pPr>
        <w:spacing w:line="240" w:lineRule="auto"/>
        <w:rPr>
          <w:rFonts w:ascii="Times New Roman" w:eastAsia="Times New Roman" w:hAnsi="Times New Roman" w:cs="Times New Roman"/>
        </w:rPr>
      </w:pPr>
      <w:r>
        <w:rPr>
          <w:rFonts w:ascii="Times New Roman" w:eastAsia="Times New Roman" w:hAnsi="Times New Roman" w:cs="Times New Roman"/>
          <w:b/>
        </w:rPr>
        <w:t>ANSWER:</w:t>
      </w:r>
      <w:r>
        <w:rPr>
          <w:rFonts w:ascii="Times New Roman" w:eastAsia="Times New Roman" w:hAnsi="Times New Roman" w:cs="Times New Roman"/>
        </w:rPr>
        <w:t xml:space="preserve"> </w:t>
      </w:r>
      <w:r>
        <w:rPr>
          <w:rFonts w:ascii="Times New Roman" w:eastAsia="Times New Roman" w:hAnsi="Times New Roman" w:cs="Times New Roman"/>
          <w:u w:val="single"/>
        </w:rPr>
        <w:t>Viking</w:t>
      </w:r>
      <w:r>
        <w:rPr>
          <w:rFonts w:ascii="Times New Roman" w:eastAsia="Times New Roman" w:hAnsi="Times New Roman" w:cs="Times New Roman"/>
        </w:rPr>
        <w:t xml:space="preserve">s (accept </w:t>
      </w:r>
      <w:r>
        <w:rPr>
          <w:rFonts w:ascii="Times New Roman" w:eastAsia="Times New Roman" w:hAnsi="Times New Roman" w:cs="Times New Roman"/>
          <w:u w:val="single"/>
        </w:rPr>
        <w:t>Norse</w:t>
      </w:r>
      <w:r>
        <w:rPr>
          <w:rFonts w:ascii="Times New Roman" w:eastAsia="Times New Roman" w:hAnsi="Times New Roman" w:cs="Times New Roman"/>
        </w:rPr>
        <w:t>men; prompt on “Danes”)</w:t>
      </w:r>
    </w:p>
    <w:p w:rsidR="0049577F" w:rsidRDefault="00CF058A">
      <w:pPr>
        <w:spacing w:line="240" w:lineRule="auto"/>
        <w:rPr>
          <w:rFonts w:ascii="Times New Roman" w:eastAsia="Times New Roman" w:hAnsi="Times New Roman" w:cs="Times New Roman"/>
        </w:rPr>
      </w:pPr>
      <w:r>
        <w:rPr>
          <w:rFonts w:ascii="Times New Roman" w:eastAsia="Times New Roman" w:hAnsi="Times New Roman" w:cs="Times New Roman"/>
        </w:rPr>
        <w:t>&lt;</w:t>
      </w:r>
      <w:proofErr w:type="spellStart"/>
      <w:r>
        <w:rPr>
          <w:rFonts w:ascii="Times New Roman" w:eastAsia="Times New Roman" w:hAnsi="Times New Roman" w:cs="Times New Roman"/>
        </w:rPr>
        <w:t>Nalawade</w:t>
      </w:r>
      <w:proofErr w:type="spellEnd"/>
      <w:r>
        <w:rPr>
          <w:rFonts w:ascii="Times New Roman" w:eastAsia="Times New Roman" w:hAnsi="Times New Roman" w:cs="Times New Roman"/>
        </w:rPr>
        <w:t>/Borecki&gt;</w:t>
      </w:r>
    </w:p>
    <w:p w:rsidR="0049577F" w:rsidRDefault="0049577F">
      <w:pPr>
        <w:spacing w:line="240" w:lineRule="auto"/>
        <w:rPr>
          <w:rFonts w:ascii="Times New Roman" w:eastAsia="Times New Roman" w:hAnsi="Times New Roman" w:cs="Times New Roman"/>
        </w:rPr>
      </w:pPr>
    </w:p>
    <w:p w:rsidR="0049577F" w:rsidRDefault="00CF058A">
      <w:pPr>
        <w:spacing w:line="240" w:lineRule="auto"/>
        <w:rPr>
          <w:rFonts w:ascii="Times New Roman" w:eastAsia="Times New Roman" w:hAnsi="Times New Roman" w:cs="Times New Roman"/>
        </w:rPr>
      </w:pPr>
      <w:r>
        <w:rPr>
          <w:rFonts w:ascii="Times New Roman" w:eastAsia="Times New Roman" w:hAnsi="Times New Roman" w:cs="Times New Roman"/>
          <w:b/>
        </w:rPr>
        <w:t xml:space="preserve">4. The protagonist of one of this author’s works compares Amsterdam to the “circles of hell”; that character, Jean-Baptiste </w:t>
      </w:r>
      <w:proofErr w:type="spellStart"/>
      <w:r>
        <w:rPr>
          <w:rFonts w:ascii="Times New Roman" w:eastAsia="Times New Roman" w:hAnsi="Times New Roman" w:cs="Times New Roman"/>
          <w:b/>
        </w:rPr>
        <w:t>Clamence</w:t>
      </w:r>
      <w:proofErr w:type="spellEnd"/>
      <w:r>
        <w:rPr>
          <w:rFonts w:ascii="Times New Roman" w:eastAsia="Times New Roman" w:hAnsi="Times New Roman" w:cs="Times New Roman"/>
          <w:b/>
        </w:rPr>
        <w:t xml:space="preserve">, fails to save a woman from suicide in </w:t>
      </w:r>
      <w:r>
        <w:rPr>
          <w:rFonts w:ascii="Times New Roman" w:eastAsia="Times New Roman" w:hAnsi="Times New Roman" w:cs="Times New Roman"/>
          <w:b/>
          <w:i/>
        </w:rPr>
        <w:t>The Fall</w:t>
      </w:r>
      <w:r>
        <w:rPr>
          <w:rFonts w:ascii="Times New Roman" w:eastAsia="Times New Roman" w:hAnsi="Times New Roman" w:cs="Times New Roman"/>
          <w:b/>
        </w:rPr>
        <w:t xml:space="preserve">. The death of a host of rats leads Bernard </w:t>
      </w:r>
      <w:proofErr w:type="spellStart"/>
      <w:r>
        <w:rPr>
          <w:rFonts w:ascii="Times New Roman" w:eastAsia="Times New Roman" w:hAnsi="Times New Roman" w:cs="Times New Roman"/>
          <w:b/>
        </w:rPr>
        <w:t>Rieux</w:t>
      </w:r>
      <w:proofErr w:type="spellEnd"/>
      <w:r>
        <w:rPr>
          <w:rFonts w:ascii="Times New Roman" w:eastAsia="Times New Roman" w:hAnsi="Times New Roman" w:cs="Times New Roman"/>
          <w:b/>
        </w:rPr>
        <w:t xml:space="preserve"> [REE-YOU] to attempt to eradicate a disease in Oran in another novel by this author. The line “</w:t>
      </w:r>
      <w:proofErr w:type="spellStart"/>
      <w:r>
        <w:rPr>
          <w:rFonts w:ascii="Times New Roman" w:eastAsia="Times New Roman" w:hAnsi="Times New Roman" w:cs="Times New Roman"/>
          <w:b/>
        </w:rPr>
        <w:t>Maman</w:t>
      </w:r>
      <w:proofErr w:type="spellEnd"/>
      <w:r>
        <w:rPr>
          <w:rFonts w:ascii="Times New Roman" w:eastAsia="Times New Roman" w:hAnsi="Times New Roman" w:cs="Times New Roman"/>
          <w:b/>
        </w:rPr>
        <w:t xml:space="preserve"> (*) </w:t>
      </w:r>
      <w:r>
        <w:rPr>
          <w:rFonts w:ascii="Times New Roman" w:eastAsia="Times New Roman" w:hAnsi="Times New Roman" w:cs="Times New Roman"/>
        </w:rPr>
        <w:t>died today”</w:t>
      </w:r>
      <w:r>
        <w:rPr>
          <w:rFonts w:ascii="Times New Roman" w:eastAsia="Times New Roman" w:hAnsi="Times New Roman" w:cs="Times New Roman"/>
          <w:b/>
        </w:rPr>
        <w:t xml:space="preserve"> </w:t>
      </w:r>
      <w:r>
        <w:rPr>
          <w:rFonts w:ascii="Times New Roman" w:eastAsia="Times New Roman" w:hAnsi="Times New Roman" w:cs="Times New Roman"/>
        </w:rPr>
        <w:t xml:space="preserve">opens a work by this author in which the protagonist sleeps with Marie Cardona and shoots an Arab on the beach.  For 10 points, name this French-Algerian author of </w:t>
      </w:r>
      <w:r>
        <w:rPr>
          <w:rFonts w:ascii="Times New Roman" w:eastAsia="Times New Roman" w:hAnsi="Times New Roman" w:cs="Times New Roman"/>
          <w:i/>
        </w:rPr>
        <w:t>The Plague</w:t>
      </w:r>
      <w:r>
        <w:rPr>
          <w:rFonts w:ascii="Times New Roman" w:eastAsia="Times New Roman" w:hAnsi="Times New Roman" w:cs="Times New Roman"/>
        </w:rPr>
        <w:t xml:space="preserve">, who wrote about Meursault’s [MER-SO’S] execution in </w:t>
      </w:r>
      <w:r>
        <w:rPr>
          <w:rFonts w:ascii="Times New Roman" w:eastAsia="Times New Roman" w:hAnsi="Times New Roman" w:cs="Times New Roman"/>
          <w:i/>
        </w:rPr>
        <w:t>The Stranger</w:t>
      </w:r>
      <w:r>
        <w:rPr>
          <w:rFonts w:ascii="Times New Roman" w:eastAsia="Times New Roman" w:hAnsi="Times New Roman" w:cs="Times New Roman"/>
        </w:rPr>
        <w:t>.</w:t>
      </w:r>
    </w:p>
    <w:p w:rsidR="0049577F" w:rsidRDefault="00CF058A">
      <w:pPr>
        <w:spacing w:line="240" w:lineRule="auto"/>
        <w:rPr>
          <w:rFonts w:ascii="Times New Roman" w:eastAsia="Times New Roman" w:hAnsi="Times New Roman" w:cs="Times New Roman"/>
        </w:rPr>
      </w:pPr>
      <w:r>
        <w:rPr>
          <w:rFonts w:ascii="Times New Roman" w:eastAsia="Times New Roman" w:hAnsi="Times New Roman" w:cs="Times New Roman"/>
          <w:b/>
        </w:rPr>
        <w:t>ANSWER</w:t>
      </w:r>
      <w:r>
        <w:rPr>
          <w:rFonts w:ascii="Times New Roman" w:eastAsia="Times New Roman" w:hAnsi="Times New Roman" w:cs="Times New Roman"/>
        </w:rPr>
        <w:t xml:space="preserve">: Albert </w:t>
      </w:r>
      <w:r>
        <w:rPr>
          <w:rFonts w:ascii="Times New Roman" w:eastAsia="Times New Roman" w:hAnsi="Times New Roman" w:cs="Times New Roman"/>
          <w:u w:val="single"/>
        </w:rPr>
        <w:t>Camus</w:t>
      </w:r>
    </w:p>
    <w:p w:rsidR="0049577F" w:rsidRDefault="00CF058A">
      <w:pPr>
        <w:spacing w:line="240" w:lineRule="auto"/>
        <w:rPr>
          <w:rFonts w:ascii="Times New Roman" w:eastAsia="Times New Roman" w:hAnsi="Times New Roman" w:cs="Times New Roman"/>
        </w:rPr>
      </w:pPr>
      <w:r>
        <w:rPr>
          <w:rFonts w:ascii="Times New Roman" w:eastAsia="Times New Roman" w:hAnsi="Times New Roman" w:cs="Times New Roman"/>
        </w:rPr>
        <w:t>&lt;J. Tong&gt;</w:t>
      </w:r>
    </w:p>
    <w:p w:rsidR="0049577F" w:rsidRDefault="0049577F">
      <w:pPr>
        <w:spacing w:line="240" w:lineRule="auto"/>
        <w:rPr>
          <w:rFonts w:ascii="Times New Roman" w:eastAsia="Times New Roman" w:hAnsi="Times New Roman" w:cs="Times New Roman"/>
        </w:rPr>
      </w:pPr>
    </w:p>
    <w:p w:rsidR="0049577F" w:rsidRDefault="00CF058A">
      <w:pPr>
        <w:spacing w:line="240" w:lineRule="auto"/>
        <w:rPr>
          <w:rFonts w:ascii="Times New Roman" w:eastAsia="Times New Roman" w:hAnsi="Times New Roman" w:cs="Times New Roman"/>
        </w:rPr>
      </w:pPr>
      <w:r>
        <w:rPr>
          <w:rFonts w:ascii="Times New Roman" w:eastAsia="Times New Roman" w:hAnsi="Times New Roman" w:cs="Times New Roman"/>
          <w:b/>
        </w:rPr>
        <w:lastRenderedPageBreak/>
        <w:t xml:space="preserve">5. A blue curtain was used to cover a copy of this painting at the UN during a 2003 speech by Colin Powell, while anti-war protests in 1974 led Tony </w:t>
      </w:r>
      <w:proofErr w:type="spellStart"/>
      <w:r>
        <w:rPr>
          <w:rFonts w:ascii="Times New Roman" w:eastAsia="Times New Roman" w:hAnsi="Times New Roman" w:cs="Times New Roman"/>
          <w:b/>
        </w:rPr>
        <w:t>Shafrazi</w:t>
      </w:r>
      <w:proofErr w:type="spellEnd"/>
      <w:r>
        <w:rPr>
          <w:rFonts w:ascii="Times New Roman" w:eastAsia="Times New Roman" w:hAnsi="Times New Roman" w:cs="Times New Roman"/>
          <w:b/>
        </w:rPr>
        <w:t xml:space="preserve"> [SHUH-FRAWZ-I] to deface it with the phrase “KILL LIES ALL.”. A flower blooms from the shattered (*) </w:t>
      </w:r>
      <w:r>
        <w:rPr>
          <w:rFonts w:ascii="Times New Roman" w:eastAsia="Times New Roman" w:hAnsi="Times New Roman" w:cs="Times New Roman"/>
        </w:rPr>
        <w:t>sword of a dismembered soldier who lies under an eye-shaped light bulb in this painting. A hidden skull overlays an agonized horse to the right of a bull with a burning tail in, for 10 points, what painting of the bombing of a Basque town during the Spanish Civil War, a work by Pablo Picasso?</w:t>
      </w:r>
    </w:p>
    <w:p w:rsidR="0049577F" w:rsidRDefault="00CF058A">
      <w:pPr>
        <w:spacing w:line="240" w:lineRule="auto"/>
        <w:rPr>
          <w:rFonts w:ascii="Times New Roman" w:eastAsia="Times New Roman" w:hAnsi="Times New Roman" w:cs="Times New Roman"/>
        </w:rPr>
      </w:pPr>
      <w:r>
        <w:rPr>
          <w:rFonts w:ascii="Times New Roman" w:eastAsia="Times New Roman" w:hAnsi="Times New Roman" w:cs="Times New Roman"/>
          <w:b/>
        </w:rPr>
        <w:t>ANSWER:</w:t>
      </w:r>
      <w:r>
        <w:rPr>
          <w:rFonts w:ascii="Times New Roman" w:eastAsia="Times New Roman" w:hAnsi="Times New Roman" w:cs="Times New Roman"/>
        </w:rPr>
        <w:t xml:space="preserve"> </w:t>
      </w:r>
      <w:r>
        <w:rPr>
          <w:rFonts w:ascii="Times New Roman" w:eastAsia="Times New Roman" w:hAnsi="Times New Roman" w:cs="Times New Roman"/>
          <w:u w:val="single"/>
        </w:rPr>
        <w:t>Guernica</w:t>
      </w:r>
    </w:p>
    <w:p w:rsidR="0049577F" w:rsidRDefault="00CF058A">
      <w:pPr>
        <w:spacing w:line="240" w:lineRule="auto"/>
        <w:rPr>
          <w:rFonts w:ascii="Times New Roman" w:eastAsia="Times New Roman" w:hAnsi="Times New Roman" w:cs="Times New Roman"/>
        </w:rPr>
      </w:pPr>
      <w:r>
        <w:rPr>
          <w:rFonts w:ascii="Times New Roman" w:eastAsia="Times New Roman" w:hAnsi="Times New Roman" w:cs="Times New Roman"/>
        </w:rPr>
        <w:t>&lt;Narayan&gt;</w:t>
      </w:r>
    </w:p>
    <w:p w:rsidR="0049577F" w:rsidRDefault="0049577F">
      <w:pPr>
        <w:spacing w:line="240" w:lineRule="auto"/>
        <w:rPr>
          <w:rFonts w:ascii="Times New Roman" w:eastAsia="Times New Roman" w:hAnsi="Times New Roman" w:cs="Times New Roman"/>
        </w:rPr>
      </w:pPr>
    </w:p>
    <w:p w:rsidR="0049577F" w:rsidRDefault="00CF058A">
      <w:pPr>
        <w:spacing w:line="240" w:lineRule="auto"/>
        <w:rPr>
          <w:rFonts w:ascii="Times New Roman" w:eastAsia="Times New Roman" w:hAnsi="Times New Roman" w:cs="Times New Roman"/>
        </w:rPr>
      </w:pPr>
      <w:r>
        <w:rPr>
          <w:rFonts w:ascii="Times New Roman" w:eastAsia="Times New Roman" w:hAnsi="Times New Roman" w:cs="Times New Roman"/>
          <w:b/>
        </w:rPr>
        <w:t>6. One character in this film says the best part of his day is the ten seconds where he thinks the protagonist has left for good. A bar scene in this film sees Chuckie try to pick up a girl in his “history” class. That scene in this film ends with the protagonist shouting “I got her number!  How do you like them (*)</w:t>
      </w:r>
      <w:r>
        <w:rPr>
          <w:rFonts w:ascii="Times New Roman" w:eastAsia="Times New Roman" w:hAnsi="Times New Roman" w:cs="Times New Roman"/>
        </w:rPr>
        <w:t xml:space="preserve"> apples?” The title character of this film works with Professor Lambeau [LAM-BO] and dates Skylar while receiving therapy. Robin Williams, Ben Affleck, and Matt Damon star in, for 10 points, what film about a genius who works as a janitor at MIT?</w:t>
      </w:r>
    </w:p>
    <w:p w:rsidR="0049577F" w:rsidRDefault="00CF058A">
      <w:pPr>
        <w:spacing w:line="240" w:lineRule="auto"/>
        <w:rPr>
          <w:rFonts w:ascii="Times New Roman" w:eastAsia="Times New Roman" w:hAnsi="Times New Roman" w:cs="Times New Roman"/>
        </w:rPr>
      </w:pPr>
      <w:r>
        <w:rPr>
          <w:rFonts w:ascii="Times New Roman" w:eastAsia="Times New Roman" w:hAnsi="Times New Roman" w:cs="Times New Roman"/>
          <w:b/>
        </w:rPr>
        <w:t>ANSWER:</w:t>
      </w:r>
      <w:r>
        <w:rPr>
          <w:rFonts w:ascii="Times New Roman" w:eastAsia="Times New Roman" w:hAnsi="Times New Roman" w:cs="Times New Roman"/>
        </w:rPr>
        <w:t xml:space="preserve"> </w:t>
      </w:r>
      <w:r>
        <w:rPr>
          <w:rFonts w:ascii="Times New Roman" w:eastAsia="Times New Roman" w:hAnsi="Times New Roman" w:cs="Times New Roman"/>
          <w:u w:val="single"/>
        </w:rPr>
        <w:t>Good Will Hunting</w:t>
      </w:r>
    </w:p>
    <w:p w:rsidR="0049577F" w:rsidRDefault="00CF058A">
      <w:pPr>
        <w:spacing w:line="240" w:lineRule="auto"/>
        <w:rPr>
          <w:rFonts w:ascii="Times New Roman" w:eastAsia="Times New Roman" w:hAnsi="Times New Roman" w:cs="Times New Roman"/>
        </w:rPr>
      </w:pPr>
      <w:r>
        <w:rPr>
          <w:rFonts w:ascii="Times New Roman" w:eastAsia="Times New Roman" w:hAnsi="Times New Roman" w:cs="Times New Roman"/>
        </w:rPr>
        <w:t>&lt;Borecki&gt;</w:t>
      </w:r>
    </w:p>
    <w:p w:rsidR="0049577F" w:rsidRDefault="0049577F">
      <w:pPr>
        <w:spacing w:line="240" w:lineRule="auto"/>
        <w:rPr>
          <w:rFonts w:ascii="Times New Roman" w:eastAsia="Times New Roman" w:hAnsi="Times New Roman" w:cs="Times New Roman"/>
        </w:rPr>
      </w:pPr>
    </w:p>
    <w:p w:rsidR="0049577F" w:rsidRDefault="00CF058A">
      <w:pPr>
        <w:spacing w:line="240" w:lineRule="auto"/>
        <w:rPr>
          <w:rFonts w:ascii="Times New Roman" w:eastAsia="Times New Roman" w:hAnsi="Times New Roman" w:cs="Times New Roman"/>
        </w:rPr>
      </w:pPr>
      <w:r>
        <w:rPr>
          <w:rFonts w:ascii="Times New Roman" w:eastAsia="Times New Roman" w:hAnsi="Times New Roman" w:cs="Times New Roman"/>
          <w:b/>
        </w:rPr>
        <w:t xml:space="preserve">7. An “alkaline tide” occurs when bicarbonate secreted in this organ causes an increase in blood </w:t>
      </w:r>
      <w:proofErr w:type="spellStart"/>
      <w:r>
        <w:rPr>
          <w:rFonts w:ascii="Times New Roman" w:eastAsia="Times New Roman" w:hAnsi="Times New Roman" w:cs="Times New Roman"/>
          <w:b/>
        </w:rPr>
        <w:t>pH.</w:t>
      </w:r>
      <w:proofErr w:type="spellEnd"/>
      <w:r>
        <w:rPr>
          <w:rFonts w:ascii="Times New Roman" w:eastAsia="Times New Roman" w:hAnsi="Times New Roman" w:cs="Times New Roman"/>
          <w:b/>
        </w:rPr>
        <w:t xml:space="preserve">  The fundus of this organ contains cells that secrete intrinsic factor for the absorption of vitamin B12, and this organ contains folds called </w:t>
      </w:r>
      <w:proofErr w:type="spellStart"/>
      <w:r>
        <w:rPr>
          <w:rFonts w:ascii="Times New Roman" w:eastAsia="Times New Roman" w:hAnsi="Times New Roman" w:cs="Times New Roman"/>
          <w:b/>
        </w:rPr>
        <w:t>rugae</w:t>
      </w:r>
      <w:proofErr w:type="spellEnd"/>
      <w:r>
        <w:rPr>
          <w:rFonts w:ascii="Times New Roman" w:eastAsia="Times New Roman" w:hAnsi="Times New Roman" w:cs="Times New Roman"/>
          <w:b/>
        </w:rPr>
        <w:t xml:space="preserve"> that allow it to expand. Chief cells in the walls of this organ secrete (*)</w:t>
      </w:r>
      <w:r>
        <w:rPr>
          <w:rFonts w:ascii="Times New Roman" w:eastAsia="Times New Roman" w:hAnsi="Times New Roman" w:cs="Times New Roman"/>
        </w:rPr>
        <w:t xml:space="preserve"> pepsinogen, which serves as a precursor to another aspartic protease [PRO-TEE-ASE] found in it. Ulcers in this organ are caused by the bacteria </w:t>
      </w:r>
      <w:r>
        <w:rPr>
          <w:rFonts w:ascii="Times New Roman" w:eastAsia="Times New Roman" w:hAnsi="Times New Roman" w:cs="Times New Roman"/>
          <w:i/>
        </w:rPr>
        <w:t>H. pylori</w:t>
      </w:r>
      <w:r>
        <w:rPr>
          <w:rFonts w:ascii="Times New Roman" w:eastAsia="Times New Roman" w:hAnsi="Times New Roman" w:cs="Times New Roman"/>
        </w:rPr>
        <w:t>.  For 10 points, name this primary digestive organ, where gastric acid digests food delivered from the esophagus.</w:t>
      </w:r>
    </w:p>
    <w:p w:rsidR="0049577F" w:rsidRDefault="00CF058A">
      <w:pPr>
        <w:spacing w:line="240" w:lineRule="auto"/>
        <w:rPr>
          <w:rFonts w:ascii="Times New Roman" w:eastAsia="Times New Roman" w:hAnsi="Times New Roman" w:cs="Times New Roman"/>
        </w:rPr>
      </w:pPr>
      <w:r>
        <w:rPr>
          <w:rFonts w:ascii="Times New Roman" w:eastAsia="Times New Roman" w:hAnsi="Times New Roman" w:cs="Times New Roman"/>
          <w:b/>
        </w:rPr>
        <w:t>ANSWER:</w:t>
      </w:r>
      <w:r>
        <w:rPr>
          <w:rFonts w:ascii="Times New Roman" w:eastAsia="Times New Roman" w:hAnsi="Times New Roman" w:cs="Times New Roman"/>
        </w:rPr>
        <w:t xml:space="preserve"> </w:t>
      </w:r>
      <w:r>
        <w:rPr>
          <w:rFonts w:ascii="Times New Roman" w:eastAsia="Times New Roman" w:hAnsi="Times New Roman" w:cs="Times New Roman"/>
          <w:u w:val="single"/>
        </w:rPr>
        <w:t>stomach</w:t>
      </w:r>
    </w:p>
    <w:p w:rsidR="0049577F" w:rsidRDefault="00CF058A">
      <w:pPr>
        <w:spacing w:line="240" w:lineRule="auto"/>
        <w:rPr>
          <w:rFonts w:ascii="Times New Roman" w:eastAsia="Times New Roman" w:hAnsi="Times New Roman" w:cs="Times New Roman"/>
        </w:rPr>
      </w:pPr>
      <w:r>
        <w:rPr>
          <w:rFonts w:ascii="Times New Roman" w:eastAsia="Times New Roman" w:hAnsi="Times New Roman" w:cs="Times New Roman"/>
        </w:rPr>
        <w:t>&lt;Narayan&gt;</w:t>
      </w:r>
    </w:p>
    <w:p w:rsidR="0049577F" w:rsidRDefault="0049577F">
      <w:pPr>
        <w:spacing w:line="240" w:lineRule="auto"/>
        <w:rPr>
          <w:rFonts w:ascii="Times New Roman" w:eastAsia="Times New Roman" w:hAnsi="Times New Roman" w:cs="Times New Roman"/>
        </w:rPr>
      </w:pPr>
    </w:p>
    <w:p w:rsidR="0049577F" w:rsidRDefault="00CF058A">
      <w:pPr>
        <w:spacing w:line="240" w:lineRule="auto"/>
        <w:rPr>
          <w:rFonts w:ascii="Times New Roman" w:eastAsia="Times New Roman" w:hAnsi="Times New Roman" w:cs="Times New Roman"/>
        </w:rPr>
      </w:pPr>
      <w:r>
        <w:rPr>
          <w:rFonts w:ascii="Times New Roman" w:eastAsia="Times New Roman" w:hAnsi="Times New Roman" w:cs="Times New Roman"/>
          <w:b/>
        </w:rPr>
        <w:t xml:space="preserve">8. This figure’s mother legendarily had a dream about a white elephant piercing her womb with its tusks.  His teachings are collected in the Sutta </w:t>
      </w:r>
      <w:proofErr w:type="spellStart"/>
      <w:r>
        <w:rPr>
          <w:rFonts w:ascii="Times New Roman" w:eastAsia="Times New Roman" w:hAnsi="Times New Roman" w:cs="Times New Roman"/>
          <w:b/>
        </w:rPr>
        <w:t>Pitaka</w:t>
      </w:r>
      <w:proofErr w:type="spellEnd"/>
      <w:r>
        <w:rPr>
          <w:rFonts w:ascii="Times New Roman" w:eastAsia="Times New Roman" w:hAnsi="Times New Roman" w:cs="Times New Roman"/>
          <w:b/>
        </w:rPr>
        <w:t>, while seeking refuge in this figure is the first of the Three Jewels.  After reflecting under the Bodhi (*)</w:t>
      </w:r>
      <w:r>
        <w:rPr>
          <w:rFonts w:ascii="Times New Roman" w:eastAsia="Times New Roman" w:hAnsi="Times New Roman" w:cs="Times New Roman"/>
        </w:rPr>
        <w:t xml:space="preserve"> tree, this figure preached at the Deer Park in </w:t>
      </w:r>
      <w:proofErr w:type="spellStart"/>
      <w:r>
        <w:rPr>
          <w:rFonts w:ascii="Times New Roman" w:eastAsia="Times New Roman" w:hAnsi="Times New Roman" w:cs="Times New Roman"/>
        </w:rPr>
        <w:t>Sarnath</w:t>
      </w:r>
      <w:proofErr w:type="spellEnd"/>
      <w:r>
        <w:rPr>
          <w:rFonts w:ascii="Times New Roman" w:eastAsia="Times New Roman" w:hAnsi="Times New Roman" w:cs="Times New Roman"/>
        </w:rPr>
        <w:t>; those teachings advised followers to seek the Middle Way and to end suffering by following the Eightfold Path.  For 10 points, name this ascetic founder of a religion with Mahayana and Zen branches, whose title means “enlightened one”.</w:t>
      </w:r>
    </w:p>
    <w:p w:rsidR="0049577F" w:rsidRDefault="00CF058A">
      <w:pPr>
        <w:spacing w:line="240" w:lineRule="auto"/>
        <w:rPr>
          <w:rFonts w:ascii="Times New Roman" w:eastAsia="Times New Roman" w:hAnsi="Times New Roman" w:cs="Times New Roman"/>
        </w:rPr>
      </w:pPr>
      <w:r>
        <w:rPr>
          <w:rFonts w:ascii="Times New Roman" w:eastAsia="Times New Roman" w:hAnsi="Times New Roman" w:cs="Times New Roman"/>
          <w:b/>
        </w:rPr>
        <w:t>ANSWER:</w:t>
      </w:r>
      <w:r>
        <w:rPr>
          <w:rFonts w:ascii="Times New Roman" w:eastAsia="Times New Roman" w:hAnsi="Times New Roman" w:cs="Times New Roman"/>
        </w:rPr>
        <w:t xml:space="preserve"> the </w:t>
      </w:r>
      <w:r>
        <w:rPr>
          <w:rFonts w:ascii="Times New Roman" w:eastAsia="Times New Roman" w:hAnsi="Times New Roman" w:cs="Times New Roman"/>
          <w:u w:val="single"/>
        </w:rPr>
        <w:t>Buddha</w:t>
      </w:r>
      <w:r>
        <w:rPr>
          <w:rFonts w:ascii="Times New Roman" w:eastAsia="Times New Roman" w:hAnsi="Times New Roman" w:cs="Times New Roman"/>
        </w:rPr>
        <w:t xml:space="preserve"> (accept </w:t>
      </w:r>
      <w:r>
        <w:rPr>
          <w:rFonts w:ascii="Times New Roman" w:eastAsia="Times New Roman" w:hAnsi="Times New Roman" w:cs="Times New Roman"/>
          <w:u w:val="single"/>
        </w:rPr>
        <w:t>Siddhartha</w:t>
      </w:r>
      <w:r>
        <w:rPr>
          <w:rFonts w:ascii="Times New Roman" w:eastAsia="Times New Roman" w:hAnsi="Times New Roman" w:cs="Times New Roman"/>
        </w:rPr>
        <w:t xml:space="preserve"> Gautama or </w:t>
      </w:r>
      <w:r>
        <w:rPr>
          <w:rFonts w:ascii="Times New Roman" w:eastAsia="Times New Roman" w:hAnsi="Times New Roman" w:cs="Times New Roman"/>
          <w:u w:val="single"/>
        </w:rPr>
        <w:t>Gautama</w:t>
      </w:r>
      <w:r>
        <w:rPr>
          <w:rFonts w:ascii="Times New Roman" w:eastAsia="Times New Roman" w:hAnsi="Times New Roman" w:cs="Times New Roman"/>
        </w:rPr>
        <w:t xml:space="preserve"> Buddha or </w:t>
      </w:r>
      <w:r>
        <w:rPr>
          <w:rFonts w:ascii="Times New Roman" w:eastAsia="Times New Roman" w:hAnsi="Times New Roman" w:cs="Times New Roman"/>
          <w:u w:val="single"/>
        </w:rPr>
        <w:t>Shakyamuni</w:t>
      </w:r>
      <w:r>
        <w:rPr>
          <w:rFonts w:ascii="Times New Roman" w:eastAsia="Times New Roman" w:hAnsi="Times New Roman" w:cs="Times New Roman"/>
        </w:rPr>
        <w:t xml:space="preserve"> Buddha)</w:t>
      </w:r>
    </w:p>
    <w:p w:rsidR="0049577F" w:rsidRDefault="00CF058A">
      <w:pPr>
        <w:spacing w:line="240" w:lineRule="auto"/>
        <w:rPr>
          <w:rFonts w:ascii="Times New Roman" w:eastAsia="Times New Roman" w:hAnsi="Times New Roman" w:cs="Times New Roman"/>
        </w:rPr>
      </w:pPr>
      <w:r>
        <w:rPr>
          <w:rFonts w:ascii="Times New Roman" w:eastAsia="Times New Roman" w:hAnsi="Times New Roman" w:cs="Times New Roman"/>
        </w:rPr>
        <w:t>&lt;Narayan&gt;</w:t>
      </w:r>
    </w:p>
    <w:p w:rsidR="0049577F" w:rsidRDefault="0049577F">
      <w:pPr>
        <w:spacing w:line="240" w:lineRule="auto"/>
        <w:rPr>
          <w:rFonts w:ascii="Times New Roman" w:eastAsia="Times New Roman" w:hAnsi="Times New Roman" w:cs="Times New Roman"/>
        </w:rPr>
      </w:pPr>
    </w:p>
    <w:p w:rsidR="0049577F" w:rsidRDefault="00CF058A">
      <w:pPr>
        <w:spacing w:line="240" w:lineRule="auto"/>
        <w:rPr>
          <w:rFonts w:ascii="Times New Roman" w:eastAsia="Times New Roman" w:hAnsi="Times New Roman" w:cs="Times New Roman"/>
        </w:rPr>
      </w:pPr>
      <w:r>
        <w:rPr>
          <w:rFonts w:ascii="Times New Roman" w:eastAsia="Times New Roman" w:hAnsi="Times New Roman" w:cs="Times New Roman"/>
          <w:b/>
        </w:rPr>
        <w:t xml:space="preserve">9. One ruler of this city placed laws of tablets called </w:t>
      </w:r>
      <w:r>
        <w:rPr>
          <w:rFonts w:ascii="Times New Roman" w:eastAsia="Times New Roman" w:hAnsi="Times New Roman" w:cs="Times New Roman"/>
          <w:b/>
          <w:i/>
        </w:rPr>
        <w:t>axons</w:t>
      </w:r>
      <w:r>
        <w:rPr>
          <w:rFonts w:ascii="Times New Roman" w:eastAsia="Times New Roman" w:hAnsi="Times New Roman" w:cs="Times New Roman"/>
          <w:b/>
        </w:rPr>
        <w:t xml:space="preserve"> and made petty theft punishable by death, while another ruler divided residents of this city into four classes including the </w:t>
      </w:r>
      <w:proofErr w:type="spellStart"/>
      <w:r>
        <w:rPr>
          <w:rFonts w:ascii="Times New Roman" w:eastAsia="Times New Roman" w:hAnsi="Times New Roman" w:cs="Times New Roman"/>
          <w:b/>
          <w:i/>
        </w:rPr>
        <w:t>Thetes</w:t>
      </w:r>
      <w:proofErr w:type="spellEnd"/>
      <w:r>
        <w:rPr>
          <w:rFonts w:ascii="Times New Roman" w:eastAsia="Times New Roman" w:hAnsi="Times New Roman" w:cs="Times New Roman"/>
          <w:b/>
        </w:rPr>
        <w:t xml:space="preserve"> [THEE-TES].  A leader of this city began a practice in which names were written on pottery shards and citizens were (*)</w:t>
      </w:r>
      <w:r>
        <w:rPr>
          <w:rFonts w:ascii="Times New Roman" w:eastAsia="Times New Roman" w:hAnsi="Times New Roman" w:cs="Times New Roman"/>
        </w:rPr>
        <w:t xml:space="preserve"> exiled for 10 years.  That ruler expanded the </w:t>
      </w:r>
      <w:r>
        <w:rPr>
          <w:rFonts w:ascii="Times New Roman" w:eastAsia="Times New Roman" w:hAnsi="Times New Roman" w:cs="Times New Roman"/>
          <w:i/>
        </w:rPr>
        <w:t>boule</w:t>
      </w:r>
      <w:r>
        <w:rPr>
          <w:rFonts w:ascii="Times New Roman" w:eastAsia="Times New Roman" w:hAnsi="Times New Roman" w:cs="Times New Roman"/>
        </w:rPr>
        <w:t xml:space="preserve"> into the Council of Five Hundred.  Ostracism was a practice of, for 10 points, what city ruled by Draco, Cleisthenes, and Solon, the Greek “birthplace” of democracy?</w:t>
      </w:r>
    </w:p>
    <w:p w:rsidR="0049577F" w:rsidRDefault="00CF058A">
      <w:pPr>
        <w:spacing w:line="240" w:lineRule="auto"/>
        <w:rPr>
          <w:rFonts w:ascii="Times New Roman" w:eastAsia="Times New Roman" w:hAnsi="Times New Roman" w:cs="Times New Roman"/>
        </w:rPr>
      </w:pPr>
      <w:r>
        <w:rPr>
          <w:rFonts w:ascii="Times New Roman" w:eastAsia="Times New Roman" w:hAnsi="Times New Roman" w:cs="Times New Roman"/>
          <w:b/>
        </w:rPr>
        <w:t>ANSWER:</w:t>
      </w:r>
      <w:r>
        <w:rPr>
          <w:rFonts w:ascii="Times New Roman" w:eastAsia="Times New Roman" w:hAnsi="Times New Roman" w:cs="Times New Roman"/>
        </w:rPr>
        <w:t xml:space="preserve"> </w:t>
      </w:r>
      <w:r>
        <w:rPr>
          <w:rFonts w:ascii="Times New Roman" w:eastAsia="Times New Roman" w:hAnsi="Times New Roman" w:cs="Times New Roman"/>
          <w:u w:val="single"/>
        </w:rPr>
        <w:t>Athens</w:t>
      </w:r>
    </w:p>
    <w:p w:rsidR="0049577F" w:rsidRDefault="00CF058A">
      <w:pPr>
        <w:spacing w:line="240" w:lineRule="auto"/>
        <w:rPr>
          <w:rFonts w:ascii="Times New Roman" w:eastAsia="Times New Roman" w:hAnsi="Times New Roman" w:cs="Times New Roman"/>
        </w:rPr>
      </w:pPr>
      <w:r>
        <w:rPr>
          <w:rFonts w:ascii="Times New Roman" w:eastAsia="Times New Roman" w:hAnsi="Times New Roman" w:cs="Times New Roman"/>
        </w:rPr>
        <w:t>&lt;Borecki&gt;</w:t>
      </w:r>
    </w:p>
    <w:p w:rsidR="0049577F" w:rsidRDefault="0049577F">
      <w:pPr>
        <w:spacing w:line="240" w:lineRule="auto"/>
        <w:rPr>
          <w:rFonts w:ascii="Times New Roman" w:eastAsia="Times New Roman" w:hAnsi="Times New Roman" w:cs="Times New Roman"/>
          <w:b/>
        </w:rPr>
      </w:pPr>
    </w:p>
    <w:p w:rsidR="00CF058A" w:rsidRDefault="00CF058A">
      <w:pPr>
        <w:spacing w:line="240" w:lineRule="auto"/>
        <w:rPr>
          <w:rFonts w:ascii="Times New Roman" w:eastAsia="Times New Roman" w:hAnsi="Times New Roman" w:cs="Times New Roman"/>
          <w:b/>
        </w:rPr>
      </w:pPr>
    </w:p>
    <w:p w:rsidR="00CF058A" w:rsidRDefault="00CF058A">
      <w:pPr>
        <w:spacing w:line="240" w:lineRule="auto"/>
        <w:rPr>
          <w:rFonts w:ascii="Times New Roman" w:eastAsia="Times New Roman" w:hAnsi="Times New Roman" w:cs="Times New Roman"/>
          <w:b/>
        </w:rPr>
      </w:pPr>
    </w:p>
    <w:p w:rsidR="00CF058A" w:rsidRDefault="00CF058A">
      <w:pPr>
        <w:spacing w:line="240" w:lineRule="auto"/>
        <w:rPr>
          <w:rFonts w:ascii="Times New Roman" w:eastAsia="Times New Roman" w:hAnsi="Times New Roman" w:cs="Times New Roman"/>
          <w:b/>
        </w:rPr>
      </w:pPr>
    </w:p>
    <w:p w:rsidR="00CF058A" w:rsidRDefault="00CF058A">
      <w:pPr>
        <w:spacing w:line="240" w:lineRule="auto"/>
        <w:rPr>
          <w:rFonts w:ascii="Times New Roman" w:eastAsia="Times New Roman" w:hAnsi="Times New Roman" w:cs="Times New Roman"/>
          <w:b/>
        </w:rPr>
      </w:pPr>
    </w:p>
    <w:p w:rsidR="00CF058A" w:rsidRDefault="00CF058A">
      <w:pPr>
        <w:spacing w:line="240" w:lineRule="auto"/>
        <w:rPr>
          <w:rFonts w:ascii="Times New Roman" w:eastAsia="Times New Roman" w:hAnsi="Times New Roman" w:cs="Times New Roman"/>
          <w:b/>
        </w:rPr>
      </w:pPr>
    </w:p>
    <w:p w:rsidR="0049577F" w:rsidRDefault="00CF058A">
      <w:pPr>
        <w:spacing w:line="240" w:lineRule="auto"/>
        <w:rPr>
          <w:rFonts w:ascii="Times New Roman" w:eastAsia="Times New Roman" w:hAnsi="Times New Roman" w:cs="Times New Roman"/>
        </w:rPr>
      </w:pPr>
      <w:r>
        <w:rPr>
          <w:rFonts w:ascii="Times New Roman" w:eastAsia="Times New Roman" w:hAnsi="Times New Roman" w:cs="Times New Roman"/>
          <w:b/>
        </w:rPr>
        <w:lastRenderedPageBreak/>
        <w:t xml:space="preserve">10.  This god branded the leopard form of Set with an iron rod while protecting Osiris’ body and is enticed by bodies covered in herbs.  The shrines of </w:t>
      </w:r>
      <w:proofErr w:type="spellStart"/>
      <w:r>
        <w:rPr>
          <w:rFonts w:ascii="Times New Roman" w:eastAsia="Times New Roman" w:hAnsi="Times New Roman" w:cs="Times New Roman"/>
          <w:b/>
        </w:rPr>
        <w:t>Cynopolis</w:t>
      </w:r>
      <w:proofErr w:type="spellEnd"/>
      <w:r>
        <w:rPr>
          <w:rFonts w:ascii="Times New Roman" w:eastAsia="Times New Roman" w:hAnsi="Times New Roman" w:cs="Times New Roman"/>
          <w:b/>
        </w:rPr>
        <w:t xml:space="preserve"> were dedicated to this deity, who performs an “opening of the mouth” ritual to allow individuals to eat and drink in the (*)</w:t>
      </w:r>
      <w:r>
        <w:rPr>
          <w:rFonts w:ascii="Times New Roman" w:eastAsia="Times New Roman" w:hAnsi="Times New Roman" w:cs="Times New Roman"/>
        </w:rPr>
        <w:t xml:space="preserve"> </w:t>
      </w:r>
      <w:proofErr w:type="spellStart"/>
      <w:r>
        <w:rPr>
          <w:rFonts w:ascii="Times New Roman" w:eastAsia="Times New Roman" w:hAnsi="Times New Roman" w:cs="Times New Roman"/>
        </w:rPr>
        <w:t>Duat</w:t>
      </w:r>
      <w:proofErr w:type="spellEnd"/>
      <w:r>
        <w:rPr>
          <w:rFonts w:ascii="Times New Roman" w:eastAsia="Times New Roman" w:hAnsi="Times New Roman" w:cs="Times New Roman"/>
        </w:rPr>
        <w:t xml:space="preserve">.  This father of </w:t>
      </w:r>
      <w:proofErr w:type="spellStart"/>
      <w:r>
        <w:rPr>
          <w:rFonts w:ascii="Times New Roman" w:eastAsia="Times New Roman" w:hAnsi="Times New Roman" w:cs="Times New Roman"/>
        </w:rPr>
        <w:t>Kebechet</w:t>
      </w:r>
      <w:proofErr w:type="spellEnd"/>
      <w:r>
        <w:rPr>
          <w:rFonts w:ascii="Times New Roman" w:eastAsia="Times New Roman" w:hAnsi="Times New Roman" w:cs="Times New Roman"/>
        </w:rPr>
        <w:t xml:space="preserve"> weighs hearts against the feather of </w:t>
      </w:r>
      <w:proofErr w:type="spellStart"/>
      <w:r>
        <w:rPr>
          <w:rFonts w:ascii="Times New Roman" w:eastAsia="Times New Roman" w:hAnsi="Times New Roman" w:cs="Times New Roman"/>
        </w:rPr>
        <w:t>Ma’at</w:t>
      </w:r>
      <w:proofErr w:type="spellEnd"/>
      <w:r>
        <w:rPr>
          <w:rFonts w:ascii="Times New Roman" w:eastAsia="Times New Roman" w:hAnsi="Times New Roman" w:cs="Times New Roman"/>
        </w:rPr>
        <w:t xml:space="preserve"> to determine if the dead can move on to the afterlife.  For 10 points, name this jackal-headed Egyptian god of cemeteries and mummification.</w:t>
      </w:r>
    </w:p>
    <w:p w:rsidR="0049577F" w:rsidRDefault="00CF058A">
      <w:pPr>
        <w:spacing w:line="240" w:lineRule="auto"/>
        <w:rPr>
          <w:rFonts w:ascii="Times New Roman" w:eastAsia="Times New Roman" w:hAnsi="Times New Roman" w:cs="Times New Roman"/>
        </w:rPr>
      </w:pPr>
      <w:r>
        <w:rPr>
          <w:rFonts w:ascii="Times New Roman" w:eastAsia="Times New Roman" w:hAnsi="Times New Roman" w:cs="Times New Roman"/>
          <w:b/>
        </w:rPr>
        <w:t>ANSWER:</w:t>
      </w:r>
      <w:r>
        <w:rPr>
          <w:rFonts w:ascii="Times New Roman" w:eastAsia="Times New Roman" w:hAnsi="Times New Roman" w:cs="Times New Roman"/>
        </w:rPr>
        <w:t xml:space="preserve"> </w:t>
      </w:r>
      <w:r>
        <w:rPr>
          <w:rFonts w:ascii="Times New Roman" w:eastAsia="Times New Roman" w:hAnsi="Times New Roman" w:cs="Times New Roman"/>
          <w:u w:val="single"/>
        </w:rPr>
        <w:t>Anubis</w:t>
      </w:r>
      <w:r>
        <w:rPr>
          <w:rFonts w:ascii="Times New Roman" w:eastAsia="Times New Roman" w:hAnsi="Times New Roman" w:cs="Times New Roman"/>
        </w:rPr>
        <w:t xml:space="preserve"> (or </w:t>
      </w:r>
      <w:proofErr w:type="spellStart"/>
      <w:r>
        <w:rPr>
          <w:rFonts w:ascii="Times New Roman" w:eastAsia="Times New Roman" w:hAnsi="Times New Roman" w:cs="Times New Roman"/>
          <w:u w:val="single"/>
        </w:rPr>
        <w:t>Anpu</w:t>
      </w:r>
      <w:proofErr w:type="spellEnd"/>
      <w:r>
        <w:rPr>
          <w:rFonts w:ascii="Times New Roman" w:eastAsia="Times New Roman" w:hAnsi="Times New Roman" w:cs="Times New Roman"/>
        </w:rPr>
        <w:t>)</w:t>
      </w:r>
    </w:p>
    <w:p w:rsidR="0049577F" w:rsidRDefault="00CF058A">
      <w:pPr>
        <w:spacing w:line="240" w:lineRule="auto"/>
        <w:rPr>
          <w:rFonts w:ascii="Times New Roman" w:eastAsia="Times New Roman" w:hAnsi="Times New Roman" w:cs="Times New Roman"/>
          <w:b/>
        </w:rPr>
      </w:pPr>
      <w:r>
        <w:rPr>
          <w:rFonts w:ascii="Times New Roman" w:eastAsia="Times New Roman" w:hAnsi="Times New Roman" w:cs="Times New Roman"/>
        </w:rPr>
        <w:t>&lt;Bennett&gt;</w:t>
      </w:r>
    </w:p>
    <w:p w:rsidR="0049577F" w:rsidRDefault="0049577F">
      <w:pPr>
        <w:spacing w:line="240" w:lineRule="auto"/>
        <w:rPr>
          <w:rFonts w:ascii="Times New Roman" w:eastAsia="Times New Roman" w:hAnsi="Times New Roman" w:cs="Times New Roman"/>
          <w:b/>
        </w:rPr>
      </w:pPr>
    </w:p>
    <w:p w:rsidR="0049577F" w:rsidRDefault="00CF058A">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HALFTIME</w:t>
      </w:r>
    </w:p>
    <w:p w:rsidR="0049577F" w:rsidRDefault="0049577F">
      <w:pPr>
        <w:spacing w:line="240" w:lineRule="auto"/>
        <w:jc w:val="center"/>
        <w:rPr>
          <w:rFonts w:ascii="Times New Roman" w:eastAsia="Times New Roman" w:hAnsi="Times New Roman" w:cs="Times New Roman"/>
          <w:b/>
          <w:sz w:val="24"/>
          <w:szCs w:val="24"/>
        </w:rPr>
      </w:pPr>
    </w:p>
    <w:p w:rsidR="0049577F" w:rsidRDefault="00CF058A">
      <w:pPr>
        <w:spacing w:line="240" w:lineRule="auto"/>
        <w:rPr>
          <w:rFonts w:ascii="Times New Roman" w:eastAsia="Times New Roman" w:hAnsi="Times New Roman" w:cs="Times New Roman"/>
          <w:b/>
        </w:rPr>
      </w:pPr>
      <w:r>
        <w:rPr>
          <w:rFonts w:ascii="Times New Roman" w:eastAsia="Times New Roman" w:hAnsi="Times New Roman" w:cs="Times New Roman"/>
          <w:b/>
        </w:rPr>
        <w:t>11. This artist collaborated with John McLaughlin to write “</w:t>
      </w:r>
      <w:proofErr w:type="spellStart"/>
      <w:r>
        <w:rPr>
          <w:rFonts w:ascii="Times New Roman" w:eastAsia="Times New Roman" w:hAnsi="Times New Roman" w:cs="Times New Roman"/>
          <w:b/>
        </w:rPr>
        <w:t>Shhh</w:t>
      </w:r>
      <w:proofErr w:type="spellEnd"/>
      <w:r>
        <w:rPr>
          <w:rFonts w:ascii="Times New Roman" w:eastAsia="Times New Roman" w:hAnsi="Times New Roman" w:cs="Times New Roman"/>
          <w:b/>
        </w:rPr>
        <w:t xml:space="preserve">/Peaceful” on the album </w:t>
      </w:r>
      <w:r>
        <w:rPr>
          <w:rFonts w:ascii="Times New Roman" w:eastAsia="Times New Roman" w:hAnsi="Times New Roman" w:cs="Times New Roman"/>
          <w:b/>
          <w:i/>
        </w:rPr>
        <w:t>In a Silent Way</w:t>
      </w:r>
      <w:r>
        <w:rPr>
          <w:rFonts w:ascii="Times New Roman" w:eastAsia="Times New Roman" w:hAnsi="Times New Roman" w:cs="Times New Roman"/>
          <w:b/>
        </w:rPr>
        <w:t>.  This artist included a variation of guitarist Joaquin Rodrigo’s “</w:t>
      </w:r>
      <w:proofErr w:type="spellStart"/>
      <w:r>
        <w:rPr>
          <w:rFonts w:ascii="Times New Roman" w:eastAsia="Times New Roman" w:hAnsi="Times New Roman" w:cs="Times New Roman"/>
          <w:b/>
        </w:rPr>
        <w:t>Concierto</w:t>
      </w:r>
      <w:proofErr w:type="spellEnd"/>
      <w:r>
        <w:rPr>
          <w:rFonts w:ascii="Times New Roman" w:eastAsia="Times New Roman" w:hAnsi="Times New Roman" w:cs="Times New Roman"/>
          <w:b/>
        </w:rPr>
        <w:t xml:space="preserve"> de </w:t>
      </w:r>
      <w:proofErr w:type="spellStart"/>
      <w:r>
        <w:rPr>
          <w:rFonts w:ascii="Times New Roman" w:eastAsia="Times New Roman" w:hAnsi="Times New Roman" w:cs="Times New Roman"/>
          <w:b/>
        </w:rPr>
        <w:t>Aranjuez</w:t>
      </w:r>
      <w:proofErr w:type="spellEnd"/>
      <w:r>
        <w:rPr>
          <w:rFonts w:ascii="Times New Roman" w:eastAsia="Times New Roman" w:hAnsi="Times New Roman" w:cs="Times New Roman"/>
          <w:b/>
        </w:rPr>
        <w:t xml:space="preserve">” [CON-CIER-TO DAY AR-AHN-HUEZ] in an album arranged by Gil Evans.  He experimented with electronic instruments in the album </w:t>
      </w:r>
      <w:r>
        <w:rPr>
          <w:rFonts w:ascii="Times New Roman" w:eastAsia="Times New Roman" w:hAnsi="Times New Roman" w:cs="Times New Roman"/>
          <w:b/>
          <w:i/>
        </w:rPr>
        <w:t>Bitches Brew</w:t>
      </w:r>
      <w:r>
        <w:rPr>
          <w:rFonts w:ascii="Times New Roman" w:eastAsia="Times New Roman" w:hAnsi="Times New Roman" w:cs="Times New Roman"/>
          <w:b/>
        </w:rPr>
        <w:t>, and collaborated with (*)</w:t>
      </w:r>
      <w:r>
        <w:rPr>
          <w:rFonts w:ascii="Times New Roman" w:eastAsia="Times New Roman" w:hAnsi="Times New Roman" w:cs="Times New Roman"/>
        </w:rPr>
        <w:t xml:space="preserve"> John Coltrane, Cannonball Adderley, and Bill Evans on an album including “Flamenco Sketches” and “So What.”  For 10 points, name this jazz trumpeter behind </w:t>
      </w:r>
      <w:r>
        <w:rPr>
          <w:rFonts w:ascii="Times New Roman" w:eastAsia="Times New Roman" w:hAnsi="Times New Roman" w:cs="Times New Roman"/>
          <w:i/>
        </w:rPr>
        <w:t>Sketches of Spain</w:t>
      </w:r>
      <w:r>
        <w:rPr>
          <w:rFonts w:ascii="Times New Roman" w:eastAsia="Times New Roman" w:hAnsi="Times New Roman" w:cs="Times New Roman"/>
        </w:rPr>
        <w:t xml:space="preserve"> and </w:t>
      </w:r>
      <w:r>
        <w:rPr>
          <w:rFonts w:ascii="Times New Roman" w:eastAsia="Times New Roman" w:hAnsi="Times New Roman" w:cs="Times New Roman"/>
          <w:i/>
        </w:rPr>
        <w:t>Kind of Blue</w:t>
      </w:r>
      <w:r>
        <w:rPr>
          <w:rFonts w:ascii="Times New Roman" w:eastAsia="Times New Roman" w:hAnsi="Times New Roman" w:cs="Times New Roman"/>
        </w:rPr>
        <w:t>.</w:t>
      </w:r>
    </w:p>
    <w:p w:rsidR="0049577F" w:rsidRDefault="00CF058A">
      <w:pPr>
        <w:spacing w:line="240" w:lineRule="auto"/>
        <w:rPr>
          <w:rFonts w:ascii="Times New Roman" w:eastAsia="Times New Roman" w:hAnsi="Times New Roman" w:cs="Times New Roman"/>
          <w:u w:val="single"/>
        </w:rPr>
      </w:pPr>
      <w:r>
        <w:rPr>
          <w:rFonts w:ascii="Times New Roman" w:eastAsia="Times New Roman" w:hAnsi="Times New Roman" w:cs="Times New Roman"/>
          <w:b/>
        </w:rPr>
        <w:t xml:space="preserve">ANSWER: </w:t>
      </w:r>
      <w:r>
        <w:rPr>
          <w:rFonts w:ascii="Times New Roman" w:eastAsia="Times New Roman" w:hAnsi="Times New Roman" w:cs="Times New Roman"/>
        </w:rPr>
        <w:t xml:space="preserve">Miles </w:t>
      </w:r>
      <w:r>
        <w:rPr>
          <w:rFonts w:ascii="Times New Roman" w:eastAsia="Times New Roman" w:hAnsi="Times New Roman" w:cs="Times New Roman"/>
          <w:u w:val="single"/>
        </w:rPr>
        <w:t>Davis</w:t>
      </w:r>
    </w:p>
    <w:p w:rsidR="0049577F" w:rsidRDefault="0049577F">
      <w:pPr>
        <w:spacing w:line="240" w:lineRule="auto"/>
        <w:rPr>
          <w:rFonts w:ascii="Times New Roman" w:eastAsia="Times New Roman" w:hAnsi="Times New Roman" w:cs="Times New Roman"/>
          <w:u w:val="single"/>
        </w:rPr>
      </w:pPr>
    </w:p>
    <w:p w:rsidR="0049577F" w:rsidRDefault="00CF058A">
      <w:pPr>
        <w:spacing w:line="240" w:lineRule="auto"/>
        <w:rPr>
          <w:rFonts w:ascii="Times New Roman" w:eastAsia="Times New Roman" w:hAnsi="Times New Roman" w:cs="Times New Roman"/>
        </w:rPr>
      </w:pPr>
      <w:r>
        <w:rPr>
          <w:rFonts w:ascii="Times New Roman" w:eastAsia="Times New Roman" w:hAnsi="Times New Roman" w:cs="Times New Roman"/>
          <w:b/>
        </w:rPr>
        <w:t xml:space="preserve">12. Modular arithmetic is applied to these values to find the Pisano period, and they can be generated using </w:t>
      </w:r>
      <w:proofErr w:type="spellStart"/>
      <w:r>
        <w:rPr>
          <w:rFonts w:ascii="Times New Roman" w:eastAsia="Times New Roman" w:hAnsi="Times New Roman" w:cs="Times New Roman"/>
          <w:b/>
        </w:rPr>
        <w:t>Binet’s</w:t>
      </w:r>
      <w:proofErr w:type="spellEnd"/>
      <w:r>
        <w:rPr>
          <w:rFonts w:ascii="Times New Roman" w:eastAsia="Times New Roman" w:hAnsi="Times New Roman" w:cs="Times New Roman"/>
          <w:b/>
        </w:rPr>
        <w:t xml:space="preserve"> [BI-NAYS] formula. Every positive integer can be written as a sum of these numbers according to </w:t>
      </w:r>
      <w:proofErr w:type="spellStart"/>
      <w:r>
        <w:rPr>
          <w:rFonts w:ascii="Times New Roman" w:eastAsia="Times New Roman" w:hAnsi="Times New Roman" w:cs="Times New Roman"/>
          <w:b/>
        </w:rPr>
        <w:t>Zeckendorf’s</w:t>
      </w:r>
      <w:proofErr w:type="spellEnd"/>
      <w:r>
        <w:rPr>
          <w:rFonts w:ascii="Times New Roman" w:eastAsia="Times New Roman" w:hAnsi="Times New Roman" w:cs="Times New Roman"/>
          <w:b/>
        </w:rPr>
        <w:t xml:space="preserve"> theorem. These companions to the Lucas numbers appear in the shallow diagonals of (*) </w:t>
      </w:r>
      <w:r>
        <w:rPr>
          <w:rFonts w:ascii="Times New Roman" w:eastAsia="Times New Roman" w:hAnsi="Times New Roman" w:cs="Times New Roman"/>
        </w:rPr>
        <w:t xml:space="preserve">Pascal’s Triangle, and were used to describe the growth of a rabbit population in the book </w:t>
      </w:r>
      <w:r>
        <w:rPr>
          <w:rFonts w:ascii="Times New Roman" w:eastAsia="Times New Roman" w:hAnsi="Times New Roman" w:cs="Times New Roman"/>
          <w:i/>
        </w:rPr>
        <w:t>Liber Abaci</w:t>
      </w:r>
      <w:r>
        <w:rPr>
          <w:rFonts w:ascii="Times New Roman" w:eastAsia="Times New Roman" w:hAnsi="Times New Roman" w:cs="Times New Roman"/>
        </w:rPr>
        <w:t>. The limit of the ratios of these numbers converges to the golden ratio. For 10 points, name these numbers that begin with 0,1,1,2,3,5, named for an Italian mathematician.</w:t>
      </w:r>
    </w:p>
    <w:p w:rsidR="0049577F" w:rsidRDefault="00CF058A">
      <w:pPr>
        <w:spacing w:line="240" w:lineRule="auto"/>
        <w:rPr>
          <w:rFonts w:ascii="Times New Roman" w:eastAsia="Times New Roman" w:hAnsi="Times New Roman" w:cs="Times New Roman"/>
        </w:rPr>
      </w:pPr>
      <w:r>
        <w:rPr>
          <w:rFonts w:ascii="Times New Roman" w:eastAsia="Times New Roman" w:hAnsi="Times New Roman" w:cs="Times New Roman"/>
          <w:b/>
        </w:rPr>
        <w:t>ANSWER</w:t>
      </w:r>
      <w:r>
        <w:rPr>
          <w:rFonts w:ascii="Times New Roman" w:eastAsia="Times New Roman" w:hAnsi="Times New Roman" w:cs="Times New Roman"/>
        </w:rPr>
        <w:t xml:space="preserve">: </w:t>
      </w:r>
      <w:r>
        <w:rPr>
          <w:rFonts w:ascii="Times New Roman" w:eastAsia="Times New Roman" w:hAnsi="Times New Roman" w:cs="Times New Roman"/>
          <w:u w:val="single"/>
        </w:rPr>
        <w:t>Fibonacci</w:t>
      </w:r>
      <w:r>
        <w:rPr>
          <w:rFonts w:ascii="Times New Roman" w:eastAsia="Times New Roman" w:hAnsi="Times New Roman" w:cs="Times New Roman"/>
        </w:rPr>
        <w:t xml:space="preserve"> numbers (accept </w:t>
      </w:r>
      <w:r>
        <w:rPr>
          <w:rFonts w:ascii="Times New Roman" w:eastAsia="Times New Roman" w:hAnsi="Times New Roman" w:cs="Times New Roman"/>
          <w:u w:val="single"/>
        </w:rPr>
        <w:t>Fibonacci</w:t>
      </w:r>
      <w:r>
        <w:rPr>
          <w:rFonts w:ascii="Times New Roman" w:eastAsia="Times New Roman" w:hAnsi="Times New Roman" w:cs="Times New Roman"/>
        </w:rPr>
        <w:t xml:space="preserve"> sequence)</w:t>
      </w:r>
    </w:p>
    <w:p w:rsidR="0049577F" w:rsidRDefault="00CF058A">
      <w:pPr>
        <w:spacing w:line="240" w:lineRule="auto"/>
        <w:rPr>
          <w:rFonts w:ascii="Times New Roman" w:eastAsia="Times New Roman" w:hAnsi="Times New Roman" w:cs="Times New Roman"/>
        </w:rPr>
      </w:pPr>
      <w:r>
        <w:rPr>
          <w:rFonts w:ascii="Times New Roman" w:eastAsia="Times New Roman" w:hAnsi="Times New Roman" w:cs="Times New Roman"/>
        </w:rPr>
        <w:t>&lt;Narayan&gt;</w:t>
      </w:r>
    </w:p>
    <w:p w:rsidR="0049577F" w:rsidRDefault="0049577F">
      <w:pPr>
        <w:spacing w:line="240" w:lineRule="auto"/>
        <w:rPr>
          <w:rFonts w:ascii="Times New Roman" w:eastAsia="Times New Roman" w:hAnsi="Times New Roman" w:cs="Times New Roman"/>
        </w:rPr>
      </w:pPr>
    </w:p>
    <w:p w:rsidR="0049577F" w:rsidRDefault="00CF058A">
      <w:pPr>
        <w:spacing w:line="240" w:lineRule="auto"/>
        <w:rPr>
          <w:rFonts w:ascii="Times New Roman" w:eastAsia="Times New Roman" w:hAnsi="Times New Roman" w:cs="Times New Roman"/>
        </w:rPr>
      </w:pPr>
      <w:r>
        <w:rPr>
          <w:rFonts w:ascii="Times New Roman" w:eastAsia="Times New Roman" w:hAnsi="Times New Roman" w:cs="Times New Roman"/>
          <w:b/>
        </w:rPr>
        <w:t>13. In one short story by this author, rats and the French Army free the protagonist from an execution device created by the Spanish Inquisition.  This author also wrote about the walling in of a man wearing a jester costume who screams “For the love of God, (*)</w:t>
      </w:r>
      <w:r>
        <w:rPr>
          <w:rFonts w:ascii="Times New Roman" w:eastAsia="Times New Roman" w:hAnsi="Times New Roman" w:cs="Times New Roman"/>
        </w:rPr>
        <w:t xml:space="preserve"> Montresor!” This author of “The Pit and the Pendulum” described a maiden who was envied by angels and was interred in a “</w:t>
      </w:r>
      <w:proofErr w:type="spellStart"/>
      <w:r>
        <w:rPr>
          <w:rFonts w:ascii="Times New Roman" w:eastAsia="Times New Roman" w:hAnsi="Times New Roman" w:cs="Times New Roman"/>
        </w:rPr>
        <w:t>sepulchre</w:t>
      </w:r>
      <w:proofErr w:type="spellEnd"/>
      <w:r>
        <w:rPr>
          <w:rFonts w:ascii="Times New Roman" w:eastAsia="Times New Roman" w:hAnsi="Times New Roman" w:cs="Times New Roman"/>
        </w:rPr>
        <w:t xml:space="preserve"> by the sea.” For 10 points, name this author of “The Cask of Amontillado” and “Annabel Lee,” who described a bird saying “nevermore” in “The Raven.”</w:t>
      </w:r>
    </w:p>
    <w:p w:rsidR="0049577F" w:rsidRDefault="00CF058A">
      <w:pPr>
        <w:spacing w:line="240" w:lineRule="auto"/>
        <w:rPr>
          <w:rFonts w:ascii="Times New Roman" w:eastAsia="Times New Roman" w:hAnsi="Times New Roman" w:cs="Times New Roman"/>
        </w:rPr>
      </w:pPr>
      <w:r>
        <w:rPr>
          <w:rFonts w:ascii="Times New Roman" w:eastAsia="Times New Roman" w:hAnsi="Times New Roman" w:cs="Times New Roman"/>
          <w:b/>
        </w:rPr>
        <w:t>ANSWER</w:t>
      </w:r>
      <w:r>
        <w:rPr>
          <w:rFonts w:ascii="Times New Roman" w:eastAsia="Times New Roman" w:hAnsi="Times New Roman" w:cs="Times New Roman"/>
        </w:rPr>
        <w:t xml:space="preserve">: Edgar Allen </w:t>
      </w:r>
      <w:r>
        <w:rPr>
          <w:rFonts w:ascii="Times New Roman" w:eastAsia="Times New Roman" w:hAnsi="Times New Roman" w:cs="Times New Roman"/>
          <w:u w:val="single"/>
        </w:rPr>
        <w:t>Poe</w:t>
      </w:r>
    </w:p>
    <w:p w:rsidR="0049577F" w:rsidRDefault="00CF058A">
      <w:pPr>
        <w:spacing w:line="240" w:lineRule="auto"/>
        <w:rPr>
          <w:rFonts w:ascii="Times New Roman" w:eastAsia="Times New Roman" w:hAnsi="Times New Roman" w:cs="Times New Roman"/>
        </w:rPr>
      </w:pPr>
      <w:r>
        <w:rPr>
          <w:rFonts w:ascii="Times New Roman" w:eastAsia="Times New Roman" w:hAnsi="Times New Roman" w:cs="Times New Roman"/>
        </w:rPr>
        <w:t>&lt;J. Tong&gt;</w:t>
      </w:r>
    </w:p>
    <w:p w:rsidR="0049577F" w:rsidRDefault="0049577F">
      <w:pPr>
        <w:spacing w:line="240" w:lineRule="auto"/>
        <w:rPr>
          <w:rFonts w:ascii="Times New Roman" w:eastAsia="Times New Roman" w:hAnsi="Times New Roman" w:cs="Times New Roman"/>
        </w:rPr>
      </w:pPr>
    </w:p>
    <w:p w:rsidR="0049577F" w:rsidRDefault="00CF058A">
      <w:pPr>
        <w:spacing w:line="240" w:lineRule="auto"/>
        <w:rPr>
          <w:rFonts w:ascii="Times New Roman" w:eastAsia="Times New Roman" w:hAnsi="Times New Roman" w:cs="Times New Roman"/>
        </w:rPr>
      </w:pPr>
      <w:r>
        <w:rPr>
          <w:rFonts w:ascii="Times New Roman" w:eastAsia="Times New Roman" w:hAnsi="Times New Roman" w:cs="Times New Roman"/>
          <w:b/>
        </w:rPr>
        <w:t>14. In one of these works, Eddie Money sings “Two Tickets to Paradise” while running a travel agency.  Another one of these works sees Jack Be Nimble accidentally burn his shag carpeting before getting new pants from Banana Republic. Another one of these campaigns depicts a man drowning in quicksand in the desert while his feline pet looks on, because “If you’re a cat, you ignore people. (*)</w:t>
      </w:r>
      <w:r>
        <w:rPr>
          <w:rFonts w:ascii="Times New Roman" w:eastAsia="Times New Roman" w:hAnsi="Times New Roman" w:cs="Times New Roman"/>
        </w:rPr>
        <w:t xml:space="preserve"> It’s what you do.”  For 10 points, name these TV advertisements that often feature a talking lizard advising that “15 minutes could save you 15 percent or more on car insurance”.</w:t>
      </w:r>
    </w:p>
    <w:p w:rsidR="0049577F" w:rsidRDefault="00CF058A">
      <w:pPr>
        <w:spacing w:line="240" w:lineRule="auto"/>
        <w:rPr>
          <w:rFonts w:ascii="Times New Roman" w:eastAsia="Times New Roman" w:hAnsi="Times New Roman" w:cs="Times New Roman"/>
        </w:rPr>
      </w:pPr>
      <w:r>
        <w:rPr>
          <w:rFonts w:ascii="Times New Roman" w:eastAsia="Times New Roman" w:hAnsi="Times New Roman" w:cs="Times New Roman"/>
          <w:b/>
        </w:rPr>
        <w:t xml:space="preserve">ANSWER: </w:t>
      </w:r>
      <w:r>
        <w:rPr>
          <w:rFonts w:ascii="Times New Roman" w:eastAsia="Times New Roman" w:hAnsi="Times New Roman" w:cs="Times New Roman"/>
          <w:u w:val="single"/>
        </w:rPr>
        <w:t>GEICO commercials</w:t>
      </w:r>
      <w:r>
        <w:rPr>
          <w:rFonts w:ascii="Times New Roman" w:eastAsia="Times New Roman" w:hAnsi="Times New Roman" w:cs="Times New Roman"/>
        </w:rPr>
        <w:t xml:space="preserve"> (accept </w:t>
      </w:r>
      <w:r>
        <w:rPr>
          <w:rFonts w:ascii="Times New Roman" w:eastAsia="Times New Roman" w:hAnsi="Times New Roman" w:cs="Times New Roman"/>
          <w:u w:val="single"/>
        </w:rPr>
        <w:t>GEICO advertisements</w:t>
      </w:r>
      <w:r>
        <w:rPr>
          <w:rFonts w:ascii="Times New Roman" w:eastAsia="Times New Roman" w:hAnsi="Times New Roman" w:cs="Times New Roman"/>
        </w:rPr>
        <w:t>; prompt on partial answer)</w:t>
      </w:r>
    </w:p>
    <w:p w:rsidR="0049577F" w:rsidRDefault="00CF058A">
      <w:pPr>
        <w:spacing w:line="240" w:lineRule="auto"/>
        <w:rPr>
          <w:rFonts w:ascii="Times New Roman" w:eastAsia="Times New Roman" w:hAnsi="Times New Roman" w:cs="Times New Roman"/>
        </w:rPr>
      </w:pPr>
      <w:r>
        <w:rPr>
          <w:rFonts w:ascii="Times New Roman" w:eastAsia="Times New Roman" w:hAnsi="Times New Roman" w:cs="Times New Roman"/>
        </w:rPr>
        <w:t>&lt;Narayan&gt;</w:t>
      </w:r>
    </w:p>
    <w:p w:rsidR="0049577F" w:rsidRDefault="0049577F">
      <w:pPr>
        <w:spacing w:line="240" w:lineRule="auto"/>
        <w:rPr>
          <w:rFonts w:ascii="Times New Roman" w:eastAsia="Times New Roman" w:hAnsi="Times New Roman" w:cs="Times New Roman"/>
        </w:rPr>
      </w:pPr>
    </w:p>
    <w:p w:rsidR="00CF058A" w:rsidRDefault="00CF058A">
      <w:pPr>
        <w:spacing w:line="240" w:lineRule="auto"/>
        <w:rPr>
          <w:rFonts w:ascii="Times New Roman" w:eastAsia="Times New Roman" w:hAnsi="Times New Roman" w:cs="Times New Roman"/>
          <w:b/>
        </w:rPr>
      </w:pPr>
    </w:p>
    <w:p w:rsidR="00CF058A" w:rsidRDefault="00CF058A">
      <w:pPr>
        <w:spacing w:line="240" w:lineRule="auto"/>
        <w:rPr>
          <w:rFonts w:ascii="Times New Roman" w:eastAsia="Times New Roman" w:hAnsi="Times New Roman" w:cs="Times New Roman"/>
          <w:b/>
        </w:rPr>
      </w:pPr>
    </w:p>
    <w:p w:rsidR="00CF058A" w:rsidRDefault="00CF058A">
      <w:pPr>
        <w:spacing w:line="240" w:lineRule="auto"/>
        <w:rPr>
          <w:rFonts w:ascii="Times New Roman" w:eastAsia="Times New Roman" w:hAnsi="Times New Roman" w:cs="Times New Roman"/>
          <w:b/>
        </w:rPr>
      </w:pPr>
    </w:p>
    <w:p w:rsidR="00CF058A" w:rsidRDefault="00CF058A">
      <w:pPr>
        <w:spacing w:line="240" w:lineRule="auto"/>
        <w:rPr>
          <w:rFonts w:ascii="Times New Roman" w:eastAsia="Times New Roman" w:hAnsi="Times New Roman" w:cs="Times New Roman"/>
          <w:b/>
        </w:rPr>
      </w:pPr>
    </w:p>
    <w:p w:rsidR="00CF058A" w:rsidRDefault="00CF058A">
      <w:pPr>
        <w:spacing w:line="240" w:lineRule="auto"/>
        <w:rPr>
          <w:rFonts w:ascii="Times New Roman" w:eastAsia="Times New Roman" w:hAnsi="Times New Roman" w:cs="Times New Roman"/>
          <w:b/>
        </w:rPr>
      </w:pPr>
    </w:p>
    <w:p w:rsidR="0049577F" w:rsidRDefault="00CF058A">
      <w:pPr>
        <w:spacing w:line="240" w:lineRule="auto"/>
        <w:rPr>
          <w:rFonts w:ascii="Times New Roman" w:eastAsia="Times New Roman" w:hAnsi="Times New Roman" w:cs="Times New Roman"/>
        </w:rPr>
      </w:pPr>
      <w:r>
        <w:rPr>
          <w:rFonts w:ascii="Times New Roman" w:eastAsia="Times New Roman" w:hAnsi="Times New Roman" w:cs="Times New Roman"/>
          <w:b/>
        </w:rPr>
        <w:lastRenderedPageBreak/>
        <w:t xml:space="preserve">15. The silver salts of carboxylic acids are reacted with these elements in the </w:t>
      </w:r>
      <w:proofErr w:type="spellStart"/>
      <w:r>
        <w:rPr>
          <w:rFonts w:ascii="Times New Roman" w:eastAsia="Times New Roman" w:hAnsi="Times New Roman" w:cs="Times New Roman"/>
          <w:b/>
        </w:rPr>
        <w:t>Hunsdiecker</w:t>
      </w:r>
      <w:proofErr w:type="spellEnd"/>
      <w:r>
        <w:rPr>
          <w:rFonts w:ascii="Times New Roman" w:eastAsia="Times New Roman" w:hAnsi="Times New Roman" w:cs="Times New Roman"/>
          <w:b/>
        </w:rPr>
        <w:t xml:space="preserve"> [HUNS-DEE-KER] reaction, while atoms of them are exchanged in the Finkelstein reaction.  One element in this group is used to detect starches in </w:t>
      </w:r>
      <w:proofErr w:type="spellStart"/>
      <w:r>
        <w:rPr>
          <w:rFonts w:ascii="Times New Roman" w:eastAsia="Times New Roman" w:hAnsi="Times New Roman" w:cs="Times New Roman"/>
          <w:b/>
        </w:rPr>
        <w:t>Lugol’s</w:t>
      </w:r>
      <w:proofErr w:type="spellEnd"/>
      <w:r>
        <w:rPr>
          <w:rFonts w:ascii="Times New Roman" w:eastAsia="Times New Roman" w:hAnsi="Times New Roman" w:cs="Times New Roman"/>
          <w:b/>
        </w:rPr>
        <w:t xml:space="preserve"> solution and is added to salt to prevent goiter.  Teflon is formed from carbon and the element with the highest (*)</w:t>
      </w:r>
      <w:r>
        <w:rPr>
          <w:rFonts w:ascii="Times New Roman" w:eastAsia="Times New Roman" w:hAnsi="Times New Roman" w:cs="Times New Roman"/>
        </w:rPr>
        <w:t xml:space="preserve"> electronegativity, which is in this group of elements with seven valence electrons.  Iodine, chlorine, and fluorine are among, for 10 points, what group of elements left of the Noble Gases on the periodic table?</w:t>
      </w:r>
    </w:p>
    <w:p w:rsidR="0049577F" w:rsidRDefault="00CF058A">
      <w:pPr>
        <w:spacing w:line="240" w:lineRule="auto"/>
        <w:rPr>
          <w:rFonts w:ascii="Times New Roman" w:eastAsia="Times New Roman" w:hAnsi="Times New Roman" w:cs="Times New Roman"/>
        </w:rPr>
      </w:pPr>
      <w:r>
        <w:rPr>
          <w:rFonts w:ascii="Times New Roman" w:eastAsia="Times New Roman" w:hAnsi="Times New Roman" w:cs="Times New Roman"/>
          <w:b/>
        </w:rPr>
        <w:t>ANSWER:</w:t>
      </w:r>
      <w:r>
        <w:rPr>
          <w:rFonts w:ascii="Times New Roman" w:eastAsia="Times New Roman" w:hAnsi="Times New Roman" w:cs="Times New Roman"/>
        </w:rPr>
        <w:t xml:space="preserve"> </w:t>
      </w:r>
      <w:r>
        <w:rPr>
          <w:rFonts w:ascii="Times New Roman" w:eastAsia="Times New Roman" w:hAnsi="Times New Roman" w:cs="Times New Roman"/>
          <w:u w:val="single"/>
        </w:rPr>
        <w:t>halogen</w:t>
      </w:r>
      <w:r>
        <w:rPr>
          <w:rFonts w:ascii="Times New Roman" w:eastAsia="Times New Roman" w:hAnsi="Times New Roman" w:cs="Times New Roman"/>
        </w:rPr>
        <w:t xml:space="preserve">s (accept Group </w:t>
      </w:r>
      <w:r>
        <w:rPr>
          <w:rFonts w:ascii="Times New Roman" w:eastAsia="Times New Roman" w:hAnsi="Times New Roman" w:cs="Times New Roman"/>
          <w:u w:val="single"/>
        </w:rPr>
        <w:t>17</w:t>
      </w:r>
      <w:r>
        <w:rPr>
          <w:rFonts w:ascii="Times New Roman" w:eastAsia="Times New Roman" w:hAnsi="Times New Roman" w:cs="Times New Roman"/>
        </w:rPr>
        <w:t xml:space="preserve"> or Group </w:t>
      </w:r>
      <w:r>
        <w:rPr>
          <w:rFonts w:ascii="Times New Roman" w:eastAsia="Times New Roman" w:hAnsi="Times New Roman" w:cs="Times New Roman"/>
          <w:u w:val="single"/>
        </w:rPr>
        <w:t>7A</w:t>
      </w:r>
      <w:r>
        <w:rPr>
          <w:rFonts w:ascii="Times New Roman" w:eastAsia="Times New Roman" w:hAnsi="Times New Roman" w:cs="Times New Roman"/>
        </w:rPr>
        <w:t>)</w:t>
      </w:r>
    </w:p>
    <w:p w:rsidR="0049577F" w:rsidRDefault="00CF058A">
      <w:pPr>
        <w:spacing w:line="240" w:lineRule="auto"/>
        <w:rPr>
          <w:rFonts w:ascii="Times New Roman" w:eastAsia="Times New Roman" w:hAnsi="Times New Roman" w:cs="Times New Roman"/>
        </w:rPr>
      </w:pPr>
      <w:r>
        <w:rPr>
          <w:rFonts w:ascii="Times New Roman" w:eastAsia="Times New Roman" w:hAnsi="Times New Roman" w:cs="Times New Roman"/>
        </w:rPr>
        <w:t>&lt;Narayan&gt;</w:t>
      </w:r>
    </w:p>
    <w:p w:rsidR="0049577F" w:rsidRDefault="0049577F">
      <w:pPr>
        <w:spacing w:line="240" w:lineRule="auto"/>
        <w:rPr>
          <w:rFonts w:ascii="Times New Roman" w:eastAsia="Times New Roman" w:hAnsi="Times New Roman" w:cs="Times New Roman"/>
        </w:rPr>
      </w:pPr>
    </w:p>
    <w:p w:rsidR="0049577F" w:rsidRDefault="00CF058A">
      <w:pPr>
        <w:spacing w:line="240" w:lineRule="auto"/>
        <w:rPr>
          <w:rFonts w:ascii="Times New Roman" w:eastAsia="Times New Roman" w:hAnsi="Times New Roman" w:cs="Times New Roman"/>
        </w:rPr>
      </w:pPr>
      <w:r>
        <w:rPr>
          <w:rFonts w:ascii="Times New Roman" w:eastAsia="Times New Roman" w:hAnsi="Times New Roman" w:cs="Times New Roman"/>
          <w:b/>
        </w:rPr>
        <w:t xml:space="preserve">16.  214 radicals were included in a dictionary compiled by this dynasty’s Kangxi emperor, while its </w:t>
      </w:r>
      <w:proofErr w:type="spellStart"/>
      <w:r>
        <w:rPr>
          <w:rFonts w:ascii="Times New Roman" w:eastAsia="Times New Roman" w:hAnsi="Times New Roman" w:cs="Times New Roman"/>
          <w:b/>
        </w:rPr>
        <w:t>Guangxu</w:t>
      </w:r>
      <w:proofErr w:type="spellEnd"/>
      <w:r>
        <w:rPr>
          <w:rFonts w:ascii="Times New Roman" w:eastAsia="Times New Roman" w:hAnsi="Times New Roman" w:cs="Times New Roman"/>
          <w:b/>
        </w:rPr>
        <w:t xml:space="preserve"> emperor attempted the Hundred Days’ Reform.  Hong </w:t>
      </w:r>
      <w:proofErr w:type="spellStart"/>
      <w:r>
        <w:rPr>
          <w:rFonts w:ascii="Times New Roman" w:eastAsia="Times New Roman" w:hAnsi="Times New Roman" w:cs="Times New Roman"/>
          <w:b/>
        </w:rPr>
        <w:t>Xiuquan</w:t>
      </w:r>
      <w:proofErr w:type="spellEnd"/>
      <w:r>
        <w:rPr>
          <w:rFonts w:ascii="Times New Roman" w:eastAsia="Times New Roman" w:hAnsi="Times New Roman" w:cs="Times New Roman"/>
          <w:b/>
        </w:rPr>
        <w:t xml:space="preserve"> [SIOU-CHUAN], who claimed to be the brother of Jesus, led the (*)</w:t>
      </w:r>
      <w:r>
        <w:rPr>
          <w:rFonts w:ascii="Times New Roman" w:eastAsia="Times New Roman" w:hAnsi="Times New Roman" w:cs="Times New Roman"/>
        </w:rPr>
        <w:t xml:space="preserve"> Taiping Rebellion against this dynasty, while another revolt against it was put down by the Eight Nation Alliance.  Sun </w:t>
      </w:r>
      <w:proofErr w:type="spellStart"/>
      <w:r>
        <w:rPr>
          <w:rFonts w:ascii="Times New Roman" w:eastAsia="Times New Roman" w:hAnsi="Times New Roman" w:cs="Times New Roman"/>
        </w:rPr>
        <w:t>Yat</w:t>
      </w:r>
      <w:proofErr w:type="spellEnd"/>
      <w:r>
        <w:rPr>
          <w:rFonts w:ascii="Times New Roman" w:eastAsia="Times New Roman" w:hAnsi="Times New Roman" w:cs="Times New Roman"/>
        </w:rPr>
        <w:t xml:space="preserve">-Sen came to power after the </w:t>
      </w:r>
      <w:proofErr w:type="spellStart"/>
      <w:r>
        <w:rPr>
          <w:rFonts w:ascii="Times New Roman" w:eastAsia="Times New Roman" w:hAnsi="Times New Roman" w:cs="Times New Roman"/>
        </w:rPr>
        <w:t>Xinhai</w:t>
      </w:r>
      <w:proofErr w:type="spellEnd"/>
      <w:r>
        <w:rPr>
          <w:rFonts w:ascii="Times New Roman" w:eastAsia="Times New Roman" w:hAnsi="Times New Roman" w:cs="Times New Roman"/>
        </w:rPr>
        <w:t xml:space="preserve"> Revolution led to the resignation of this dynasty’s emperor </w:t>
      </w:r>
      <w:proofErr w:type="spellStart"/>
      <w:r>
        <w:rPr>
          <w:rFonts w:ascii="Times New Roman" w:eastAsia="Times New Roman" w:hAnsi="Times New Roman" w:cs="Times New Roman"/>
        </w:rPr>
        <w:t>Puyi</w:t>
      </w:r>
      <w:proofErr w:type="spellEnd"/>
      <w:r>
        <w:rPr>
          <w:rFonts w:ascii="Times New Roman" w:eastAsia="Times New Roman" w:hAnsi="Times New Roman" w:cs="Times New Roman"/>
        </w:rPr>
        <w:t>.  The Boxer Rebellion was faced by, for 10 points, what last Chinese dynasty?</w:t>
      </w:r>
    </w:p>
    <w:p w:rsidR="0049577F" w:rsidRDefault="00CF058A">
      <w:pPr>
        <w:spacing w:line="240" w:lineRule="auto"/>
        <w:rPr>
          <w:rFonts w:ascii="Times New Roman" w:eastAsia="Times New Roman" w:hAnsi="Times New Roman" w:cs="Times New Roman"/>
        </w:rPr>
      </w:pPr>
      <w:r>
        <w:rPr>
          <w:rFonts w:ascii="Times New Roman" w:eastAsia="Times New Roman" w:hAnsi="Times New Roman" w:cs="Times New Roman"/>
          <w:b/>
        </w:rPr>
        <w:t>ANSWER:</w:t>
      </w:r>
      <w:r>
        <w:rPr>
          <w:rFonts w:ascii="Times New Roman" w:eastAsia="Times New Roman" w:hAnsi="Times New Roman" w:cs="Times New Roman"/>
        </w:rPr>
        <w:t xml:space="preserve"> </w:t>
      </w:r>
      <w:r>
        <w:rPr>
          <w:rFonts w:ascii="Times New Roman" w:eastAsia="Times New Roman" w:hAnsi="Times New Roman" w:cs="Times New Roman"/>
          <w:u w:val="single"/>
        </w:rPr>
        <w:t>Qing</w:t>
      </w:r>
      <w:r>
        <w:rPr>
          <w:rFonts w:ascii="Times New Roman" w:eastAsia="Times New Roman" w:hAnsi="Times New Roman" w:cs="Times New Roman"/>
        </w:rPr>
        <w:t xml:space="preserve"> Dynasty (pronounced “Ching;” do not accept or prompt on </w:t>
      </w:r>
      <w:r>
        <w:rPr>
          <w:rFonts w:ascii="Times New Roman" w:eastAsia="Times New Roman" w:hAnsi="Times New Roman" w:cs="Times New Roman"/>
          <w:u w:val="single"/>
        </w:rPr>
        <w:t>Qin</w:t>
      </w:r>
      <w:r>
        <w:rPr>
          <w:rFonts w:ascii="Times New Roman" w:eastAsia="Times New Roman" w:hAnsi="Times New Roman" w:cs="Times New Roman"/>
        </w:rPr>
        <w:t xml:space="preserve"> dynasty)</w:t>
      </w:r>
    </w:p>
    <w:p w:rsidR="0049577F" w:rsidRDefault="00CF058A">
      <w:pPr>
        <w:spacing w:line="240" w:lineRule="auto"/>
        <w:rPr>
          <w:rFonts w:ascii="Times New Roman" w:eastAsia="Times New Roman" w:hAnsi="Times New Roman" w:cs="Times New Roman"/>
        </w:rPr>
      </w:pPr>
      <w:r>
        <w:rPr>
          <w:rFonts w:ascii="Times New Roman" w:eastAsia="Times New Roman" w:hAnsi="Times New Roman" w:cs="Times New Roman"/>
        </w:rPr>
        <w:t>&lt;Borecki&gt;</w:t>
      </w:r>
    </w:p>
    <w:p w:rsidR="0049577F" w:rsidRDefault="0049577F">
      <w:pPr>
        <w:spacing w:line="240" w:lineRule="auto"/>
        <w:rPr>
          <w:rFonts w:ascii="Times New Roman" w:eastAsia="Times New Roman" w:hAnsi="Times New Roman" w:cs="Times New Roman"/>
        </w:rPr>
      </w:pPr>
    </w:p>
    <w:p w:rsidR="0049577F" w:rsidRDefault="00CF058A">
      <w:pPr>
        <w:spacing w:line="240" w:lineRule="auto"/>
        <w:rPr>
          <w:rFonts w:ascii="Times New Roman" w:eastAsia="Times New Roman" w:hAnsi="Times New Roman" w:cs="Times New Roman"/>
          <w:b/>
        </w:rPr>
      </w:pPr>
      <w:r>
        <w:rPr>
          <w:rFonts w:ascii="Times New Roman" w:eastAsia="Times New Roman" w:hAnsi="Times New Roman" w:cs="Times New Roman"/>
          <w:b/>
        </w:rPr>
        <w:t xml:space="preserve">17.  The narrator of one of this author’s poems describes himself as an “attendant lord” rather than Prince Hamlet. This author described “eyes I dare not meet in dreams” that appear in a poem which concludes “the world ends/Not with a bang, but with a whimper.” Madame </w:t>
      </w:r>
      <w:proofErr w:type="spellStart"/>
      <w:r>
        <w:rPr>
          <w:rFonts w:ascii="Times New Roman" w:eastAsia="Times New Roman" w:hAnsi="Times New Roman" w:cs="Times New Roman"/>
          <w:b/>
        </w:rPr>
        <w:t>Sosostris</w:t>
      </w:r>
      <w:proofErr w:type="spellEnd"/>
      <w:r>
        <w:rPr>
          <w:rFonts w:ascii="Times New Roman" w:eastAsia="Times New Roman" w:hAnsi="Times New Roman" w:cs="Times New Roman"/>
          <w:b/>
        </w:rPr>
        <w:t xml:space="preserve"> (*) </w:t>
      </w:r>
      <w:r>
        <w:rPr>
          <w:rFonts w:ascii="Times New Roman" w:eastAsia="Times New Roman" w:hAnsi="Times New Roman" w:cs="Times New Roman"/>
        </w:rPr>
        <w:t xml:space="preserve">reads tarot cards in “The Burial of the Dead,” a section of a poem by this author; that poem opens with the line “April is the </w:t>
      </w:r>
      <w:proofErr w:type="spellStart"/>
      <w:r>
        <w:rPr>
          <w:rFonts w:ascii="Times New Roman" w:eastAsia="Times New Roman" w:hAnsi="Times New Roman" w:cs="Times New Roman"/>
        </w:rPr>
        <w:t>cruellest</w:t>
      </w:r>
      <w:proofErr w:type="spellEnd"/>
      <w:r>
        <w:rPr>
          <w:rFonts w:ascii="Times New Roman" w:eastAsia="Times New Roman" w:hAnsi="Times New Roman" w:cs="Times New Roman"/>
        </w:rPr>
        <w:t xml:space="preserve"> month.”  For 10 points, name this British poet of “The Hollow Men,” “The Love Song of J. Alfred Prufrock,” and “The Waste Land.”</w:t>
      </w:r>
    </w:p>
    <w:p w:rsidR="0049577F" w:rsidRDefault="00CF058A">
      <w:pPr>
        <w:spacing w:line="240" w:lineRule="auto"/>
        <w:rPr>
          <w:rFonts w:ascii="Times New Roman" w:eastAsia="Times New Roman" w:hAnsi="Times New Roman" w:cs="Times New Roman"/>
        </w:rPr>
      </w:pPr>
      <w:r>
        <w:rPr>
          <w:rFonts w:ascii="Times New Roman" w:eastAsia="Times New Roman" w:hAnsi="Times New Roman" w:cs="Times New Roman"/>
          <w:b/>
        </w:rPr>
        <w:t>ANSWER</w:t>
      </w:r>
      <w:r>
        <w:rPr>
          <w:rFonts w:ascii="Times New Roman" w:eastAsia="Times New Roman" w:hAnsi="Times New Roman" w:cs="Times New Roman"/>
        </w:rPr>
        <w:t xml:space="preserve">: Thomas Stearns (T.S.) </w:t>
      </w:r>
      <w:r>
        <w:rPr>
          <w:rFonts w:ascii="Times New Roman" w:eastAsia="Times New Roman" w:hAnsi="Times New Roman" w:cs="Times New Roman"/>
          <w:u w:val="single"/>
        </w:rPr>
        <w:t>Eliot</w:t>
      </w:r>
    </w:p>
    <w:p w:rsidR="0049577F" w:rsidRDefault="00CF058A">
      <w:pPr>
        <w:spacing w:line="240" w:lineRule="auto"/>
        <w:rPr>
          <w:rFonts w:ascii="Times New Roman" w:eastAsia="Times New Roman" w:hAnsi="Times New Roman" w:cs="Times New Roman"/>
        </w:rPr>
      </w:pPr>
      <w:r>
        <w:rPr>
          <w:rFonts w:ascii="Times New Roman" w:eastAsia="Times New Roman" w:hAnsi="Times New Roman" w:cs="Times New Roman"/>
        </w:rPr>
        <w:t>&lt;J. Tong&gt;</w:t>
      </w:r>
    </w:p>
    <w:p w:rsidR="0049577F" w:rsidRDefault="0049577F">
      <w:pPr>
        <w:spacing w:line="240" w:lineRule="auto"/>
        <w:rPr>
          <w:rFonts w:ascii="Times New Roman" w:eastAsia="Times New Roman" w:hAnsi="Times New Roman" w:cs="Times New Roman"/>
        </w:rPr>
      </w:pPr>
    </w:p>
    <w:p w:rsidR="0049577F" w:rsidRDefault="00CF058A">
      <w:pPr>
        <w:spacing w:line="240" w:lineRule="auto"/>
        <w:rPr>
          <w:rFonts w:ascii="Times New Roman" w:eastAsia="Times New Roman" w:hAnsi="Times New Roman" w:cs="Times New Roman"/>
        </w:rPr>
      </w:pPr>
      <w:r>
        <w:rPr>
          <w:rFonts w:ascii="Times New Roman" w:eastAsia="Times New Roman" w:hAnsi="Times New Roman" w:cs="Times New Roman"/>
          <w:b/>
        </w:rPr>
        <w:t>18.  This work argues that the “main abuse of Scripture” is using it to prove the “Kingdom of God is the present Christian church,” damaging the authority of the civil ruler.  This work, which outlines the four causes of the Kingdom of Darkness, states there is no (*)</w:t>
      </w:r>
      <w:r>
        <w:rPr>
          <w:rFonts w:ascii="Times New Roman" w:eastAsia="Times New Roman" w:hAnsi="Times New Roman" w:cs="Times New Roman"/>
        </w:rPr>
        <w:t xml:space="preserve"> </w:t>
      </w:r>
      <w:proofErr w:type="spellStart"/>
      <w:r>
        <w:rPr>
          <w:rFonts w:ascii="Times New Roman" w:eastAsia="Times New Roman" w:hAnsi="Times New Roman" w:cs="Times New Roman"/>
          <w:i/>
        </w:rPr>
        <w:t>summum</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bonum</w:t>
      </w:r>
      <w:proofErr w:type="spellEnd"/>
      <w:r>
        <w:rPr>
          <w:rFonts w:ascii="Times New Roman" w:eastAsia="Times New Roman" w:hAnsi="Times New Roman" w:cs="Times New Roman"/>
        </w:rPr>
        <w:t xml:space="preserve">, a greatest good, but only a </w:t>
      </w:r>
      <w:proofErr w:type="spellStart"/>
      <w:r>
        <w:rPr>
          <w:rFonts w:ascii="Times New Roman" w:eastAsia="Times New Roman" w:hAnsi="Times New Roman" w:cs="Times New Roman"/>
          <w:i/>
        </w:rPr>
        <w:t>summum</w:t>
      </w:r>
      <w:proofErr w:type="spellEnd"/>
      <w:r>
        <w:rPr>
          <w:rFonts w:ascii="Times New Roman" w:eastAsia="Times New Roman" w:hAnsi="Times New Roman" w:cs="Times New Roman"/>
          <w:i/>
        </w:rPr>
        <w:t xml:space="preserve"> malum</w:t>
      </w:r>
      <w:r>
        <w:rPr>
          <w:rFonts w:ascii="Times New Roman" w:eastAsia="Times New Roman" w:hAnsi="Times New Roman" w:cs="Times New Roman"/>
        </w:rPr>
        <w:t>, a greatest evil, in “Of Man.”  That leads to the creation of a commonwealth and a sovereign with twelve rights in order to avoid a “war of all against all” where life is “nasty, poor, brutish, and short.”  For 10 points, name this work by Thomas Hobbes.</w:t>
      </w:r>
    </w:p>
    <w:p w:rsidR="0049577F" w:rsidRDefault="00CF058A">
      <w:pPr>
        <w:spacing w:line="240" w:lineRule="auto"/>
        <w:rPr>
          <w:rFonts w:ascii="Times New Roman" w:eastAsia="Times New Roman" w:hAnsi="Times New Roman" w:cs="Times New Roman"/>
        </w:rPr>
      </w:pPr>
      <w:r>
        <w:rPr>
          <w:rFonts w:ascii="Times New Roman" w:eastAsia="Times New Roman" w:hAnsi="Times New Roman" w:cs="Times New Roman"/>
          <w:b/>
        </w:rPr>
        <w:t>ANSWER</w:t>
      </w:r>
      <w:r>
        <w:rPr>
          <w:rFonts w:ascii="Times New Roman" w:eastAsia="Times New Roman" w:hAnsi="Times New Roman" w:cs="Times New Roman"/>
        </w:rPr>
        <w:t xml:space="preserve">: </w:t>
      </w:r>
      <w:r>
        <w:rPr>
          <w:rFonts w:ascii="Times New Roman" w:eastAsia="Times New Roman" w:hAnsi="Times New Roman" w:cs="Times New Roman"/>
          <w:u w:val="single"/>
        </w:rPr>
        <w:t>Leviathan</w:t>
      </w:r>
      <w:r>
        <w:rPr>
          <w:rFonts w:ascii="Times New Roman" w:eastAsia="Times New Roman" w:hAnsi="Times New Roman" w:cs="Times New Roman"/>
        </w:rPr>
        <w:t xml:space="preserve"> or The Matter, </w:t>
      </w:r>
      <w:proofErr w:type="spellStart"/>
      <w:r>
        <w:rPr>
          <w:rFonts w:ascii="Times New Roman" w:eastAsia="Times New Roman" w:hAnsi="Times New Roman" w:cs="Times New Roman"/>
        </w:rPr>
        <w:t>Forme</w:t>
      </w:r>
      <w:proofErr w:type="spellEnd"/>
      <w:r>
        <w:rPr>
          <w:rFonts w:ascii="Times New Roman" w:eastAsia="Times New Roman" w:hAnsi="Times New Roman" w:cs="Times New Roman"/>
        </w:rPr>
        <w:t>, and Power of a Commonwealth Ecclesiastical and Civil</w:t>
      </w:r>
    </w:p>
    <w:p w:rsidR="0049577F" w:rsidRDefault="00CF058A">
      <w:pPr>
        <w:spacing w:line="240" w:lineRule="auto"/>
        <w:rPr>
          <w:rFonts w:ascii="Times New Roman" w:eastAsia="Times New Roman" w:hAnsi="Times New Roman" w:cs="Times New Roman"/>
        </w:rPr>
      </w:pPr>
      <w:r>
        <w:rPr>
          <w:rFonts w:ascii="Times New Roman" w:eastAsia="Times New Roman" w:hAnsi="Times New Roman" w:cs="Times New Roman"/>
        </w:rPr>
        <w:t>&lt;Borecki&gt;</w:t>
      </w:r>
    </w:p>
    <w:p w:rsidR="0049577F" w:rsidRDefault="0049577F">
      <w:pPr>
        <w:spacing w:line="240" w:lineRule="auto"/>
        <w:rPr>
          <w:rFonts w:ascii="Times New Roman" w:eastAsia="Times New Roman" w:hAnsi="Times New Roman" w:cs="Times New Roman"/>
        </w:rPr>
      </w:pPr>
    </w:p>
    <w:p w:rsidR="0049577F" w:rsidRDefault="00CF058A">
      <w:pPr>
        <w:spacing w:line="240" w:lineRule="auto"/>
        <w:rPr>
          <w:rFonts w:ascii="Times New Roman" w:eastAsia="Times New Roman" w:hAnsi="Times New Roman" w:cs="Times New Roman"/>
        </w:rPr>
      </w:pPr>
      <w:r>
        <w:rPr>
          <w:rFonts w:ascii="Times New Roman" w:eastAsia="Times New Roman" w:hAnsi="Times New Roman" w:cs="Times New Roman"/>
          <w:b/>
        </w:rPr>
        <w:t>19. One political cartoon depicts this leader slaying a snake-like “many-headed monster” led by a man in a top hat, while another shows him stepping on the Constitution and wielding a “veto” in his left hand.  This president required payment for government land in gold or silver in his (*)</w:t>
      </w:r>
      <w:r>
        <w:rPr>
          <w:rFonts w:ascii="Times New Roman" w:eastAsia="Times New Roman" w:hAnsi="Times New Roman" w:cs="Times New Roman"/>
        </w:rPr>
        <w:t xml:space="preserve"> Specie Circular and defeated Nicholas Biddle in the “Bank War.”  He won the election of 1828, four years after Henry Clay struck the so-called “corrupt bargain” with John Quincy Adams.  For 10 points, name this seventh American president, the victor of the Battle of New Orleans in the War of 1812.</w:t>
      </w:r>
    </w:p>
    <w:p w:rsidR="0049577F" w:rsidRDefault="00CF058A">
      <w:pPr>
        <w:spacing w:line="240" w:lineRule="auto"/>
        <w:rPr>
          <w:rFonts w:ascii="Times New Roman" w:eastAsia="Times New Roman" w:hAnsi="Times New Roman" w:cs="Times New Roman"/>
          <w:u w:val="single"/>
        </w:rPr>
      </w:pPr>
      <w:r>
        <w:rPr>
          <w:rFonts w:ascii="Times New Roman" w:eastAsia="Times New Roman" w:hAnsi="Times New Roman" w:cs="Times New Roman"/>
          <w:b/>
        </w:rPr>
        <w:t>ANSWER:</w:t>
      </w:r>
      <w:r>
        <w:rPr>
          <w:rFonts w:ascii="Times New Roman" w:eastAsia="Times New Roman" w:hAnsi="Times New Roman" w:cs="Times New Roman"/>
        </w:rPr>
        <w:t xml:space="preserve"> Andrew </w:t>
      </w:r>
      <w:r>
        <w:rPr>
          <w:rFonts w:ascii="Times New Roman" w:eastAsia="Times New Roman" w:hAnsi="Times New Roman" w:cs="Times New Roman"/>
          <w:u w:val="single"/>
        </w:rPr>
        <w:t>Jackson</w:t>
      </w:r>
    </w:p>
    <w:p w:rsidR="0049577F" w:rsidRDefault="00CF058A">
      <w:pPr>
        <w:spacing w:line="240" w:lineRule="auto"/>
        <w:rPr>
          <w:rFonts w:ascii="Times New Roman" w:eastAsia="Times New Roman" w:hAnsi="Times New Roman" w:cs="Times New Roman"/>
        </w:rPr>
      </w:pPr>
      <w:r>
        <w:rPr>
          <w:rFonts w:ascii="Times New Roman" w:eastAsia="Times New Roman" w:hAnsi="Times New Roman" w:cs="Times New Roman"/>
        </w:rPr>
        <w:t>&lt;Borecki&gt;</w:t>
      </w:r>
    </w:p>
    <w:p w:rsidR="0049577F" w:rsidRDefault="0049577F">
      <w:pPr>
        <w:spacing w:line="240" w:lineRule="auto"/>
        <w:rPr>
          <w:rFonts w:ascii="Times New Roman" w:eastAsia="Times New Roman" w:hAnsi="Times New Roman" w:cs="Times New Roman"/>
        </w:rPr>
      </w:pPr>
    </w:p>
    <w:p w:rsidR="00CF058A" w:rsidRDefault="00CF058A">
      <w:pPr>
        <w:spacing w:line="240" w:lineRule="auto"/>
        <w:rPr>
          <w:rFonts w:ascii="Times New Roman" w:eastAsia="Times New Roman" w:hAnsi="Times New Roman" w:cs="Times New Roman"/>
          <w:b/>
        </w:rPr>
      </w:pPr>
    </w:p>
    <w:p w:rsidR="00CF058A" w:rsidRDefault="00CF058A">
      <w:pPr>
        <w:spacing w:line="240" w:lineRule="auto"/>
        <w:rPr>
          <w:rFonts w:ascii="Times New Roman" w:eastAsia="Times New Roman" w:hAnsi="Times New Roman" w:cs="Times New Roman"/>
          <w:b/>
        </w:rPr>
      </w:pPr>
    </w:p>
    <w:p w:rsidR="00CF058A" w:rsidRDefault="00CF058A">
      <w:pPr>
        <w:spacing w:line="240" w:lineRule="auto"/>
        <w:rPr>
          <w:rFonts w:ascii="Times New Roman" w:eastAsia="Times New Roman" w:hAnsi="Times New Roman" w:cs="Times New Roman"/>
          <w:b/>
        </w:rPr>
      </w:pPr>
    </w:p>
    <w:p w:rsidR="00CF058A" w:rsidRDefault="00CF058A">
      <w:pPr>
        <w:spacing w:line="240" w:lineRule="auto"/>
        <w:rPr>
          <w:rFonts w:ascii="Times New Roman" w:eastAsia="Times New Roman" w:hAnsi="Times New Roman" w:cs="Times New Roman"/>
          <w:b/>
        </w:rPr>
      </w:pPr>
    </w:p>
    <w:p w:rsidR="00CF058A" w:rsidRDefault="00CF058A">
      <w:pPr>
        <w:spacing w:line="240" w:lineRule="auto"/>
        <w:rPr>
          <w:rFonts w:ascii="Times New Roman" w:eastAsia="Times New Roman" w:hAnsi="Times New Roman" w:cs="Times New Roman"/>
          <w:b/>
        </w:rPr>
      </w:pPr>
    </w:p>
    <w:p w:rsidR="0049577F" w:rsidRDefault="00CF058A">
      <w:pPr>
        <w:spacing w:line="240" w:lineRule="auto"/>
        <w:rPr>
          <w:rFonts w:ascii="Times New Roman" w:eastAsia="Times New Roman" w:hAnsi="Times New Roman" w:cs="Times New Roman"/>
        </w:rPr>
      </w:pPr>
      <w:r>
        <w:rPr>
          <w:rFonts w:ascii="Times New Roman" w:eastAsia="Times New Roman" w:hAnsi="Times New Roman" w:cs="Times New Roman"/>
          <w:b/>
        </w:rPr>
        <w:lastRenderedPageBreak/>
        <w:t>20. The MKAD and the Garden Ring are both ring roads circling this city.  A Hilton Hotel and the Ministry of Foreign Affairs building are skyscrapers among this city’s “seven sisters.”  A church in this city is shaped like a flame, contains nine side churches around a main Church of Intercession, and is known for its brightly colored onion domes. (*)</w:t>
      </w:r>
      <w:r w:rsidR="00773B07">
        <w:rPr>
          <w:rFonts w:ascii="Times New Roman" w:eastAsia="Times New Roman" w:hAnsi="Times New Roman" w:cs="Times New Roman"/>
        </w:rPr>
        <w:t xml:space="preserve"> </w:t>
      </w:r>
      <w:r>
        <w:rPr>
          <w:rFonts w:ascii="Times New Roman" w:eastAsia="Times New Roman" w:hAnsi="Times New Roman" w:cs="Times New Roman"/>
        </w:rPr>
        <w:t>Gorky Park and the GUM department store are in this city home to St. Basil’s Cathedral.  Red Square and the Kremlin are in, for 10 points, what capital of Russia?</w:t>
      </w:r>
    </w:p>
    <w:p w:rsidR="0049577F" w:rsidRDefault="00CF058A">
      <w:pPr>
        <w:spacing w:line="240" w:lineRule="auto"/>
        <w:rPr>
          <w:rFonts w:ascii="Times New Roman" w:eastAsia="Times New Roman" w:hAnsi="Times New Roman" w:cs="Times New Roman"/>
        </w:rPr>
      </w:pPr>
      <w:r>
        <w:rPr>
          <w:rFonts w:ascii="Times New Roman" w:eastAsia="Times New Roman" w:hAnsi="Times New Roman" w:cs="Times New Roman"/>
          <w:b/>
        </w:rPr>
        <w:t>ANSWER:</w:t>
      </w:r>
      <w:r>
        <w:rPr>
          <w:rFonts w:ascii="Times New Roman" w:eastAsia="Times New Roman" w:hAnsi="Times New Roman" w:cs="Times New Roman"/>
        </w:rPr>
        <w:t xml:space="preserve"> </w:t>
      </w:r>
      <w:r>
        <w:rPr>
          <w:rFonts w:ascii="Times New Roman" w:eastAsia="Times New Roman" w:hAnsi="Times New Roman" w:cs="Times New Roman"/>
          <w:u w:val="single"/>
        </w:rPr>
        <w:t>Moscow</w:t>
      </w:r>
      <w:r>
        <w:rPr>
          <w:rFonts w:ascii="Times New Roman" w:eastAsia="Times New Roman" w:hAnsi="Times New Roman" w:cs="Times New Roman"/>
        </w:rPr>
        <w:t xml:space="preserve"> (or </w:t>
      </w:r>
      <w:r>
        <w:rPr>
          <w:rFonts w:ascii="Times New Roman" w:eastAsia="Times New Roman" w:hAnsi="Times New Roman" w:cs="Times New Roman"/>
          <w:u w:val="single"/>
        </w:rPr>
        <w:t>Moskva</w:t>
      </w:r>
      <w:r>
        <w:rPr>
          <w:rFonts w:ascii="Times New Roman" w:eastAsia="Times New Roman" w:hAnsi="Times New Roman" w:cs="Times New Roman"/>
        </w:rPr>
        <w:t>)</w:t>
      </w:r>
    </w:p>
    <w:p w:rsidR="0049577F" w:rsidRDefault="00CF058A">
      <w:pPr>
        <w:spacing w:line="240" w:lineRule="auto"/>
        <w:rPr>
          <w:rFonts w:ascii="Times New Roman" w:eastAsia="Times New Roman" w:hAnsi="Times New Roman" w:cs="Times New Roman"/>
        </w:rPr>
      </w:pPr>
      <w:r>
        <w:rPr>
          <w:rFonts w:ascii="Times New Roman" w:eastAsia="Times New Roman" w:hAnsi="Times New Roman" w:cs="Times New Roman"/>
        </w:rPr>
        <w:t>&lt;Borecki&gt;</w:t>
      </w:r>
    </w:p>
    <w:p w:rsidR="0049577F" w:rsidRDefault="0049577F">
      <w:pPr>
        <w:spacing w:line="240" w:lineRule="auto"/>
        <w:jc w:val="center"/>
        <w:rPr>
          <w:rFonts w:ascii="Times New Roman" w:eastAsia="Times New Roman" w:hAnsi="Times New Roman" w:cs="Times New Roman"/>
          <w:b/>
          <w:sz w:val="24"/>
          <w:szCs w:val="24"/>
        </w:rPr>
      </w:pPr>
    </w:p>
    <w:p w:rsidR="0049577F" w:rsidRDefault="00CF058A">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TIEBREAK: ONLY PROCEED IF THE GAME IS TIED</w:t>
      </w:r>
    </w:p>
    <w:p w:rsidR="00CF058A" w:rsidRDefault="00CF058A">
      <w:pPr>
        <w:spacing w:line="240" w:lineRule="auto"/>
        <w:jc w:val="center"/>
        <w:rPr>
          <w:rFonts w:ascii="Times New Roman" w:eastAsia="Times New Roman" w:hAnsi="Times New Roman" w:cs="Times New Roman"/>
          <w:b/>
          <w:sz w:val="24"/>
          <w:szCs w:val="24"/>
        </w:rPr>
      </w:pPr>
    </w:p>
    <w:p w:rsidR="0049577F" w:rsidRDefault="00CF058A">
      <w:pPr>
        <w:spacing w:line="240" w:lineRule="auto"/>
        <w:rPr>
          <w:rFonts w:ascii="Times New Roman" w:eastAsia="Times New Roman" w:hAnsi="Times New Roman" w:cs="Times New Roman"/>
        </w:rPr>
      </w:pPr>
      <w:r>
        <w:rPr>
          <w:rFonts w:ascii="Times New Roman" w:eastAsia="Times New Roman" w:hAnsi="Times New Roman" w:cs="Times New Roman"/>
          <w:b/>
        </w:rPr>
        <w:t xml:space="preserve">21. One of these functions can be used to approximate every continuous function on a closed interval according to the </w:t>
      </w:r>
      <w:proofErr w:type="spellStart"/>
      <w:r>
        <w:rPr>
          <w:rFonts w:ascii="Times New Roman" w:eastAsia="Times New Roman" w:hAnsi="Times New Roman" w:cs="Times New Roman"/>
          <w:b/>
        </w:rPr>
        <w:t>Weierstrass</w:t>
      </w:r>
      <w:proofErr w:type="spellEnd"/>
      <w:r>
        <w:rPr>
          <w:rFonts w:ascii="Times New Roman" w:eastAsia="Times New Roman" w:hAnsi="Times New Roman" w:cs="Times New Roman"/>
          <w:b/>
        </w:rPr>
        <w:t xml:space="preserve"> Approximation Theorem.  Descartes’ rule of signs can be used to determine the number of solutions to these expressions.  The Abel-</w:t>
      </w:r>
      <w:proofErr w:type="spellStart"/>
      <w:r>
        <w:rPr>
          <w:rFonts w:ascii="Times New Roman" w:eastAsia="Times New Roman" w:hAnsi="Times New Roman" w:cs="Times New Roman"/>
          <w:b/>
        </w:rPr>
        <w:t>Ruffini</w:t>
      </w:r>
      <w:proofErr w:type="spellEnd"/>
      <w:r>
        <w:rPr>
          <w:rFonts w:ascii="Times New Roman" w:eastAsia="Times New Roman" w:hAnsi="Times New Roman" w:cs="Times New Roman"/>
          <w:b/>
        </w:rPr>
        <w:t xml:space="preserve"> theorem states there is no general solution to expressions of these with a (*)</w:t>
      </w:r>
      <w:r>
        <w:rPr>
          <w:rFonts w:ascii="Times New Roman" w:eastAsia="Times New Roman" w:hAnsi="Times New Roman" w:cs="Times New Roman"/>
        </w:rPr>
        <w:t xml:space="preserve"> degree five or higher.  For 10 points, name these expressions featuring variables raised to a power and multiplied by a coefficient, such as x</w:t>
      </w:r>
      <w:r>
        <w:rPr>
          <w:rFonts w:ascii="Times New Roman" w:eastAsia="Times New Roman" w:hAnsi="Times New Roman" w:cs="Times New Roman"/>
          <w:vertAlign w:val="superscript"/>
        </w:rPr>
        <w:t>2</w:t>
      </w:r>
      <w:r>
        <w:rPr>
          <w:rFonts w:ascii="Times New Roman" w:eastAsia="Times New Roman" w:hAnsi="Times New Roman" w:cs="Times New Roman"/>
        </w:rPr>
        <w:t xml:space="preserve"> + x + 1 [X-SQUARED PLUS X PLUS 1].</w:t>
      </w:r>
    </w:p>
    <w:p w:rsidR="0049577F" w:rsidRDefault="00CF058A">
      <w:pPr>
        <w:spacing w:line="240" w:lineRule="auto"/>
        <w:rPr>
          <w:rFonts w:ascii="Times New Roman" w:eastAsia="Times New Roman" w:hAnsi="Times New Roman" w:cs="Times New Roman"/>
        </w:rPr>
      </w:pPr>
      <w:r>
        <w:rPr>
          <w:rFonts w:ascii="Times New Roman" w:eastAsia="Times New Roman" w:hAnsi="Times New Roman" w:cs="Times New Roman"/>
          <w:b/>
        </w:rPr>
        <w:t>ANSWER:</w:t>
      </w:r>
      <w:r>
        <w:rPr>
          <w:rFonts w:ascii="Times New Roman" w:eastAsia="Times New Roman" w:hAnsi="Times New Roman" w:cs="Times New Roman"/>
        </w:rPr>
        <w:t xml:space="preserve"> </w:t>
      </w:r>
      <w:r>
        <w:rPr>
          <w:rFonts w:ascii="Times New Roman" w:eastAsia="Times New Roman" w:hAnsi="Times New Roman" w:cs="Times New Roman"/>
          <w:u w:val="single"/>
        </w:rPr>
        <w:t>Polynomial</w:t>
      </w:r>
      <w:r>
        <w:rPr>
          <w:rFonts w:ascii="Times New Roman" w:eastAsia="Times New Roman" w:hAnsi="Times New Roman" w:cs="Times New Roman"/>
        </w:rPr>
        <w:t xml:space="preserve">s (accept </w:t>
      </w:r>
      <w:r>
        <w:rPr>
          <w:rFonts w:ascii="Times New Roman" w:eastAsia="Times New Roman" w:hAnsi="Times New Roman" w:cs="Times New Roman"/>
          <w:u w:val="single"/>
        </w:rPr>
        <w:t>Polynomial</w:t>
      </w:r>
      <w:r>
        <w:rPr>
          <w:rFonts w:ascii="Times New Roman" w:eastAsia="Times New Roman" w:hAnsi="Times New Roman" w:cs="Times New Roman"/>
        </w:rPr>
        <w:t xml:space="preserve"> Equations/Expressions/Functions)</w:t>
      </w:r>
    </w:p>
    <w:p w:rsidR="0049577F" w:rsidRDefault="00CF058A">
      <w:pPr>
        <w:spacing w:line="240" w:lineRule="auto"/>
        <w:rPr>
          <w:rFonts w:ascii="Times New Roman" w:eastAsia="Times New Roman" w:hAnsi="Times New Roman" w:cs="Times New Roman"/>
          <w:b/>
        </w:rPr>
      </w:pPr>
      <w:r>
        <w:rPr>
          <w:rFonts w:ascii="Times New Roman" w:eastAsia="Times New Roman" w:hAnsi="Times New Roman" w:cs="Times New Roman"/>
        </w:rPr>
        <w:t>&lt;Borecki&gt;</w:t>
      </w:r>
    </w:p>
    <w:p w:rsidR="0049577F" w:rsidRDefault="0049577F">
      <w:pPr>
        <w:spacing w:line="240" w:lineRule="auto"/>
        <w:jc w:val="center"/>
        <w:rPr>
          <w:rFonts w:ascii="Times New Roman" w:eastAsia="Times New Roman" w:hAnsi="Times New Roman" w:cs="Times New Roman"/>
          <w:b/>
          <w:sz w:val="24"/>
          <w:szCs w:val="24"/>
        </w:rPr>
      </w:pPr>
    </w:p>
    <w:p w:rsidR="0049577F" w:rsidRDefault="00CF058A">
      <w:pPr>
        <w:spacing w:line="240" w:lineRule="auto"/>
        <w:jc w:val="center"/>
        <w:rPr>
          <w:rFonts w:ascii="Times New Roman" w:eastAsia="Times New Roman" w:hAnsi="Times New Roman" w:cs="Times New Roman"/>
          <w:b/>
          <w:sz w:val="24"/>
          <w:szCs w:val="24"/>
        </w:rPr>
      </w:pPr>
      <w:r>
        <w:br w:type="page"/>
      </w:r>
    </w:p>
    <w:p w:rsidR="0049577F" w:rsidRDefault="00CF058A">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Bonuses</w:t>
      </w:r>
    </w:p>
    <w:p w:rsidR="0049577F" w:rsidRDefault="0049577F">
      <w:pPr>
        <w:spacing w:line="240" w:lineRule="auto"/>
        <w:jc w:val="center"/>
        <w:rPr>
          <w:rFonts w:ascii="Times New Roman" w:eastAsia="Times New Roman" w:hAnsi="Times New Roman" w:cs="Times New Roman"/>
          <w:b/>
        </w:rPr>
      </w:pPr>
    </w:p>
    <w:p w:rsidR="0049577F" w:rsidRDefault="00CF058A">
      <w:pPr>
        <w:spacing w:line="240" w:lineRule="auto"/>
        <w:rPr>
          <w:rFonts w:ascii="Times New Roman" w:eastAsia="Times New Roman" w:hAnsi="Times New Roman" w:cs="Times New Roman"/>
        </w:rPr>
      </w:pPr>
      <w:r>
        <w:rPr>
          <w:rFonts w:ascii="Times New Roman" w:eastAsia="Times New Roman" w:hAnsi="Times New Roman" w:cs="Times New Roman"/>
          <w:b/>
        </w:rPr>
        <w:t xml:space="preserve">1. </w:t>
      </w:r>
      <w:r>
        <w:rPr>
          <w:rFonts w:ascii="Times New Roman" w:eastAsia="Times New Roman" w:hAnsi="Times New Roman" w:cs="Times New Roman"/>
        </w:rPr>
        <w:t xml:space="preserve">This event was carried out by the </w:t>
      </w:r>
      <w:r>
        <w:rPr>
          <w:rFonts w:ascii="Times New Roman" w:eastAsia="Times New Roman" w:hAnsi="Times New Roman" w:cs="Times New Roman"/>
          <w:i/>
        </w:rPr>
        <w:t>devas</w:t>
      </w:r>
      <w:r>
        <w:rPr>
          <w:rFonts w:ascii="Times New Roman" w:eastAsia="Times New Roman" w:hAnsi="Times New Roman" w:cs="Times New Roman"/>
        </w:rPr>
        <w:t xml:space="preserve"> and </w:t>
      </w:r>
      <w:r>
        <w:rPr>
          <w:rFonts w:ascii="Times New Roman" w:eastAsia="Times New Roman" w:hAnsi="Times New Roman" w:cs="Times New Roman"/>
          <w:i/>
        </w:rPr>
        <w:t>asuras</w:t>
      </w:r>
      <w:r>
        <w:rPr>
          <w:rFonts w:ascii="Times New Roman" w:eastAsia="Times New Roman" w:hAnsi="Times New Roman" w:cs="Times New Roman"/>
        </w:rPr>
        <w:t xml:space="preserve"> so they could obtain the sacred nectar of immortality. For 10 points each-</w:t>
      </w:r>
    </w:p>
    <w:p w:rsidR="0049577F" w:rsidRDefault="00CF058A">
      <w:pPr>
        <w:spacing w:line="240" w:lineRule="auto"/>
        <w:rPr>
          <w:rFonts w:ascii="Times New Roman" w:eastAsia="Times New Roman" w:hAnsi="Times New Roman" w:cs="Times New Roman"/>
        </w:rPr>
      </w:pPr>
      <w:r>
        <w:rPr>
          <w:rFonts w:ascii="Times New Roman" w:eastAsia="Times New Roman" w:hAnsi="Times New Roman" w:cs="Times New Roman"/>
          <w:b/>
        </w:rPr>
        <w:t>A.</w:t>
      </w:r>
      <w:r>
        <w:rPr>
          <w:rFonts w:ascii="Times New Roman" w:eastAsia="Times New Roman" w:hAnsi="Times New Roman" w:cs="Times New Roman"/>
        </w:rPr>
        <w:t xml:space="preserve"> Name this event from Hindu mythology. The snake Vasuki and Mount </w:t>
      </w:r>
      <w:proofErr w:type="spellStart"/>
      <w:r>
        <w:rPr>
          <w:rFonts w:ascii="Times New Roman" w:eastAsia="Times New Roman" w:hAnsi="Times New Roman" w:cs="Times New Roman"/>
        </w:rPr>
        <w:t>Mandara</w:t>
      </w:r>
      <w:proofErr w:type="spellEnd"/>
      <w:r>
        <w:rPr>
          <w:rFonts w:ascii="Times New Roman" w:eastAsia="Times New Roman" w:hAnsi="Times New Roman" w:cs="Times New Roman"/>
        </w:rPr>
        <w:t xml:space="preserve"> were used as tools to perform this action.</w:t>
      </w:r>
    </w:p>
    <w:p w:rsidR="0049577F" w:rsidRDefault="00CF058A">
      <w:pPr>
        <w:spacing w:line="240" w:lineRule="auto"/>
        <w:rPr>
          <w:rFonts w:ascii="Times New Roman" w:eastAsia="Times New Roman" w:hAnsi="Times New Roman" w:cs="Times New Roman"/>
        </w:rPr>
      </w:pPr>
      <w:r>
        <w:rPr>
          <w:rFonts w:ascii="Times New Roman" w:eastAsia="Times New Roman" w:hAnsi="Times New Roman" w:cs="Times New Roman"/>
          <w:b/>
        </w:rPr>
        <w:t>ANSWER</w:t>
      </w:r>
      <w:r>
        <w:rPr>
          <w:rFonts w:ascii="Times New Roman" w:eastAsia="Times New Roman" w:hAnsi="Times New Roman" w:cs="Times New Roman"/>
        </w:rPr>
        <w:t xml:space="preserve">: the </w:t>
      </w:r>
      <w:r>
        <w:rPr>
          <w:rFonts w:ascii="Times New Roman" w:eastAsia="Times New Roman" w:hAnsi="Times New Roman" w:cs="Times New Roman"/>
          <w:u w:val="single"/>
        </w:rPr>
        <w:t>churning</w:t>
      </w:r>
      <w:r>
        <w:rPr>
          <w:rFonts w:ascii="Times New Roman" w:eastAsia="Times New Roman" w:hAnsi="Times New Roman" w:cs="Times New Roman"/>
        </w:rPr>
        <w:t xml:space="preserve"> of the </w:t>
      </w:r>
      <w:r>
        <w:rPr>
          <w:rFonts w:ascii="Times New Roman" w:eastAsia="Times New Roman" w:hAnsi="Times New Roman" w:cs="Times New Roman"/>
          <w:u w:val="single"/>
        </w:rPr>
        <w:t>ocean</w:t>
      </w:r>
      <w:r>
        <w:rPr>
          <w:rFonts w:ascii="Times New Roman" w:eastAsia="Times New Roman" w:hAnsi="Times New Roman" w:cs="Times New Roman"/>
        </w:rPr>
        <w:t xml:space="preserve"> of milk (accept synonyms for “ocean” such as “sea”; accept synonyms for “churning” such as “mixing”; accept </w:t>
      </w:r>
      <w:r>
        <w:rPr>
          <w:rFonts w:ascii="Times New Roman" w:eastAsia="Times New Roman" w:hAnsi="Times New Roman" w:cs="Times New Roman"/>
          <w:u w:val="single"/>
        </w:rPr>
        <w:t xml:space="preserve">Samudra </w:t>
      </w:r>
      <w:proofErr w:type="spellStart"/>
      <w:r>
        <w:rPr>
          <w:rFonts w:ascii="Times New Roman" w:eastAsia="Times New Roman" w:hAnsi="Times New Roman" w:cs="Times New Roman"/>
          <w:u w:val="single"/>
        </w:rPr>
        <w:t>Manthan</w:t>
      </w:r>
      <w:r>
        <w:rPr>
          <w:rFonts w:ascii="Times New Roman" w:eastAsia="Times New Roman" w:hAnsi="Times New Roman" w:cs="Times New Roman"/>
        </w:rPr>
        <w:t>a</w:t>
      </w:r>
      <w:proofErr w:type="spellEnd"/>
      <w:r>
        <w:rPr>
          <w:rFonts w:ascii="Times New Roman" w:eastAsia="Times New Roman" w:hAnsi="Times New Roman" w:cs="Times New Roman"/>
        </w:rPr>
        <w:t xml:space="preserve"> or </w:t>
      </w:r>
      <w:proofErr w:type="spellStart"/>
      <w:r>
        <w:rPr>
          <w:rFonts w:ascii="Times New Roman" w:eastAsia="Times New Roman" w:hAnsi="Times New Roman" w:cs="Times New Roman"/>
          <w:u w:val="single"/>
        </w:rPr>
        <w:t>Sagara</w:t>
      </w:r>
      <w:proofErr w:type="spellEnd"/>
      <w:r>
        <w:rPr>
          <w:rFonts w:ascii="Times New Roman" w:eastAsia="Times New Roman" w:hAnsi="Times New Roman" w:cs="Times New Roman"/>
          <w:u w:val="single"/>
        </w:rPr>
        <w:t xml:space="preserve"> </w:t>
      </w:r>
      <w:proofErr w:type="spellStart"/>
      <w:r>
        <w:rPr>
          <w:rFonts w:ascii="Times New Roman" w:eastAsia="Times New Roman" w:hAnsi="Times New Roman" w:cs="Times New Roman"/>
          <w:u w:val="single"/>
        </w:rPr>
        <w:t>Manthan</w:t>
      </w:r>
      <w:r>
        <w:rPr>
          <w:rFonts w:ascii="Times New Roman" w:eastAsia="Times New Roman" w:hAnsi="Times New Roman" w:cs="Times New Roman"/>
        </w:rPr>
        <w:t>a</w:t>
      </w:r>
      <w:proofErr w:type="spellEnd"/>
      <w:r>
        <w:rPr>
          <w:rFonts w:ascii="Times New Roman" w:eastAsia="Times New Roman" w:hAnsi="Times New Roman" w:cs="Times New Roman"/>
        </w:rPr>
        <w:t>)</w:t>
      </w:r>
    </w:p>
    <w:p w:rsidR="0049577F" w:rsidRDefault="00CF058A">
      <w:pPr>
        <w:spacing w:line="240" w:lineRule="auto"/>
        <w:rPr>
          <w:rFonts w:ascii="Times New Roman" w:eastAsia="Times New Roman" w:hAnsi="Times New Roman" w:cs="Times New Roman"/>
        </w:rPr>
      </w:pPr>
      <w:r>
        <w:rPr>
          <w:rFonts w:ascii="Times New Roman" w:eastAsia="Times New Roman" w:hAnsi="Times New Roman" w:cs="Times New Roman"/>
          <w:b/>
        </w:rPr>
        <w:t>B.</w:t>
      </w:r>
      <w:r>
        <w:rPr>
          <w:rFonts w:ascii="Times New Roman" w:eastAsia="Times New Roman" w:hAnsi="Times New Roman" w:cs="Times New Roman"/>
        </w:rPr>
        <w:t xml:space="preserve"> The poison </w:t>
      </w:r>
      <w:proofErr w:type="spellStart"/>
      <w:r>
        <w:rPr>
          <w:rFonts w:ascii="Times New Roman" w:eastAsia="Times New Roman" w:hAnsi="Times New Roman" w:cs="Times New Roman"/>
        </w:rPr>
        <w:t>Halahala</w:t>
      </w:r>
      <w:proofErr w:type="spellEnd"/>
      <w:r>
        <w:rPr>
          <w:rFonts w:ascii="Times New Roman" w:eastAsia="Times New Roman" w:hAnsi="Times New Roman" w:cs="Times New Roman"/>
        </w:rPr>
        <w:t xml:space="preserve"> was released from the mouth of Vasuki during the churning and caught in the throat of this destroyer God.</w:t>
      </w:r>
    </w:p>
    <w:p w:rsidR="0049577F" w:rsidRDefault="00CF058A">
      <w:pPr>
        <w:spacing w:line="240" w:lineRule="auto"/>
        <w:rPr>
          <w:rFonts w:ascii="Times New Roman" w:eastAsia="Times New Roman" w:hAnsi="Times New Roman" w:cs="Times New Roman"/>
        </w:rPr>
      </w:pPr>
      <w:r>
        <w:rPr>
          <w:rFonts w:ascii="Times New Roman" w:eastAsia="Times New Roman" w:hAnsi="Times New Roman" w:cs="Times New Roman"/>
          <w:b/>
        </w:rPr>
        <w:t>ANSWER</w:t>
      </w:r>
      <w:r>
        <w:rPr>
          <w:rFonts w:ascii="Times New Roman" w:eastAsia="Times New Roman" w:hAnsi="Times New Roman" w:cs="Times New Roman"/>
        </w:rPr>
        <w:t xml:space="preserve">: </w:t>
      </w:r>
      <w:r>
        <w:rPr>
          <w:rFonts w:ascii="Times New Roman" w:eastAsia="Times New Roman" w:hAnsi="Times New Roman" w:cs="Times New Roman"/>
          <w:u w:val="single"/>
        </w:rPr>
        <w:t>Shiva</w:t>
      </w:r>
    </w:p>
    <w:p w:rsidR="0049577F" w:rsidRDefault="00CF058A">
      <w:pPr>
        <w:spacing w:line="240" w:lineRule="auto"/>
        <w:rPr>
          <w:rFonts w:ascii="Times New Roman" w:eastAsia="Times New Roman" w:hAnsi="Times New Roman" w:cs="Times New Roman"/>
        </w:rPr>
      </w:pPr>
      <w:r>
        <w:rPr>
          <w:rFonts w:ascii="Times New Roman" w:eastAsia="Times New Roman" w:hAnsi="Times New Roman" w:cs="Times New Roman"/>
          <w:b/>
        </w:rPr>
        <w:t>C.</w:t>
      </w:r>
      <w:r>
        <w:rPr>
          <w:rFonts w:ascii="Times New Roman" w:eastAsia="Times New Roman" w:hAnsi="Times New Roman" w:cs="Times New Roman"/>
        </w:rPr>
        <w:t xml:space="preserve"> Shiva’s matted hair is said to be the source of this Indian river. This most sacred river in Hinduism is the site of the </w:t>
      </w:r>
      <w:proofErr w:type="spellStart"/>
      <w:r>
        <w:rPr>
          <w:rFonts w:ascii="Times New Roman" w:eastAsia="Times New Roman" w:hAnsi="Times New Roman" w:cs="Times New Roman"/>
        </w:rPr>
        <w:t>Kumbh</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Mela</w:t>
      </w:r>
      <w:proofErr w:type="spellEnd"/>
      <w:r>
        <w:rPr>
          <w:rFonts w:ascii="Times New Roman" w:eastAsia="Times New Roman" w:hAnsi="Times New Roman" w:cs="Times New Roman"/>
        </w:rPr>
        <w:t xml:space="preserve"> festival in Varanasi.</w:t>
      </w:r>
    </w:p>
    <w:p w:rsidR="0049577F" w:rsidRDefault="00CF058A">
      <w:pPr>
        <w:spacing w:line="240" w:lineRule="auto"/>
        <w:rPr>
          <w:rFonts w:ascii="Times New Roman" w:eastAsia="Times New Roman" w:hAnsi="Times New Roman" w:cs="Times New Roman"/>
        </w:rPr>
      </w:pPr>
      <w:r>
        <w:rPr>
          <w:rFonts w:ascii="Times New Roman" w:eastAsia="Times New Roman" w:hAnsi="Times New Roman" w:cs="Times New Roman"/>
          <w:b/>
        </w:rPr>
        <w:t>ANSWER</w:t>
      </w:r>
      <w:r>
        <w:rPr>
          <w:rFonts w:ascii="Times New Roman" w:eastAsia="Times New Roman" w:hAnsi="Times New Roman" w:cs="Times New Roman"/>
        </w:rPr>
        <w:t xml:space="preserve">: </w:t>
      </w:r>
      <w:r>
        <w:rPr>
          <w:rFonts w:ascii="Times New Roman" w:eastAsia="Times New Roman" w:hAnsi="Times New Roman" w:cs="Times New Roman"/>
          <w:u w:val="single"/>
        </w:rPr>
        <w:t>Ganges</w:t>
      </w:r>
      <w:r>
        <w:rPr>
          <w:rFonts w:ascii="Times New Roman" w:eastAsia="Times New Roman" w:hAnsi="Times New Roman" w:cs="Times New Roman"/>
        </w:rPr>
        <w:t xml:space="preserve"> (or </w:t>
      </w:r>
      <w:r>
        <w:rPr>
          <w:rFonts w:ascii="Times New Roman" w:eastAsia="Times New Roman" w:hAnsi="Times New Roman" w:cs="Times New Roman"/>
          <w:u w:val="single"/>
        </w:rPr>
        <w:t>Ganga</w:t>
      </w:r>
      <w:r>
        <w:rPr>
          <w:rFonts w:ascii="Times New Roman" w:eastAsia="Times New Roman" w:hAnsi="Times New Roman" w:cs="Times New Roman"/>
        </w:rPr>
        <w:t>)</w:t>
      </w:r>
    </w:p>
    <w:p w:rsidR="0049577F" w:rsidRDefault="00CF058A">
      <w:pPr>
        <w:spacing w:line="240" w:lineRule="auto"/>
        <w:rPr>
          <w:rFonts w:ascii="Times New Roman" w:eastAsia="Times New Roman" w:hAnsi="Times New Roman" w:cs="Times New Roman"/>
          <w:b/>
        </w:rPr>
      </w:pPr>
      <w:r>
        <w:rPr>
          <w:rFonts w:ascii="Times New Roman" w:eastAsia="Times New Roman" w:hAnsi="Times New Roman" w:cs="Times New Roman"/>
        </w:rPr>
        <w:t>&lt;Narayan&gt;</w:t>
      </w:r>
    </w:p>
    <w:p w:rsidR="0049577F" w:rsidRDefault="0049577F">
      <w:pPr>
        <w:spacing w:line="240" w:lineRule="auto"/>
        <w:rPr>
          <w:rFonts w:ascii="Times New Roman" w:eastAsia="Times New Roman" w:hAnsi="Times New Roman" w:cs="Times New Roman"/>
          <w:b/>
        </w:rPr>
      </w:pPr>
    </w:p>
    <w:p w:rsidR="0049577F" w:rsidRDefault="00CF058A">
      <w:pPr>
        <w:spacing w:line="240" w:lineRule="auto"/>
        <w:rPr>
          <w:rFonts w:ascii="Times New Roman" w:eastAsia="Times New Roman" w:hAnsi="Times New Roman" w:cs="Times New Roman"/>
        </w:rPr>
      </w:pPr>
      <w:r>
        <w:rPr>
          <w:rFonts w:ascii="Times New Roman" w:eastAsia="Times New Roman" w:hAnsi="Times New Roman" w:cs="Times New Roman"/>
          <w:b/>
        </w:rPr>
        <w:t xml:space="preserve">2. </w:t>
      </w:r>
      <w:r>
        <w:rPr>
          <w:rFonts w:ascii="Times New Roman" w:eastAsia="Times New Roman" w:hAnsi="Times New Roman" w:cs="Times New Roman"/>
        </w:rPr>
        <w:t>The narrator of this poem visits a place with “steep and lofty cliffs” which “impress / Thoughts of more deep seclusion.” For 10 points each-</w:t>
      </w:r>
    </w:p>
    <w:p w:rsidR="0049577F" w:rsidRDefault="00CF058A">
      <w:pPr>
        <w:spacing w:line="240" w:lineRule="auto"/>
        <w:rPr>
          <w:rFonts w:ascii="Times New Roman" w:eastAsia="Times New Roman" w:hAnsi="Times New Roman" w:cs="Times New Roman"/>
        </w:rPr>
      </w:pPr>
      <w:r>
        <w:rPr>
          <w:rFonts w:ascii="Times New Roman" w:eastAsia="Times New Roman" w:hAnsi="Times New Roman" w:cs="Times New Roman"/>
          <w:b/>
        </w:rPr>
        <w:t>A.</w:t>
      </w:r>
      <w:r>
        <w:rPr>
          <w:rFonts w:ascii="Times New Roman" w:eastAsia="Times New Roman" w:hAnsi="Times New Roman" w:cs="Times New Roman"/>
        </w:rPr>
        <w:t xml:space="preserve"> Name this poem addressed to Dorothy, whose narrator notes that “five years have passed” while visiting the titular ruined monastery on the banks of the River Wye.</w:t>
      </w:r>
    </w:p>
    <w:p w:rsidR="0049577F" w:rsidRDefault="00CF058A">
      <w:pPr>
        <w:spacing w:line="240" w:lineRule="auto"/>
        <w:rPr>
          <w:rFonts w:ascii="Times New Roman" w:eastAsia="Times New Roman" w:hAnsi="Times New Roman" w:cs="Times New Roman"/>
        </w:rPr>
      </w:pPr>
      <w:r>
        <w:rPr>
          <w:rFonts w:ascii="Times New Roman" w:eastAsia="Times New Roman" w:hAnsi="Times New Roman" w:cs="Times New Roman"/>
          <w:b/>
        </w:rPr>
        <w:t>ANSWER:</w:t>
      </w:r>
      <w:r>
        <w:rPr>
          <w:rFonts w:ascii="Times New Roman" w:eastAsia="Times New Roman" w:hAnsi="Times New Roman" w:cs="Times New Roman"/>
        </w:rPr>
        <w:t xml:space="preserve"> Lines Composed a Few Miles Above </w:t>
      </w:r>
      <w:r>
        <w:rPr>
          <w:rFonts w:ascii="Times New Roman" w:eastAsia="Times New Roman" w:hAnsi="Times New Roman" w:cs="Times New Roman"/>
          <w:u w:val="single"/>
        </w:rPr>
        <w:t>Tintern Abbey</w:t>
      </w:r>
      <w:r>
        <w:rPr>
          <w:rFonts w:ascii="Times New Roman" w:eastAsia="Times New Roman" w:hAnsi="Times New Roman" w:cs="Times New Roman"/>
        </w:rPr>
        <w:t>, On Revisiting the Banks of the Wye during a Tour. July 13, 1798.</w:t>
      </w:r>
    </w:p>
    <w:p w:rsidR="0049577F" w:rsidRDefault="00CF058A">
      <w:pPr>
        <w:spacing w:line="240" w:lineRule="auto"/>
        <w:rPr>
          <w:rFonts w:ascii="Times New Roman" w:eastAsia="Times New Roman" w:hAnsi="Times New Roman" w:cs="Times New Roman"/>
        </w:rPr>
      </w:pPr>
      <w:r>
        <w:rPr>
          <w:rFonts w:ascii="Times New Roman" w:eastAsia="Times New Roman" w:hAnsi="Times New Roman" w:cs="Times New Roman"/>
          <w:b/>
        </w:rPr>
        <w:t>B.</w:t>
      </w:r>
      <w:r>
        <w:rPr>
          <w:rFonts w:ascii="Times New Roman" w:eastAsia="Times New Roman" w:hAnsi="Times New Roman" w:cs="Times New Roman"/>
        </w:rPr>
        <w:t xml:space="preserve"> “Tintern Abbey” was written by this Lake poet of “I Wandered Lonely as a Cloud” and a series of poems about Lucy.</w:t>
      </w:r>
    </w:p>
    <w:p w:rsidR="0049577F" w:rsidRDefault="00CF058A">
      <w:pPr>
        <w:spacing w:line="240" w:lineRule="auto"/>
        <w:rPr>
          <w:rFonts w:ascii="Times New Roman" w:eastAsia="Times New Roman" w:hAnsi="Times New Roman" w:cs="Times New Roman"/>
        </w:rPr>
      </w:pPr>
      <w:r>
        <w:rPr>
          <w:rFonts w:ascii="Times New Roman" w:eastAsia="Times New Roman" w:hAnsi="Times New Roman" w:cs="Times New Roman"/>
          <w:b/>
        </w:rPr>
        <w:t>ANSWER</w:t>
      </w:r>
      <w:r>
        <w:rPr>
          <w:rFonts w:ascii="Times New Roman" w:eastAsia="Times New Roman" w:hAnsi="Times New Roman" w:cs="Times New Roman"/>
        </w:rPr>
        <w:t xml:space="preserve">: William </w:t>
      </w:r>
      <w:r>
        <w:rPr>
          <w:rFonts w:ascii="Times New Roman" w:eastAsia="Times New Roman" w:hAnsi="Times New Roman" w:cs="Times New Roman"/>
          <w:u w:val="single"/>
        </w:rPr>
        <w:t>Wordsworth</w:t>
      </w:r>
    </w:p>
    <w:p w:rsidR="0049577F" w:rsidRDefault="00CF058A">
      <w:pPr>
        <w:spacing w:line="240" w:lineRule="auto"/>
        <w:rPr>
          <w:rFonts w:ascii="Times New Roman" w:eastAsia="Times New Roman" w:hAnsi="Times New Roman" w:cs="Times New Roman"/>
        </w:rPr>
      </w:pPr>
      <w:r>
        <w:rPr>
          <w:rFonts w:ascii="Times New Roman" w:eastAsia="Times New Roman" w:hAnsi="Times New Roman" w:cs="Times New Roman"/>
          <w:b/>
        </w:rPr>
        <w:t>C.</w:t>
      </w:r>
      <w:r>
        <w:rPr>
          <w:rFonts w:ascii="Times New Roman" w:eastAsia="Times New Roman" w:hAnsi="Times New Roman" w:cs="Times New Roman"/>
        </w:rPr>
        <w:t xml:space="preserve"> In “I Wandered Lonely as a Cloud,” the narrator sees “ten thousand” of these flowers “stretched in never-ending line” and “fluttering and dancing in the breeze.” </w:t>
      </w:r>
    </w:p>
    <w:p w:rsidR="0049577F" w:rsidRDefault="00CF058A">
      <w:pPr>
        <w:spacing w:line="240" w:lineRule="auto"/>
        <w:rPr>
          <w:rFonts w:ascii="Times New Roman" w:eastAsia="Times New Roman" w:hAnsi="Times New Roman" w:cs="Times New Roman"/>
        </w:rPr>
      </w:pPr>
      <w:r>
        <w:rPr>
          <w:rFonts w:ascii="Times New Roman" w:eastAsia="Times New Roman" w:hAnsi="Times New Roman" w:cs="Times New Roman"/>
          <w:b/>
        </w:rPr>
        <w:t>ANSWER</w:t>
      </w:r>
      <w:r>
        <w:rPr>
          <w:rFonts w:ascii="Times New Roman" w:eastAsia="Times New Roman" w:hAnsi="Times New Roman" w:cs="Times New Roman"/>
        </w:rPr>
        <w:t xml:space="preserve">: </w:t>
      </w:r>
      <w:r>
        <w:rPr>
          <w:rFonts w:ascii="Times New Roman" w:eastAsia="Times New Roman" w:hAnsi="Times New Roman" w:cs="Times New Roman"/>
          <w:u w:val="single"/>
        </w:rPr>
        <w:t>daffodils</w:t>
      </w:r>
    </w:p>
    <w:p w:rsidR="0049577F" w:rsidRDefault="00CF058A">
      <w:pPr>
        <w:spacing w:line="240" w:lineRule="auto"/>
        <w:rPr>
          <w:rFonts w:ascii="Times New Roman" w:eastAsia="Times New Roman" w:hAnsi="Times New Roman" w:cs="Times New Roman"/>
          <w:b/>
        </w:rPr>
      </w:pPr>
      <w:r>
        <w:rPr>
          <w:rFonts w:ascii="Times New Roman" w:eastAsia="Times New Roman" w:hAnsi="Times New Roman" w:cs="Times New Roman"/>
        </w:rPr>
        <w:t>&lt;J. Tong&gt;</w:t>
      </w:r>
    </w:p>
    <w:p w:rsidR="0049577F" w:rsidRDefault="0049577F">
      <w:pPr>
        <w:spacing w:line="240" w:lineRule="auto"/>
        <w:rPr>
          <w:rFonts w:ascii="Times New Roman" w:eastAsia="Times New Roman" w:hAnsi="Times New Roman" w:cs="Times New Roman"/>
          <w:b/>
        </w:rPr>
      </w:pPr>
    </w:p>
    <w:p w:rsidR="0049577F" w:rsidRDefault="00CF058A">
      <w:pPr>
        <w:spacing w:line="240" w:lineRule="auto"/>
        <w:rPr>
          <w:rFonts w:ascii="Times New Roman" w:eastAsia="Times New Roman" w:hAnsi="Times New Roman" w:cs="Times New Roman"/>
        </w:rPr>
      </w:pPr>
      <w:r>
        <w:rPr>
          <w:rFonts w:ascii="Times New Roman" w:eastAsia="Times New Roman" w:hAnsi="Times New Roman" w:cs="Times New Roman"/>
          <w:b/>
        </w:rPr>
        <w:t xml:space="preserve">3. </w:t>
      </w:r>
      <w:r>
        <w:rPr>
          <w:rFonts w:ascii="Times New Roman" w:eastAsia="Times New Roman" w:hAnsi="Times New Roman" w:cs="Times New Roman"/>
        </w:rPr>
        <w:t>This type of reaction causes the electroplating of metals.  For 10 points each-</w:t>
      </w:r>
    </w:p>
    <w:p w:rsidR="0049577F" w:rsidRDefault="00CF058A">
      <w:pPr>
        <w:spacing w:line="240" w:lineRule="auto"/>
        <w:rPr>
          <w:rFonts w:ascii="Times New Roman" w:eastAsia="Times New Roman" w:hAnsi="Times New Roman" w:cs="Times New Roman"/>
        </w:rPr>
      </w:pPr>
      <w:r>
        <w:rPr>
          <w:rFonts w:ascii="Times New Roman" w:eastAsia="Times New Roman" w:hAnsi="Times New Roman" w:cs="Times New Roman"/>
          <w:b/>
        </w:rPr>
        <w:t>A.</w:t>
      </w:r>
      <w:r>
        <w:rPr>
          <w:rFonts w:ascii="Times New Roman" w:eastAsia="Times New Roman" w:hAnsi="Times New Roman" w:cs="Times New Roman"/>
        </w:rPr>
        <w:t xml:space="preserve"> Name this type of reaction, in which one chemical species loses electrons and the other gains electrons, a change in oxidation state.</w:t>
      </w:r>
    </w:p>
    <w:p w:rsidR="0049577F" w:rsidRDefault="00CF058A">
      <w:pPr>
        <w:spacing w:line="240" w:lineRule="auto"/>
        <w:rPr>
          <w:rFonts w:ascii="Times New Roman" w:eastAsia="Times New Roman" w:hAnsi="Times New Roman" w:cs="Times New Roman"/>
        </w:rPr>
      </w:pPr>
      <w:r>
        <w:rPr>
          <w:rFonts w:ascii="Times New Roman" w:eastAsia="Times New Roman" w:hAnsi="Times New Roman" w:cs="Times New Roman"/>
          <w:b/>
        </w:rPr>
        <w:t>ANSWER:</w:t>
      </w:r>
      <w:r>
        <w:rPr>
          <w:rFonts w:ascii="Times New Roman" w:eastAsia="Times New Roman" w:hAnsi="Times New Roman" w:cs="Times New Roman"/>
        </w:rPr>
        <w:t xml:space="preserve"> </w:t>
      </w:r>
      <w:r>
        <w:rPr>
          <w:rFonts w:ascii="Times New Roman" w:eastAsia="Times New Roman" w:hAnsi="Times New Roman" w:cs="Times New Roman"/>
          <w:u w:val="single"/>
        </w:rPr>
        <w:t>redox</w:t>
      </w:r>
      <w:r>
        <w:rPr>
          <w:rFonts w:ascii="Times New Roman" w:eastAsia="Times New Roman" w:hAnsi="Times New Roman" w:cs="Times New Roman"/>
        </w:rPr>
        <w:t xml:space="preserve"> reaction (accept </w:t>
      </w:r>
      <w:r>
        <w:rPr>
          <w:rFonts w:ascii="Times New Roman" w:eastAsia="Times New Roman" w:hAnsi="Times New Roman" w:cs="Times New Roman"/>
          <w:u w:val="single"/>
        </w:rPr>
        <w:t>oxidation-reduction</w:t>
      </w:r>
      <w:r>
        <w:rPr>
          <w:rFonts w:ascii="Times New Roman" w:eastAsia="Times New Roman" w:hAnsi="Times New Roman" w:cs="Times New Roman"/>
        </w:rPr>
        <w:t xml:space="preserve"> reaction or equivalents)</w:t>
      </w:r>
    </w:p>
    <w:p w:rsidR="0049577F" w:rsidRDefault="00CF058A">
      <w:pPr>
        <w:spacing w:line="240" w:lineRule="auto"/>
        <w:rPr>
          <w:rFonts w:ascii="Times New Roman" w:eastAsia="Times New Roman" w:hAnsi="Times New Roman" w:cs="Times New Roman"/>
        </w:rPr>
      </w:pPr>
      <w:r>
        <w:rPr>
          <w:rFonts w:ascii="Times New Roman" w:eastAsia="Times New Roman" w:hAnsi="Times New Roman" w:cs="Times New Roman"/>
          <w:b/>
        </w:rPr>
        <w:t xml:space="preserve">B. </w:t>
      </w:r>
      <w:r>
        <w:rPr>
          <w:rFonts w:ascii="Times New Roman" w:eastAsia="Times New Roman" w:hAnsi="Times New Roman" w:cs="Times New Roman"/>
        </w:rPr>
        <w:t>Combustion, one type of redox reaction, is this type of process because energy is released, usually in the form of light, heat, or sound.</w:t>
      </w:r>
    </w:p>
    <w:p w:rsidR="0049577F" w:rsidRDefault="00CF058A">
      <w:pPr>
        <w:spacing w:line="240" w:lineRule="auto"/>
        <w:rPr>
          <w:rFonts w:ascii="Times New Roman" w:eastAsia="Times New Roman" w:hAnsi="Times New Roman" w:cs="Times New Roman"/>
        </w:rPr>
      </w:pPr>
      <w:r>
        <w:rPr>
          <w:rFonts w:ascii="Times New Roman" w:eastAsia="Times New Roman" w:hAnsi="Times New Roman" w:cs="Times New Roman"/>
          <w:b/>
        </w:rPr>
        <w:t>ANSWER:</w:t>
      </w:r>
      <w:r>
        <w:rPr>
          <w:rFonts w:ascii="Times New Roman" w:eastAsia="Times New Roman" w:hAnsi="Times New Roman" w:cs="Times New Roman"/>
        </w:rPr>
        <w:t xml:space="preserve"> </w:t>
      </w:r>
      <w:r>
        <w:rPr>
          <w:rFonts w:ascii="Times New Roman" w:eastAsia="Times New Roman" w:hAnsi="Times New Roman" w:cs="Times New Roman"/>
          <w:u w:val="single"/>
        </w:rPr>
        <w:t>exothermic</w:t>
      </w:r>
      <w:r>
        <w:rPr>
          <w:rFonts w:ascii="Times New Roman" w:eastAsia="Times New Roman" w:hAnsi="Times New Roman" w:cs="Times New Roman"/>
        </w:rPr>
        <w:t xml:space="preserve"> process</w:t>
      </w:r>
    </w:p>
    <w:p w:rsidR="0049577F" w:rsidRDefault="00CF058A">
      <w:pPr>
        <w:spacing w:line="240" w:lineRule="auto"/>
        <w:rPr>
          <w:rFonts w:ascii="Times New Roman" w:eastAsia="Times New Roman" w:hAnsi="Times New Roman" w:cs="Times New Roman"/>
        </w:rPr>
      </w:pPr>
      <w:r>
        <w:rPr>
          <w:rFonts w:ascii="Times New Roman" w:eastAsia="Times New Roman" w:hAnsi="Times New Roman" w:cs="Times New Roman"/>
          <w:b/>
        </w:rPr>
        <w:t xml:space="preserve">C. </w:t>
      </w:r>
      <w:r>
        <w:rPr>
          <w:rFonts w:ascii="Times New Roman" w:eastAsia="Times New Roman" w:hAnsi="Times New Roman" w:cs="Times New Roman"/>
        </w:rPr>
        <w:t>Exothermic reactions have a negative value for change in this quantity, which is a state function according to Hess’s Law.</w:t>
      </w:r>
    </w:p>
    <w:p w:rsidR="0049577F" w:rsidRDefault="00CF058A">
      <w:pPr>
        <w:spacing w:line="240" w:lineRule="auto"/>
        <w:rPr>
          <w:rFonts w:ascii="Times New Roman" w:eastAsia="Times New Roman" w:hAnsi="Times New Roman" w:cs="Times New Roman"/>
        </w:rPr>
      </w:pPr>
      <w:r>
        <w:rPr>
          <w:rFonts w:ascii="Times New Roman" w:eastAsia="Times New Roman" w:hAnsi="Times New Roman" w:cs="Times New Roman"/>
          <w:b/>
        </w:rPr>
        <w:t>ANSWER:</w:t>
      </w:r>
      <w:r>
        <w:rPr>
          <w:rFonts w:ascii="Times New Roman" w:eastAsia="Times New Roman" w:hAnsi="Times New Roman" w:cs="Times New Roman"/>
        </w:rPr>
        <w:t xml:space="preserve"> </w:t>
      </w:r>
      <w:r>
        <w:rPr>
          <w:rFonts w:ascii="Times New Roman" w:eastAsia="Times New Roman" w:hAnsi="Times New Roman" w:cs="Times New Roman"/>
          <w:u w:val="single"/>
        </w:rPr>
        <w:t>enthalpy</w:t>
      </w:r>
      <w:r>
        <w:rPr>
          <w:rFonts w:ascii="Times New Roman" w:eastAsia="Times New Roman" w:hAnsi="Times New Roman" w:cs="Times New Roman"/>
        </w:rPr>
        <w:t xml:space="preserve"> (do not accept entropy)</w:t>
      </w:r>
    </w:p>
    <w:p w:rsidR="0049577F" w:rsidRDefault="00CF058A">
      <w:pPr>
        <w:spacing w:line="240" w:lineRule="auto"/>
        <w:rPr>
          <w:rFonts w:ascii="Times New Roman" w:eastAsia="Times New Roman" w:hAnsi="Times New Roman" w:cs="Times New Roman"/>
          <w:b/>
        </w:rPr>
      </w:pPr>
      <w:r>
        <w:rPr>
          <w:rFonts w:ascii="Times New Roman" w:eastAsia="Times New Roman" w:hAnsi="Times New Roman" w:cs="Times New Roman"/>
        </w:rPr>
        <w:t>&lt;E. Tong&gt;</w:t>
      </w:r>
    </w:p>
    <w:p w:rsidR="0049577F" w:rsidRDefault="0049577F">
      <w:pPr>
        <w:spacing w:line="240" w:lineRule="auto"/>
        <w:rPr>
          <w:rFonts w:ascii="Times New Roman" w:eastAsia="Times New Roman" w:hAnsi="Times New Roman" w:cs="Times New Roman"/>
          <w:b/>
        </w:rPr>
      </w:pPr>
    </w:p>
    <w:p w:rsidR="00CF058A" w:rsidRDefault="00CF058A" w:rsidP="00CF058A">
      <w:pPr>
        <w:spacing w:line="240" w:lineRule="auto"/>
        <w:rPr>
          <w:rFonts w:ascii="Times New Roman" w:eastAsia="Times New Roman" w:hAnsi="Times New Roman" w:cs="Times New Roman"/>
          <w:b/>
        </w:rPr>
      </w:pPr>
    </w:p>
    <w:p w:rsidR="00CF058A" w:rsidRDefault="00CF058A" w:rsidP="00CF058A">
      <w:pPr>
        <w:spacing w:line="240" w:lineRule="auto"/>
        <w:rPr>
          <w:rFonts w:ascii="Times New Roman" w:eastAsia="Times New Roman" w:hAnsi="Times New Roman" w:cs="Times New Roman"/>
          <w:b/>
        </w:rPr>
      </w:pPr>
    </w:p>
    <w:p w:rsidR="00CF058A" w:rsidRDefault="00CF058A" w:rsidP="00CF058A">
      <w:pPr>
        <w:spacing w:line="240" w:lineRule="auto"/>
        <w:rPr>
          <w:rFonts w:ascii="Times New Roman" w:eastAsia="Times New Roman" w:hAnsi="Times New Roman" w:cs="Times New Roman"/>
          <w:b/>
        </w:rPr>
      </w:pPr>
    </w:p>
    <w:p w:rsidR="00CF058A" w:rsidRDefault="00CF058A" w:rsidP="00CF058A">
      <w:pPr>
        <w:spacing w:line="240" w:lineRule="auto"/>
        <w:rPr>
          <w:rFonts w:ascii="Times New Roman" w:eastAsia="Times New Roman" w:hAnsi="Times New Roman" w:cs="Times New Roman"/>
          <w:b/>
        </w:rPr>
      </w:pPr>
    </w:p>
    <w:p w:rsidR="00CF058A" w:rsidRDefault="00CF058A" w:rsidP="00CF058A">
      <w:pPr>
        <w:spacing w:line="240" w:lineRule="auto"/>
        <w:rPr>
          <w:rFonts w:ascii="Times New Roman" w:eastAsia="Times New Roman" w:hAnsi="Times New Roman" w:cs="Times New Roman"/>
          <w:b/>
        </w:rPr>
      </w:pPr>
    </w:p>
    <w:p w:rsidR="00CF058A" w:rsidRDefault="00CF058A" w:rsidP="00CF058A">
      <w:pPr>
        <w:spacing w:line="240" w:lineRule="auto"/>
        <w:rPr>
          <w:rFonts w:ascii="Times New Roman" w:eastAsia="Times New Roman" w:hAnsi="Times New Roman" w:cs="Times New Roman"/>
          <w:b/>
        </w:rPr>
      </w:pPr>
    </w:p>
    <w:p w:rsidR="00CF058A" w:rsidRDefault="00CF058A" w:rsidP="00CF058A">
      <w:pPr>
        <w:spacing w:line="240" w:lineRule="auto"/>
        <w:rPr>
          <w:rFonts w:ascii="Times New Roman" w:eastAsia="Times New Roman" w:hAnsi="Times New Roman" w:cs="Times New Roman"/>
          <w:b/>
        </w:rPr>
      </w:pPr>
    </w:p>
    <w:p w:rsidR="00CF058A" w:rsidRDefault="00CF058A" w:rsidP="00CF058A">
      <w:pPr>
        <w:spacing w:line="240" w:lineRule="auto"/>
        <w:rPr>
          <w:rFonts w:ascii="Times New Roman" w:eastAsia="Times New Roman" w:hAnsi="Times New Roman" w:cs="Times New Roman"/>
          <w:b/>
        </w:rPr>
      </w:pPr>
    </w:p>
    <w:p w:rsidR="0049577F" w:rsidRDefault="00CF058A" w:rsidP="00CF058A">
      <w:pPr>
        <w:spacing w:line="240" w:lineRule="auto"/>
        <w:rPr>
          <w:rFonts w:ascii="Times New Roman" w:eastAsia="Times New Roman" w:hAnsi="Times New Roman" w:cs="Times New Roman"/>
        </w:rPr>
      </w:pPr>
      <w:r>
        <w:rPr>
          <w:rFonts w:ascii="Times New Roman" w:eastAsia="Times New Roman" w:hAnsi="Times New Roman" w:cs="Times New Roman"/>
          <w:b/>
        </w:rPr>
        <w:lastRenderedPageBreak/>
        <w:t xml:space="preserve">4. </w:t>
      </w:r>
      <w:r>
        <w:rPr>
          <w:rFonts w:ascii="Times New Roman" w:eastAsia="Times New Roman" w:hAnsi="Times New Roman" w:cs="Times New Roman"/>
        </w:rPr>
        <w:t>The destruction of these devices was made illegal by the 1812 Frame-Breaking Act.  For 10 points each--</w:t>
      </w:r>
    </w:p>
    <w:p w:rsidR="0049577F" w:rsidRDefault="00CF058A" w:rsidP="00CF058A">
      <w:pPr>
        <w:spacing w:line="240" w:lineRule="auto"/>
        <w:rPr>
          <w:rFonts w:ascii="Times New Roman" w:eastAsia="Times New Roman" w:hAnsi="Times New Roman" w:cs="Times New Roman"/>
        </w:rPr>
      </w:pPr>
      <w:r>
        <w:rPr>
          <w:rFonts w:ascii="Times New Roman" w:eastAsia="Times New Roman" w:hAnsi="Times New Roman" w:cs="Times New Roman"/>
          <w:b/>
        </w:rPr>
        <w:t>A.</w:t>
      </w:r>
      <w:r>
        <w:rPr>
          <w:rFonts w:ascii="Times New Roman" w:eastAsia="Times New Roman" w:hAnsi="Times New Roman" w:cs="Times New Roman"/>
        </w:rPr>
        <w:t xml:space="preserve"> Name these weaving machines, a “power” one of which was invented by Edmund Cartwright.</w:t>
      </w:r>
    </w:p>
    <w:p w:rsidR="0049577F" w:rsidRDefault="00CF058A" w:rsidP="00CF058A">
      <w:pPr>
        <w:spacing w:line="240" w:lineRule="auto"/>
        <w:rPr>
          <w:rFonts w:ascii="Times New Roman" w:eastAsia="Times New Roman" w:hAnsi="Times New Roman" w:cs="Times New Roman"/>
        </w:rPr>
      </w:pPr>
      <w:r>
        <w:rPr>
          <w:rFonts w:ascii="Times New Roman" w:eastAsia="Times New Roman" w:hAnsi="Times New Roman" w:cs="Times New Roman"/>
          <w:b/>
        </w:rPr>
        <w:t>ANSWER:</w:t>
      </w:r>
      <w:r>
        <w:rPr>
          <w:rFonts w:ascii="Times New Roman" w:eastAsia="Times New Roman" w:hAnsi="Times New Roman" w:cs="Times New Roman"/>
        </w:rPr>
        <w:t xml:space="preserve"> </w:t>
      </w:r>
      <w:r>
        <w:rPr>
          <w:rFonts w:ascii="Times New Roman" w:eastAsia="Times New Roman" w:hAnsi="Times New Roman" w:cs="Times New Roman"/>
          <w:u w:val="single"/>
        </w:rPr>
        <w:t>loom</w:t>
      </w:r>
      <w:r>
        <w:rPr>
          <w:rFonts w:ascii="Times New Roman" w:eastAsia="Times New Roman" w:hAnsi="Times New Roman" w:cs="Times New Roman"/>
        </w:rPr>
        <w:t xml:space="preserve">s (accept power </w:t>
      </w:r>
      <w:r>
        <w:rPr>
          <w:rFonts w:ascii="Times New Roman" w:eastAsia="Times New Roman" w:hAnsi="Times New Roman" w:cs="Times New Roman"/>
          <w:u w:val="single"/>
        </w:rPr>
        <w:t>loom</w:t>
      </w:r>
      <w:r>
        <w:rPr>
          <w:rFonts w:ascii="Times New Roman" w:eastAsia="Times New Roman" w:hAnsi="Times New Roman" w:cs="Times New Roman"/>
        </w:rPr>
        <w:t>)</w:t>
      </w:r>
    </w:p>
    <w:p w:rsidR="0049577F" w:rsidRDefault="00CF058A" w:rsidP="00CF058A">
      <w:pPr>
        <w:spacing w:line="240" w:lineRule="auto"/>
        <w:rPr>
          <w:rFonts w:ascii="Times New Roman" w:eastAsia="Times New Roman" w:hAnsi="Times New Roman" w:cs="Times New Roman"/>
        </w:rPr>
      </w:pPr>
      <w:r>
        <w:rPr>
          <w:rFonts w:ascii="Times New Roman" w:eastAsia="Times New Roman" w:hAnsi="Times New Roman" w:cs="Times New Roman"/>
          <w:b/>
        </w:rPr>
        <w:t>B.</w:t>
      </w:r>
      <w:r>
        <w:rPr>
          <w:rFonts w:ascii="Times New Roman" w:eastAsia="Times New Roman" w:hAnsi="Times New Roman" w:cs="Times New Roman"/>
        </w:rPr>
        <w:t xml:space="preserve"> The Power Loom was an invention of this period that saw a transition from the putting-out system to the factory system.</w:t>
      </w:r>
    </w:p>
    <w:p w:rsidR="0049577F" w:rsidRDefault="00CF058A" w:rsidP="00CF058A">
      <w:pPr>
        <w:spacing w:line="240" w:lineRule="auto"/>
        <w:rPr>
          <w:rFonts w:ascii="Times New Roman" w:eastAsia="Times New Roman" w:hAnsi="Times New Roman" w:cs="Times New Roman"/>
        </w:rPr>
      </w:pPr>
      <w:r>
        <w:rPr>
          <w:rFonts w:ascii="Times New Roman" w:eastAsia="Times New Roman" w:hAnsi="Times New Roman" w:cs="Times New Roman"/>
          <w:b/>
        </w:rPr>
        <w:t>ANSWER:</w:t>
      </w:r>
      <w:r>
        <w:rPr>
          <w:rFonts w:ascii="Times New Roman" w:eastAsia="Times New Roman" w:hAnsi="Times New Roman" w:cs="Times New Roman"/>
        </w:rPr>
        <w:t xml:space="preserve"> </w:t>
      </w:r>
      <w:r>
        <w:rPr>
          <w:rFonts w:ascii="Times New Roman" w:eastAsia="Times New Roman" w:hAnsi="Times New Roman" w:cs="Times New Roman"/>
          <w:u w:val="single"/>
        </w:rPr>
        <w:t>Industrial Revolution</w:t>
      </w:r>
      <w:r>
        <w:rPr>
          <w:rFonts w:ascii="Times New Roman" w:eastAsia="Times New Roman" w:hAnsi="Times New Roman" w:cs="Times New Roman"/>
        </w:rPr>
        <w:t xml:space="preserve"> (accept First or Second </w:t>
      </w:r>
      <w:r>
        <w:rPr>
          <w:rFonts w:ascii="Times New Roman" w:eastAsia="Times New Roman" w:hAnsi="Times New Roman" w:cs="Times New Roman"/>
          <w:u w:val="single"/>
        </w:rPr>
        <w:t>Industrial Revolution</w:t>
      </w:r>
      <w:r>
        <w:rPr>
          <w:rFonts w:ascii="Times New Roman" w:eastAsia="Times New Roman" w:hAnsi="Times New Roman" w:cs="Times New Roman"/>
        </w:rPr>
        <w:t>)</w:t>
      </w:r>
    </w:p>
    <w:p w:rsidR="0049577F" w:rsidRDefault="00CF058A" w:rsidP="00CF058A">
      <w:pPr>
        <w:spacing w:line="240" w:lineRule="auto"/>
        <w:rPr>
          <w:rFonts w:ascii="Times New Roman" w:eastAsia="Times New Roman" w:hAnsi="Times New Roman" w:cs="Times New Roman"/>
        </w:rPr>
      </w:pPr>
      <w:r>
        <w:rPr>
          <w:rFonts w:ascii="Times New Roman" w:eastAsia="Times New Roman" w:hAnsi="Times New Roman" w:cs="Times New Roman"/>
          <w:b/>
        </w:rPr>
        <w:t>C.</w:t>
      </w:r>
      <w:r>
        <w:rPr>
          <w:rFonts w:ascii="Times New Roman" w:eastAsia="Times New Roman" w:hAnsi="Times New Roman" w:cs="Times New Roman"/>
        </w:rPr>
        <w:t xml:space="preserve"> The Frame-Breaking Act was passed in response to these protesters who attempted to destroy industrial machinery.</w:t>
      </w:r>
    </w:p>
    <w:p w:rsidR="0049577F" w:rsidRDefault="00CF058A" w:rsidP="00CF058A">
      <w:pPr>
        <w:spacing w:line="240" w:lineRule="auto"/>
        <w:rPr>
          <w:rFonts w:ascii="Times New Roman" w:eastAsia="Times New Roman" w:hAnsi="Times New Roman" w:cs="Times New Roman"/>
        </w:rPr>
      </w:pPr>
      <w:r>
        <w:rPr>
          <w:rFonts w:ascii="Times New Roman" w:eastAsia="Times New Roman" w:hAnsi="Times New Roman" w:cs="Times New Roman"/>
          <w:b/>
        </w:rPr>
        <w:t>ANSWER:</w:t>
      </w:r>
      <w:r>
        <w:rPr>
          <w:rFonts w:ascii="Times New Roman" w:eastAsia="Times New Roman" w:hAnsi="Times New Roman" w:cs="Times New Roman"/>
        </w:rPr>
        <w:t xml:space="preserve"> </w:t>
      </w:r>
      <w:r>
        <w:rPr>
          <w:rFonts w:ascii="Times New Roman" w:eastAsia="Times New Roman" w:hAnsi="Times New Roman" w:cs="Times New Roman"/>
          <w:u w:val="single"/>
        </w:rPr>
        <w:t>Luddite</w:t>
      </w:r>
      <w:r>
        <w:rPr>
          <w:rFonts w:ascii="Times New Roman" w:eastAsia="Times New Roman" w:hAnsi="Times New Roman" w:cs="Times New Roman"/>
        </w:rPr>
        <w:t>s</w:t>
      </w:r>
    </w:p>
    <w:p w:rsidR="0049577F" w:rsidRDefault="00CF058A" w:rsidP="00CF058A">
      <w:pPr>
        <w:spacing w:line="240" w:lineRule="auto"/>
        <w:rPr>
          <w:rFonts w:ascii="Times New Roman" w:eastAsia="Times New Roman" w:hAnsi="Times New Roman" w:cs="Times New Roman"/>
          <w:b/>
        </w:rPr>
      </w:pPr>
      <w:r>
        <w:rPr>
          <w:rFonts w:ascii="Times New Roman" w:eastAsia="Times New Roman" w:hAnsi="Times New Roman" w:cs="Times New Roman"/>
        </w:rPr>
        <w:t>&lt;Borecki&gt;</w:t>
      </w:r>
    </w:p>
    <w:p w:rsidR="0049577F" w:rsidRDefault="0049577F">
      <w:pPr>
        <w:spacing w:line="240" w:lineRule="auto"/>
        <w:rPr>
          <w:rFonts w:ascii="Times New Roman" w:eastAsia="Times New Roman" w:hAnsi="Times New Roman" w:cs="Times New Roman"/>
          <w:b/>
        </w:rPr>
      </w:pPr>
    </w:p>
    <w:p w:rsidR="0049577F" w:rsidRDefault="00CF058A">
      <w:pPr>
        <w:spacing w:line="240" w:lineRule="auto"/>
        <w:rPr>
          <w:rFonts w:ascii="Times New Roman" w:eastAsia="Times New Roman" w:hAnsi="Times New Roman" w:cs="Times New Roman"/>
        </w:rPr>
      </w:pPr>
      <w:r>
        <w:rPr>
          <w:rFonts w:ascii="Times New Roman" w:eastAsia="Times New Roman" w:hAnsi="Times New Roman" w:cs="Times New Roman"/>
          <w:b/>
        </w:rPr>
        <w:t xml:space="preserve">5. </w:t>
      </w:r>
      <w:r>
        <w:rPr>
          <w:rFonts w:ascii="Times New Roman" w:eastAsia="Times New Roman" w:hAnsi="Times New Roman" w:cs="Times New Roman"/>
        </w:rPr>
        <w:t>These objects contain 95% of the earth’s freshwater.  For 10 points each--</w:t>
      </w:r>
    </w:p>
    <w:p w:rsidR="0049577F" w:rsidRDefault="00CF058A">
      <w:pPr>
        <w:spacing w:line="240" w:lineRule="auto"/>
        <w:rPr>
          <w:rFonts w:ascii="Times New Roman" w:eastAsia="Times New Roman" w:hAnsi="Times New Roman" w:cs="Times New Roman"/>
        </w:rPr>
      </w:pPr>
      <w:r>
        <w:rPr>
          <w:rFonts w:ascii="Times New Roman" w:eastAsia="Times New Roman" w:hAnsi="Times New Roman" w:cs="Times New Roman"/>
          <w:b/>
        </w:rPr>
        <w:t xml:space="preserve">A. </w:t>
      </w:r>
      <w:r>
        <w:rPr>
          <w:rFonts w:ascii="Times New Roman" w:eastAsia="Times New Roman" w:hAnsi="Times New Roman" w:cs="Times New Roman"/>
        </w:rPr>
        <w:t>Name these large, slow-moving masses of ice which may form cirques or fjords.</w:t>
      </w:r>
    </w:p>
    <w:p w:rsidR="0049577F" w:rsidRDefault="00CF058A">
      <w:pPr>
        <w:spacing w:line="240" w:lineRule="auto"/>
        <w:rPr>
          <w:rFonts w:ascii="Times New Roman" w:eastAsia="Times New Roman" w:hAnsi="Times New Roman" w:cs="Times New Roman"/>
        </w:rPr>
      </w:pPr>
      <w:r>
        <w:rPr>
          <w:rFonts w:ascii="Times New Roman" w:eastAsia="Times New Roman" w:hAnsi="Times New Roman" w:cs="Times New Roman"/>
          <w:b/>
        </w:rPr>
        <w:t>ANSWER:</w:t>
      </w:r>
      <w:r>
        <w:rPr>
          <w:rFonts w:ascii="Times New Roman" w:eastAsia="Times New Roman" w:hAnsi="Times New Roman" w:cs="Times New Roman"/>
        </w:rPr>
        <w:t xml:space="preserve"> </w:t>
      </w:r>
      <w:r>
        <w:rPr>
          <w:rFonts w:ascii="Times New Roman" w:eastAsia="Times New Roman" w:hAnsi="Times New Roman" w:cs="Times New Roman"/>
          <w:u w:val="single"/>
        </w:rPr>
        <w:t>glacier</w:t>
      </w:r>
      <w:r>
        <w:rPr>
          <w:rFonts w:ascii="Times New Roman" w:eastAsia="Times New Roman" w:hAnsi="Times New Roman" w:cs="Times New Roman"/>
        </w:rPr>
        <w:t>s</w:t>
      </w:r>
    </w:p>
    <w:p w:rsidR="0049577F" w:rsidRDefault="00CF058A">
      <w:pPr>
        <w:spacing w:line="240" w:lineRule="auto"/>
        <w:rPr>
          <w:rFonts w:ascii="Times New Roman" w:eastAsia="Times New Roman" w:hAnsi="Times New Roman" w:cs="Times New Roman"/>
        </w:rPr>
      </w:pPr>
      <w:r>
        <w:rPr>
          <w:rFonts w:ascii="Times New Roman" w:eastAsia="Times New Roman" w:hAnsi="Times New Roman" w:cs="Times New Roman"/>
          <w:b/>
        </w:rPr>
        <w:t xml:space="preserve">B. </w:t>
      </w:r>
      <w:r>
        <w:rPr>
          <w:rFonts w:ascii="Times New Roman" w:eastAsia="Times New Roman" w:hAnsi="Times New Roman" w:cs="Times New Roman"/>
        </w:rPr>
        <w:t>Retreating glaciers may leave “lateral” and “terminal” examples of these structures composed of accumulated debris.</w:t>
      </w:r>
    </w:p>
    <w:p w:rsidR="0049577F" w:rsidRDefault="00CF058A">
      <w:pPr>
        <w:spacing w:line="240" w:lineRule="auto"/>
        <w:rPr>
          <w:rFonts w:ascii="Times New Roman" w:eastAsia="Times New Roman" w:hAnsi="Times New Roman" w:cs="Times New Roman"/>
        </w:rPr>
      </w:pPr>
      <w:r>
        <w:rPr>
          <w:rFonts w:ascii="Times New Roman" w:eastAsia="Times New Roman" w:hAnsi="Times New Roman" w:cs="Times New Roman"/>
          <w:b/>
        </w:rPr>
        <w:t>ANSWER:</w:t>
      </w:r>
      <w:r>
        <w:rPr>
          <w:rFonts w:ascii="Times New Roman" w:eastAsia="Times New Roman" w:hAnsi="Times New Roman" w:cs="Times New Roman"/>
        </w:rPr>
        <w:t xml:space="preserve"> </w:t>
      </w:r>
      <w:r>
        <w:rPr>
          <w:rFonts w:ascii="Times New Roman" w:eastAsia="Times New Roman" w:hAnsi="Times New Roman" w:cs="Times New Roman"/>
          <w:u w:val="single"/>
        </w:rPr>
        <w:t>moraine</w:t>
      </w:r>
      <w:r>
        <w:rPr>
          <w:rFonts w:ascii="Times New Roman" w:eastAsia="Times New Roman" w:hAnsi="Times New Roman" w:cs="Times New Roman"/>
        </w:rPr>
        <w:t>s</w:t>
      </w:r>
    </w:p>
    <w:p w:rsidR="0049577F" w:rsidRDefault="00CF058A">
      <w:pPr>
        <w:spacing w:line="240" w:lineRule="auto"/>
        <w:rPr>
          <w:rFonts w:ascii="Times New Roman" w:eastAsia="Times New Roman" w:hAnsi="Times New Roman" w:cs="Times New Roman"/>
        </w:rPr>
      </w:pPr>
      <w:r>
        <w:rPr>
          <w:rFonts w:ascii="Times New Roman" w:eastAsia="Times New Roman" w:hAnsi="Times New Roman" w:cs="Times New Roman"/>
          <w:b/>
        </w:rPr>
        <w:t xml:space="preserve">C. </w:t>
      </w:r>
      <w:r>
        <w:rPr>
          <w:rFonts w:ascii="Times New Roman" w:eastAsia="Times New Roman" w:hAnsi="Times New Roman" w:cs="Times New Roman"/>
        </w:rPr>
        <w:t>Retreating glaciers also form these small, shallow lakes, holes which fill with water and sediment.</w:t>
      </w:r>
    </w:p>
    <w:p w:rsidR="0049577F" w:rsidRDefault="00CF058A">
      <w:pPr>
        <w:spacing w:line="240" w:lineRule="auto"/>
        <w:rPr>
          <w:rFonts w:ascii="Times New Roman" w:eastAsia="Times New Roman" w:hAnsi="Times New Roman" w:cs="Times New Roman"/>
        </w:rPr>
      </w:pPr>
      <w:r>
        <w:rPr>
          <w:rFonts w:ascii="Times New Roman" w:eastAsia="Times New Roman" w:hAnsi="Times New Roman" w:cs="Times New Roman"/>
          <w:b/>
        </w:rPr>
        <w:t>ANSWER:</w:t>
      </w:r>
      <w:r>
        <w:rPr>
          <w:rFonts w:ascii="Times New Roman" w:eastAsia="Times New Roman" w:hAnsi="Times New Roman" w:cs="Times New Roman"/>
        </w:rPr>
        <w:t xml:space="preserve"> </w:t>
      </w:r>
      <w:r>
        <w:rPr>
          <w:rFonts w:ascii="Times New Roman" w:eastAsia="Times New Roman" w:hAnsi="Times New Roman" w:cs="Times New Roman"/>
          <w:u w:val="single"/>
        </w:rPr>
        <w:t>kettle</w:t>
      </w:r>
      <w:r>
        <w:rPr>
          <w:rFonts w:ascii="Times New Roman" w:eastAsia="Times New Roman" w:hAnsi="Times New Roman" w:cs="Times New Roman"/>
        </w:rPr>
        <w:t xml:space="preserve"> lakes (or </w:t>
      </w:r>
      <w:r>
        <w:rPr>
          <w:rFonts w:ascii="Times New Roman" w:eastAsia="Times New Roman" w:hAnsi="Times New Roman" w:cs="Times New Roman"/>
          <w:u w:val="single"/>
        </w:rPr>
        <w:t>kettle</w:t>
      </w:r>
      <w:r>
        <w:rPr>
          <w:rFonts w:ascii="Times New Roman" w:eastAsia="Times New Roman" w:hAnsi="Times New Roman" w:cs="Times New Roman"/>
        </w:rPr>
        <w:t>s)</w:t>
      </w:r>
    </w:p>
    <w:p w:rsidR="0049577F" w:rsidRDefault="00CF058A">
      <w:pPr>
        <w:spacing w:line="240" w:lineRule="auto"/>
        <w:rPr>
          <w:rFonts w:ascii="Times New Roman" w:eastAsia="Times New Roman" w:hAnsi="Times New Roman" w:cs="Times New Roman"/>
          <w:b/>
        </w:rPr>
      </w:pPr>
      <w:r>
        <w:rPr>
          <w:rFonts w:ascii="Times New Roman" w:eastAsia="Times New Roman" w:hAnsi="Times New Roman" w:cs="Times New Roman"/>
        </w:rPr>
        <w:t>&lt;Krishnan/Borecki&gt;</w:t>
      </w:r>
    </w:p>
    <w:p w:rsidR="0049577F" w:rsidRDefault="0049577F">
      <w:pPr>
        <w:spacing w:line="240" w:lineRule="auto"/>
        <w:rPr>
          <w:rFonts w:ascii="Times New Roman" w:eastAsia="Times New Roman" w:hAnsi="Times New Roman" w:cs="Times New Roman"/>
          <w:b/>
        </w:rPr>
      </w:pPr>
    </w:p>
    <w:p w:rsidR="0049577F" w:rsidRDefault="00CF058A">
      <w:pPr>
        <w:spacing w:line="240" w:lineRule="auto"/>
        <w:rPr>
          <w:rFonts w:ascii="Times New Roman" w:eastAsia="Times New Roman" w:hAnsi="Times New Roman" w:cs="Times New Roman"/>
        </w:rPr>
      </w:pPr>
      <w:r>
        <w:rPr>
          <w:rFonts w:ascii="Times New Roman" w:eastAsia="Times New Roman" w:hAnsi="Times New Roman" w:cs="Times New Roman"/>
          <w:b/>
        </w:rPr>
        <w:t xml:space="preserve">6. </w:t>
      </w:r>
      <w:r>
        <w:rPr>
          <w:rFonts w:ascii="Times New Roman" w:eastAsia="Times New Roman" w:hAnsi="Times New Roman" w:cs="Times New Roman"/>
        </w:rPr>
        <w:t>This character is wrapped in a blanket at an inn after another character refuses to pay for their stay. For 10 points each--</w:t>
      </w:r>
    </w:p>
    <w:p w:rsidR="0049577F" w:rsidRDefault="00CF058A">
      <w:pPr>
        <w:spacing w:line="240" w:lineRule="auto"/>
        <w:rPr>
          <w:rFonts w:ascii="Times New Roman" w:eastAsia="Times New Roman" w:hAnsi="Times New Roman" w:cs="Times New Roman"/>
        </w:rPr>
      </w:pPr>
      <w:r>
        <w:rPr>
          <w:rFonts w:ascii="Times New Roman" w:eastAsia="Times New Roman" w:hAnsi="Times New Roman" w:cs="Times New Roman"/>
          <w:b/>
        </w:rPr>
        <w:t>A</w:t>
      </w:r>
      <w:r>
        <w:rPr>
          <w:rFonts w:ascii="Times New Roman" w:eastAsia="Times New Roman" w:hAnsi="Times New Roman" w:cs="Times New Roman"/>
        </w:rPr>
        <w:t>. Name this squire in a Miguel de Cervantes novel who rides the donkey Dapple and is promised governorship of an island by the knight he serves.</w:t>
      </w:r>
    </w:p>
    <w:p w:rsidR="0049577F" w:rsidRDefault="00CF058A">
      <w:pPr>
        <w:spacing w:line="240" w:lineRule="auto"/>
        <w:rPr>
          <w:rFonts w:ascii="Times New Roman" w:eastAsia="Times New Roman" w:hAnsi="Times New Roman" w:cs="Times New Roman"/>
        </w:rPr>
      </w:pPr>
      <w:r>
        <w:rPr>
          <w:rFonts w:ascii="Times New Roman" w:eastAsia="Times New Roman" w:hAnsi="Times New Roman" w:cs="Times New Roman"/>
          <w:b/>
        </w:rPr>
        <w:t>ANSWER</w:t>
      </w:r>
      <w:r>
        <w:rPr>
          <w:rFonts w:ascii="Times New Roman" w:eastAsia="Times New Roman" w:hAnsi="Times New Roman" w:cs="Times New Roman"/>
        </w:rPr>
        <w:t xml:space="preserve">: </w:t>
      </w:r>
      <w:r>
        <w:rPr>
          <w:rFonts w:ascii="Times New Roman" w:eastAsia="Times New Roman" w:hAnsi="Times New Roman" w:cs="Times New Roman"/>
          <w:u w:val="single"/>
        </w:rPr>
        <w:t>Sancho</w:t>
      </w:r>
      <w:r>
        <w:rPr>
          <w:rFonts w:ascii="Times New Roman" w:eastAsia="Times New Roman" w:hAnsi="Times New Roman" w:cs="Times New Roman"/>
        </w:rPr>
        <w:t xml:space="preserve"> </w:t>
      </w:r>
      <w:proofErr w:type="spellStart"/>
      <w:r>
        <w:rPr>
          <w:rFonts w:ascii="Times New Roman" w:eastAsia="Times New Roman" w:hAnsi="Times New Roman" w:cs="Times New Roman"/>
          <w:u w:val="single"/>
        </w:rPr>
        <w:t>Panza</w:t>
      </w:r>
      <w:proofErr w:type="spellEnd"/>
    </w:p>
    <w:p w:rsidR="0049577F" w:rsidRDefault="00CF058A">
      <w:pPr>
        <w:spacing w:line="240" w:lineRule="auto"/>
        <w:rPr>
          <w:rFonts w:ascii="Times New Roman" w:eastAsia="Times New Roman" w:hAnsi="Times New Roman" w:cs="Times New Roman"/>
        </w:rPr>
      </w:pPr>
      <w:r>
        <w:rPr>
          <w:rFonts w:ascii="Times New Roman" w:eastAsia="Times New Roman" w:hAnsi="Times New Roman" w:cs="Times New Roman"/>
          <w:b/>
        </w:rPr>
        <w:t>B</w:t>
      </w:r>
      <w:r>
        <w:rPr>
          <w:rFonts w:ascii="Times New Roman" w:eastAsia="Times New Roman" w:hAnsi="Times New Roman" w:cs="Times New Roman"/>
        </w:rPr>
        <w:t xml:space="preserve">. Sancho </w:t>
      </w:r>
      <w:proofErr w:type="spellStart"/>
      <w:r>
        <w:rPr>
          <w:rFonts w:ascii="Times New Roman" w:eastAsia="Times New Roman" w:hAnsi="Times New Roman" w:cs="Times New Roman"/>
        </w:rPr>
        <w:t>Panza</w:t>
      </w:r>
      <w:proofErr w:type="spellEnd"/>
      <w:r>
        <w:rPr>
          <w:rFonts w:ascii="Times New Roman" w:eastAsia="Times New Roman" w:hAnsi="Times New Roman" w:cs="Times New Roman"/>
        </w:rPr>
        <w:t xml:space="preserve"> serves this chivalry-obsessed character who fights the Knight of the White Moon and tilts at windmills he mistakes for giants.</w:t>
      </w:r>
    </w:p>
    <w:p w:rsidR="0049577F" w:rsidRDefault="00CF058A">
      <w:pPr>
        <w:spacing w:line="240" w:lineRule="auto"/>
        <w:rPr>
          <w:rFonts w:ascii="Times New Roman" w:eastAsia="Times New Roman" w:hAnsi="Times New Roman" w:cs="Times New Roman"/>
        </w:rPr>
      </w:pPr>
      <w:r>
        <w:rPr>
          <w:rFonts w:ascii="Times New Roman" w:eastAsia="Times New Roman" w:hAnsi="Times New Roman" w:cs="Times New Roman"/>
          <w:b/>
        </w:rPr>
        <w:t>ANSWER</w:t>
      </w:r>
      <w:r>
        <w:rPr>
          <w:rFonts w:ascii="Times New Roman" w:eastAsia="Times New Roman" w:hAnsi="Times New Roman" w:cs="Times New Roman"/>
        </w:rPr>
        <w:t xml:space="preserve">: </w:t>
      </w:r>
      <w:r>
        <w:rPr>
          <w:rFonts w:ascii="Times New Roman" w:eastAsia="Times New Roman" w:hAnsi="Times New Roman" w:cs="Times New Roman"/>
          <w:u w:val="single"/>
        </w:rPr>
        <w:t>Don Quixote</w:t>
      </w:r>
    </w:p>
    <w:p w:rsidR="0049577F" w:rsidRDefault="00CF058A">
      <w:pPr>
        <w:spacing w:line="240" w:lineRule="auto"/>
        <w:rPr>
          <w:rFonts w:ascii="Times New Roman" w:eastAsia="Times New Roman" w:hAnsi="Times New Roman" w:cs="Times New Roman"/>
        </w:rPr>
      </w:pPr>
      <w:r>
        <w:rPr>
          <w:rFonts w:ascii="Times New Roman" w:eastAsia="Times New Roman" w:hAnsi="Times New Roman" w:cs="Times New Roman"/>
          <w:b/>
        </w:rPr>
        <w:t>C</w:t>
      </w:r>
      <w:r>
        <w:rPr>
          <w:rFonts w:ascii="Times New Roman" w:eastAsia="Times New Roman" w:hAnsi="Times New Roman" w:cs="Times New Roman"/>
        </w:rPr>
        <w:t xml:space="preserve">. Don Quixote falls in love with this peasant girl from El </w:t>
      </w:r>
      <w:proofErr w:type="spellStart"/>
      <w:r>
        <w:rPr>
          <w:rFonts w:ascii="Times New Roman" w:eastAsia="Times New Roman" w:hAnsi="Times New Roman" w:cs="Times New Roman"/>
        </w:rPr>
        <w:t>Toboso</w:t>
      </w:r>
      <w:proofErr w:type="spellEnd"/>
      <w:r>
        <w:rPr>
          <w:rFonts w:ascii="Times New Roman" w:eastAsia="Times New Roman" w:hAnsi="Times New Roman" w:cs="Times New Roman"/>
        </w:rPr>
        <w:t>, whom he believes is a princess.</w:t>
      </w:r>
    </w:p>
    <w:p w:rsidR="0049577F" w:rsidRDefault="00CF058A">
      <w:pPr>
        <w:spacing w:line="240" w:lineRule="auto"/>
        <w:rPr>
          <w:rFonts w:ascii="Times New Roman" w:eastAsia="Times New Roman" w:hAnsi="Times New Roman" w:cs="Times New Roman"/>
        </w:rPr>
      </w:pPr>
      <w:r>
        <w:rPr>
          <w:rFonts w:ascii="Times New Roman" w:eastAsia="Times New Roman" w:hAnsi="Times New Roman" w:cs="Times New Roman"/>
          <w:b/>
        </w:rPr>
        <w:t>ANSWER</w:t>
      </w:r>
      <w:r>
        <w:rPr>
          <w:rFonts w:ascii="Times New Roman" w:eastAsia="Times New Roman" w:hAnsi="Times New Roman" w:cs="Times New Roman"/>
        </w:rPr>
        <w:t xml:space="preserve">: </w:t>
      </w:r>
      <w:proofErr w:type="spellStart"/>
      <w:r>
        <w:rPr>
          <w:rFonts w:ascii="Times New Roman" w:eastAsia="Times New Roman" w:hAnsi="Times New Roman" w:cs="Times New Roman"/>
          <w:u w:val="single"/>
        </w:rPr>
        <w:t>Dulcinea</w:t>
      </w:r>
      <w:proofErr w:type="spellEnd"/>
    </w:p>
    <w:p w:rsidR="0049577F" w:rsidRDefault="00CF058A">
      <w:pPr>
        <w:spacing w:line="240" w:lineRule="auto"/>
        <w:rPr>
          <w:rFonts w:ascii="Times New Roman" w:eastAsia="Times New Roman" w:hAnsi="Times New Roman" w:cs="Times New Roman"/>
          <w:b/>
        </w:rPr>
      </w:pPr>
      <w:r>
        <w:rPr>
          <w:rFonts w:ascii="Times New Roman" w:eastAsia="Times New Roman" w:hAnsi="Times New Roman" w:cs="Times New Roman"/>
        </w:rPr>
        <w:t>&lt;J. Tong&gt;</w:t>
      </w:r>
    </w:p>
    <w:p w:rsidR="0049577F" w:rsidRDefault="0049577F">
      <w:pPr>
        <w:spacing w:line="240" w:lineRule="auto"/>
        <w:rPr>
          <w:rFonts w:ascii="Times New Roman" w:eastAsia="Times New Roman" w:hAnsi="Times New Roman" w:cs="Times New Roman"/>
          <w:b/>
        </w:rPr>
      </w:pPr>
    </w:p>
    <w:p w:rsidR="0049577F" w:rsidRDefault="00CF058A">
      <w:pPr>
        <w:spacing w:line="240" w:lineRule="auto"/>
        <w:rPr>
          <w:rFonts w:ascii="Times New Roman" w:eastAsia="Times New Roman" w:hAnsi="Times New Roman" w:cs="Times New Roman"/>
        </w:rPr>
      </w:pPr>
      <w:r>
        <w:rPr>
          <w:rFonts w:ascii="Times New Roman" w:eastAsia="Times New Roman" w:hAnsi="Times New Roman" w:cs="Times New Roman"/>
          <w:b/>
        </w:rPr>
        <w:t xml:space="preserve">7. </w:t>
      </w:r>
      <w:r>
        <w:rPr>
          <w:rFonts w:ascii="Times New Roman" w:eastAsia="Times New Roman" w:hAnsi="Times New Roman" w:cs="Times New Roman"/>
        </w:rPr>
        <w:t>Depictions of many animals can be found in this Paleolithic site’s Hall of Bulls.  For 10 points each--</w:t>
      </w:r>
    </w:p>
    <w:p w:rsidR="0049577F" w:rsidRDefault="00CF058A">
      <w:pPr>
        <w:spacing w:line="240" w:lineRule="auto"/>
        <w:rPr>
          <w:rFonts w:ascii="Times New Roman" w:eastAsia="Times New Roman" w:hAnsi="Times New Roman" w:cs="Times New Roman"/>
        </w:rPr>
      </w:pPr>
      <w:r>
        <w:rPr>
          <w:rFonts w:ascii="Times New Roman" w:eastAsia="Times New Roman" w:hAnsi="Times New Roman" w:cs="Times New Roman"/>
          <w:b/>
        </w:rPr>
        <w:t>A.</w:t>
      </w:r>
      <w:r>
        <w:rPr>
          <w:rFonts w:ascii="Times New Roman" w:eastAsia="Times New Roman" w:hAnsi="Times New Roman" w:cs="Times New Roman"/>
        </w:rPr>
        <w:t xml:space="preserve"> Name this site of many cave paintings, including one of a man with the head of a bird being attacked by a bison.</w:t>
      </w:r>
    </w:p>
    <w:p w:rsidR="0049577F" w:rsidRDefault="00CF058A">
      <w:pPr>
        <w:spacing w:line="240" w:lineRule="auto"/>
        <w:rPr>
          <w:rFonts w:ascii="Times New Roman" w:eastAsia="Times New Roman" w:hAnsi="Times New Roman" w:cs="Times New Roman"/>
        </w:rPr>
      </w:pPr>
      <w:r>
        <w:rPr>
          <w:rFonts w:ascii="Times New Roman" w:eastAsia="Times New Roman" w:hAnsi="Times New Roman" w:cs="Times New Roman"/>
          <w:b/>
        </w:rPr>
        <w:t xml:space="preserve">ANSWER: </w:t>
      </w:r>
      <w:r>
        <w:rPr>
          <w:rFonts w:ascii="Times New Roman" w:eastAsia="Times New Roman" w:hAnsi="Times New Roman" w:cs="Times New Roman"/>
          <w:u w:val="single"/>
        </w:rPr>
        <w:t>Lascaux</w:t>
      </w:r>
      <w:r>
        <w:rPr>
          <w:rFonts w:ascii="Times New Roman" w:eastAsia="Times New Roman" w:hAnsi="Times New Roman" w:cs="Times New Roman"/>
        </w:rPr>
        <w:t xml:space="preserve"> [LAS-KO] Cave(s) Paintings (or </w:t>
      </w:r>
      <w:proofErr w:type="spellStart"/>
      <w:r>
        <w:rPr>
          <w:rFonts w:ascii="Times New Roman" w:eastAsia="Times New Roman" w:hAnsi="Times New Roman" w:cs="Times New Roman"/>
        </w:rPr>
        <w:t>Grotte</w:t>
      </w:r>
      <w:proofErr w:type="spellEnd"/>
      <w:r>
        <w:rPr>
          <w:rFonts w:ascii="Times New Roman" w:eastAsia="Times New Roman" w:hAnsi="Times New Roman" w:cs="Times New Roman"/>
        </w:rPr>
        <w:t xml:space="preserve"> de </w:t>
      </w:r>
      <w:r>
        <w:rPr>
          <w:rFonts w:ascii="Times New Roman" w:eastAsia="Times New Roman" w:hAnsi="Times New Roman" w:cs="Times New Roman"/>
          <w:u w:val="single"/>
        </w:rPr>
        <w:t>Lascaux</w:t>
      </w:r>
      <w:r>
        <w:rPr>
          <w:rFonts w:ascii="Times New Roman" w:eastAsia="Times New Roman" w:hAnsi="Times New Roman" w:cs="Times New Roman"/>
        </w:rPr>
        <w:t>)</w:t>
      </w:r>
    </w:p>
    <w:p w:rsidR="0049577F" w:rsidRDefault="00CF058A">
      <w:pPr>
        <w:spacing w:line="240" w:lineRule="auto"/>
        <w:rPr>
          <w:rFonts w:ascii="Times New Roman" w:eastAsia="Times New Roman" w:hAnsi="Times New Roman" w:cs="Times New Roman"/>
        </w:rPr>
      </w:pPr>
      <w:r>
        <w:rPr>
          <w:rFonts w:ascii="Times New Roman" w:eastAsia="Times New Roman" w:hAnsi="Times New Roman" w:cs="Times New Roman"/>
          <w:b/>
        </w:rPr>
        <w:t>B.</w:t>
      </w:r>
      <w:r>
        <w:rPr>
          <w:rFonts w:ascii="Times New Roman" w:eastAsia="Times New Roman" w:hAnsi="Times New Roman" w:cs="Times New Roman"/>
        </w:rPr>
        <w:t xml:space="preserve"> The Lascaux Caves are located near </w:t>
      </w:r>
      <w:proofErr w:type="spellStart"/>
      <w:r>
        <w:rPr>
          <w:rFonts w:ascii="Times New Roman" w:eastAsia="Times New Roman" w:hAnsi="Times New Roman" w:cs="Times New Roman"/>
        </w:rPr>
        <w:t>Montignac</w:t>
      </w:r>
      <w:proofErr w:type="spellEnd"/>
      <w:r>
        <w:rPr>
          <w:rFonts w:ascii="Times New Roman" w:eastAsia="Times New Roman" w:hAnsi="Times New Roman" w:cs="Times New Roman"/>
        </w:rPr>
        <w:t>, east of Bordeaux in the Nouvelle-Aquitaine region of this country.</w:t>
      </w:r>
    </w:p>
    <w:p w:rsidR="0049577F" w:rsidRDefault="00CF058A">
      <w:pPr>
        <w:spacing w:line="240" w:lineRule="auto"/>
        <w:rPr>
          <w:rFonts w:ascii="Times New Roman" w:eastAsia="Times New Roman" w:hAnsi="Times New Roman" w:cs="Times New Roman"/>
        </w:rPr>
      </w:pPr>
      <w:r>
        <w:rPr>
          <w:rFonts w:ascii="Times New Roman" w:eastAsia="Times New Roman" w:hAnsi="Times New Roman" w:cs="Times New Roman"/>
          <w:b/>
        </w:rPr>
        <w:t>ANSWER:</w:t>
      </w:r>
      <w:r>
        <w:rPr>
          <w:rFonts w:ascii="Times New Roman" w:eastAsia="Times New Roman" w:hAnsi="Times New Roman" w:cs="Times New Roman"/>
        </w:rPr>
        <w:t xml:space="preserve"> </w:t>
      </w:r>
      <w:r>
        <w:rPr>
          <w:rFonts w:ascii="Times New Roman" w:eastAsia="Times New Roman" w:hAnsi="Times New Roman" w:cs="Times New Roman"/>
          <w:u w:val="single"/>
        </w:rPr>
        <w:t>France</w:t>
      </w:r>
      <w:r>
        <w:rPr>
          <w:rFonts w:ascii="Times New Roman" w:eastAsia="Times New Roman" w:hAnsi="Times New Roman" w:cs="Times New Roman"/>
        </w:rPr>
        <w:t xml:space="preserve"> (or </w:t>
      </w:r>
      <w:r>
        <w:rPr>
          <w:rFonts w:ascii="Times New Roman" w:eastAsia="Times New Roman" w:hAnsi="Times New Roman" w:cs="Times New Roman"/>
          <w:u w:val="single"/>
        </w:rPr>
        <w:t>French Republic</w:t>
      </w:r>
      <w:r>
        <w:rPr>
          <w:rFonts w:ascii="Times New Roman" w:eastAsia="Times New Roman" w:hAnsi="Times New Roman" w:cs="Times New Roman"/>
        </w:rPr>
        <w:t xml:space="preserve"> or </w:t>
      </w:r>
      <w:proofErr w:type="spellStart"/>
      <w:r>
        <w:rPr>
          <w:rFonts w:ascii="Times New Roman" w:eastAsia="Times New Roman" w:hAnsi="Times New Roman" w:cs="Times New Roman"/>
          <w:u w:val="single"/>
        </w:rPr>
        <w:t>République</w:t>
      </w:r>
      <w:proofErr w:type="spellEnd"/>
      <w:r>
        <w:rPr>
          <w:rFonts w:ascii="Times New Roman" w:eastAsia="Times New Roman" w:hAnsi="Times New Roman" w:cs="Times New Roman"/>
          <w:u w:val="single"/>
        </w:rPr>
        <w:t xml:space="preserve"> </w:t>
      </w:r>
      <w:proofErr w:type="spellStart"/>
      <w:r>
        <w:rPr>
          <w:rFonts w:ascii="Times New Roman" w:eastAsia="Times New Roman" w:hAnsi="Times New Roman" w:cs="Times New Roman"/>
          <w:u w:val="single"/>
        </w:rPr>
        <w:t>Française</w:t>
      </w:r>
      <w:proofErr w:type="spellEnd"/>
      <w:r>
        <w:rPr>
          <w:rFonts w:ascii="Times New Roman" w:eastAsia="Times New Roman" w:hAnsi="Times New Roman" w:cs="Times New Roman"/>
        </w:rPr>
        <w:t>)</w:t>
      </w:r>
    </w:p>
    <w:p w:rsidR="0049577F" w:rsidRDefault="00CF058A">
      <w:pPr>
        <w:spacing w:line="240" w:lineRule="auto"/>
        <w:rPr>
          <w:rFonts w:ascii="Times New Roman" w:eastAsia="Times New Roman" w:hAnsi="Times New Roman" w:cs="Times New Roman"/>
        </w:rPr>
      </w:pPr>
      <w:r>
        <w:rPr>
          <w:rFonts w:ascii="Times New Roman" w:eastAsia="Times New Roman" w:hAnsi="Times New Roman" w:cs="Times New Roman"/>
          <w:b/>
        </w:rPr>
        <w:t>C.</w:t>
      </w:r>
      <w:r>
        <w:rPr>
          <w:rFonts w:ascii="Times New Roman" w:eastAsia="Times New Roman" w:hAnsi="Times New Roman" w:cs="Times New Roman"/>
        </w:rPr>
        <w:t xml:space="preserve"> Another prehistoric cave site is the </w:t>
      </w:r>
      <w:proofErr w:type="spellStart"/>
      <w:r>
        <w:rPr>
          <w:rFonts w:ascii="Times New Roman" w:eastAsia="Times New Roman" w:hAnsi="Times New Roman" w:cs="Times New Roman"/>
        </w:rPr>
        <w:t>Maros-Pangkep</w:t>
      </w:r>
      <w:proofErr w:type="spellEnd"/>
      <w:r>
        <w:rPr>
          <w:rFonts w:ascii="Times New Roman" w:eastAsia="Times New Roman" w:hAnsi="Times New Roman" w:cs="Times New Roman"/>
        </w:rPr>
        <w:t xml:space="preserve"> system found north of Makassar on this country’s island of Sulawesi.  Java and Sumatra are other islands in this country.</w:t>
      </w:r>
    </w:p>
    <w:p w:rsidR="0049577F" w:rsidRDefault="00CF058A">
      <w:pPr>
        <w:spacing w:line="240" w:lineRule="auto"/>
        <w:rPr>
          <w:rFonts w:ascii="Times New Roman" w:eastAsia="Times New Roman" w:hAnsi="Times New Roman" w:cs="Times New Roman"/>
        </w:rPr>
      </w:pPr>
      <w:r>
        <w:rPr>
          <w:rFonts w:ascii="Times New Roman" w:eastAsia="Times New Roman" w:hAnsi="Times New Roman" w:cs="Times New Roman"/>
          <w:b/>
        </w:rPr>
        <w:t>ANSWER:</w:t>
      </w:r>
      <w:r>
        <w:rPr>
          <w:rFonts w:ascii="Times New Roman" w:eastAsia="Times New Roman" w:hAnsi="Times New Roman" w:cs="Times New Roman"/>
        </w:rPr>
        <w:t xml:space="preserve"> Republic of </w:t>
      </w:r>
      <w:r>
        <w:rPr>
          <w:rFonts w:ascii="Times New Roman" w:eastAsia="Times New Roman" w:hAnsi="Times New Roman" w:cs="Times New Roman"/>
          <w:u w:val="single"/>
        </w:rPr>
        <w:t>Indonesia</w:t>
      </w:r>
      <w:r>
        <w:rPr>
          <w:rFonts w:ascii="Times New Roman" w:eastAsia="Times New Roman" w:hAnsi="Times New Roman" w:cs="Times New Roman"/>
        </w:rPr>
        <w:t xml:space="preserve"> (or </w:t>
      </w:r>
      <w:proofErr w:type="spellStart"/>
      <w:r>
        <w:rPr>
          <w:rFonts w:ascii="Times New Roman" w:eastAsia="Times New Roman" w:hAnsi="Times New Roman" w:cs="Times New Roman"/>
        </w:rPr>
        <w:t>Republik</w:t>
      </w:r>
      <w:proofErr w:type="spellEnd"/>
      <w:r>
        <w:rPr>
          <w:rFonts w:ascii="Times New Roman" w:eastAsia="Times New Roman" w:hAnsi="Times New Roman" w:cs="Times New Roman"/>
        </w:rPr>
        <w:t xml:space="preserve"> </w:t>
      </w:r>
      <w:r>
        <w:rPr>
          <w:rFonts w:ascii="Times New Roman" w:eastAsia="Times New Roman" w:hAnsi="Times New Roman" w:cs="Times New Roman"/>
          <w:u w:val="single"/>
        </w:rPr>
        <w:t>Indonesia</w:t>
      </w:r>
      <w:r>
        <w:rPr>
          <w:rFonts w:ascii="Times New Roman" w:eastAsia="Times New Roman" w:hAnsi="Times New Roman" w:cs="Times New Roman"/>
        </w:rPr>
        <w:t>)</w:t>
      </w:r>
    </w:p>
    <w:p w:rsidR="0049577F" w:rsidRDefault="00CF058A">
      <w:pPr>
        <w:spacing w:line="240" w:lineRule="auto"/>
        <w:rPr>
          <w:rFonts w:ascii="Times New Roman" w:eastAsia="Times New Roman" w:hAnsi="Times New Roman" w:cs="Times New Roman"/>
          <w:b/>
        </w:rPr>
      </w:pPr>
      <w:r>
        <w:rPr>
          <w:rFonts w:ascii="Times New Roman" w:eastAsia="Times New Roman" w:hAnsi="Times New Roman" w:cs="Times New Roman"/>
        </w:rPr>
        <w:t>&lt;Phipps&gt;</w:t>
      </w:r>
    </w:p>
    <w:p w:rsidR="0049577F" w:rsidRDefault="0049577F">
      <w:pPr>
        <w:spacing w:line="240" w:lineRule="auto"/>
        <w:rPr>
          <w:rFonts w:ascii="Times New Roman" w:eastAsia="Times New Roman" w:hAnsi="Times New Roman" w:cs="Times New Roman"/>
          <w:b/>
        </w:rPr>
      </w:pPr>
    </w:p>
    <w:p w:rsidR="00CF058A" w:rsidRDefault="00CF058A">
      <w:pPr>
        <w:spacing w:line="240" w:lineRule="auto"/>
        <w:rPr>
          <w:rFonts w:ascii="Times New Roman" w:eastAsia="Times New Roman" w:hAnsi="Times New Roman" w:cs="Times New Roman"/>
          <w:b/>
        </w:rPr>
      </w:pPr>
    </w:p>
    <w:p w:rsidR="00CF058A" w:rsidRDefault="00CF058A">
      <w:pPr>
        <w:spacing w:line="240" w:lineRule="auto"/>
        <w:rPr>
          <w:rFonts w:ascii="Times New Roman" w:eastAsia="Times New Roman" w:hAnsi="Times New Roman" w:cs="Times New Roman"/>
          <w:b/>
        </w:rPr>
      </w:pPr>
    </w:p>
    <w:p w:rsidR="00CF058A" w:rsidRDefault="00CF058A">
      <w:pPr>
        <w:spacing w:line="240" w:lineRule="auto"/>
        <w:rPr>
          <w:rFonts w:ascii="Times New Roman" w:eastAsia="Times New Roman" w:hAnsi="Times New Roman" w:cs="Times New Roman"/>
          <w:b/>
        </w:rPr>
      </w:pPr>
    </w:p>
    <w:p w:rsidR="00CF058A" w:rsidRDefault="00CF058A">
      <w:pPr>
        <w:spacing w:line="240" w:lineRule="auto"/>
        <w:rPr>
          <w:rFonts w:ascii="Times New Roman" w:eastAsia="Times New Roman" w:hAnsi="Times New Roman" w:cs="Times New Roman"/>
          <w:b/>
        </w:rPr>
      </w:pPr>
    </w:p>
    <w:p w:rsidR="0049577F" w:rsidRDefault="00CF058A">
      <w:pPr>
        <w:spacing w:line="240" w:lineRule="auto"/>
        <w:rPr>
          <w:rFonts w:ascii="Times New Roman" w:eastAsia="Times New Roman" w:hAnsi="Times New Roman" w:cs="Times New Roman"/>
        </w:rPr>
      </w:pPr>
      <w:r>
        <w:rPr>
          <w:rFonts w:ascii="Times New Roman" w:eastAsia="Times New Roman" w:hAnsi="Times New Roman" w:cs="Times New Roman"/>
          <w:b/>
        </w:rPr>
        <w:lastRenderedPageBreak/>
        <w:t xml:space="preserve">8. </w:t>
      </w:r>
      <w:r>
        <w:rPr>
          <w:rFonts w:ascii="Times New Roman" w:eastAsia="Times New Roman" w:hAnsi="Times New Roman" w:cs="Times New Roman"/>
        </w:rPr>
        <w:t>These situations occur if both players are making the best decision possible when taking account of the current decision of the other players.  For 10 points each--</w:t>
      </w:r>
    </w:p>
    <w:p w:rsidR="0049577F" w:rsidRDefault="00CF058A">
      <w:pPr>
        <w:spacing w:line="240" w:lineRule="auto"/>
        <w:rPr>
          <w:rFonts w:ascii="Times New Roman" w:eastAsia="Times New Roman" w:hAnsi="Times New Roman" w:cs="Times New Roman"/>
        </w:rPr>
      </w:pPr>
      <w:r>
        <w:rPr>
          <w:rFonts w:ascii="Times New Roman" w:eastAsia="Times New Roman" w:hAnsi="Times New Roman" w:cs="Times New Roman"/>
          <w:b/>
        </w:rPr>
        <w:t>A.</w:t>
      </w:r>
      <w:r>
        <w:rPr>
          <w:rFonts w:ascii="Times New Roman" w:eastAsia="Times New Roman" w:hAnsi="Times New Roman" w:cs="Times New Roman"/>
        </w:rPr>
        <w:t xml:space="preserve"> Name this Game Theory concept, which occurs at “stag, stag” and “hare, hare” in the Stag Hunt game.</w:t>
      </w:r>
    </w:p>
    <w:p w:rsidR="0049577F" w:rsidRDefault="00CF058A">
      <w:pPr>
        <w:spacing w:line="240" w:lineRule="auto"/>
        <w:rPr>
          <w:rFonts w:ascii="Times New Roman" w:eastAsia="Times New Roman" w:hAnsi="Times New Roman" w:cs="Times New Roman"/>
        </w:rPr>
      </w:pPr>
      <w:r>
        <w:rPr>
          <w:rFonts w:ascii="Times New Roman" w:eastAsia="Times New Roman" w:hAnsi="Times New Roman" w:cs="Times New Roman"/>
          <w:b/>
        </w:rPr>
        <w:t>ANSWER:</w:t>
      </w:r>
      <w:r>
        <w:rPr>
          <w:rFonts w:ascii="Times New Roman" w:eastAsia="Times New Roman" w:hAnsi="Times New Roman" w:cs="Times New Roman"/>
        </w:rPr>
        <w:t xml:space="preserve"> </w:t>
      </w:r>
      <w:r>
        <w:rPr>
          <w:rFonts w:ascii="Times New Roman" w:eastAsia="Times New Roman" w:hAnsi="Times New Roman" w:cs="Times New Roman"/>
          <w:u w:val="single"/>
        </w:rPr>
        <w:t>Nash Equilibrium</w:t>
      </w:r>
    </w:p>
    <w:p w:rsidR="0049577F" w:rsidRDefault="00CF058A">
      <w:pPr>
        <w:spacing w:line="240" w:lineRule="auto"/>
        <w:rPr>
          <w:rFonts w:ascii="Times New Roman" w:eastAsia="Times New Roman" w:hAnsi="Times New Roman" w:cs="Times New Roman"/>
        </w:rPr>
      </w:pPr>
      <w:r>
        <w:rPr>
          <w:rFonts w:ascii="Times New Roman" w:eastAsia="Times New Roman" w:hAnsi="Times New Roman" w:cs="Times New Roman"/>
          <w:b/>
        </w:rPr>
        <w:t>B.</w:t>
      </w:r>
      <w:r>
        <w:rPr>
          <w:rFonts w:ascii="Times New Roman" w:eastAsia="Times New Roman" w:hAnsi="Times New Roman" w:cs="Times New Roman"/>
        </w:rPr>
        <w:t xml:space="preserve"> A classic example of Nash Equilibria is the result where two of these individuals should choose to betray the other rather than cooperate and remain silent.</w:t>
      </w:r>
    </w:p>
    <w:p w:rsidR="0049577F" w:rsidRDefault="00CF058A">
      <w:pPr>
        <w:spacing w:line="240" w:lineRule="auto"/>
        <w:rPr>
          <w:rFonts w:ascii="Times New Roman" w:eastAsia="Times New Roman" w:hAnsi="Times New Roman" w:cs="Times New Roman"/>
        </w:rPr>
      </w:pPr>
      <w:r>
        <w:rPr>
          <w:rFonts w:ascii="Times New Roman" w:eastAsia="Times New Roman" w:hAnsi="Times New Roman" w:cs="Times New Roman"/>
          <w:b/>
        </w:rPr>
        <w:t>ANSWER:</w:t>
      </w:r>
      <w:r>
        <w:rPr>
          <w:rFonts w:ascii="Times New Roman" w:eastAsia="Times New Roman" w:hAnsi="Times New Roman" w:cs="Times New Roman"/>
        </w:rPr>
        <w:t xml:space="preserve"> </w:t>
      </w:r>
      <w:r>
        <w:rPr>
          <w:rFonts w:ascii="Times New Roman" w:eastAsia="Times New Roman" w:hAnsi="Times New Roman" w:cs="Times New Roman"/>
          <w:u w:val="single"/>
        </w:rPr>
        <w:t>prisoner</w:t>
      </w:r>
      <w:r>
        <w:rPr>
          <w:rFonts w:ascii="Times New Roman" w:eastAsia="Times New Roman" w:hAnsi="Times New Roman" w:cs="Times New Roman"/>
        </w:rPr>
        <w:t xml:space="preserve">s (accept </w:t>
      </w:r>
      <w:r>
        <w:rPr>
          <w:rFonts w:ascii="Times New Roman" w:eastAsia="Times New Roman" w:hAnsi="Times New Roman" w:cs="Times New Roman"/>
          <w:u w:val="single"/>
        </w:rPr>
        <w:t>Prisoner’s Dilemma</w:t>
      </w:r>
      <w:r>
        <w:rPr>
          <w:rFonts w:ascii="Times New Roman" w:eastAsia="Times New Roman" w:hAnsi="Times New Roman" w:cs="Times New Roman"/>
        </w:rPr>
        <w:t>)</w:t>
      </w:r>
    </w:p>
    <w:p w:rsidR="0049577F" w:rsidRDefault="00CF058A">
      <w:pPr>
        <w:spacing w:line="240" w:lineRule="auto"/>
        <w:rPr>
          <w:rFonts w:ascii="Times New Roman" w:eastAsia="Times New Roman" w:hAnsi="Times New Roman" w:cs="Times New Roman"/>
        </w:rPr>
      </w:pPr>
      <w:r>
        <w:rPr>
          <w:rFonts w:ascii="Times New Roman" w:eastAsia="Times New Roman" w:hAnsi="Times New Roman" w:cs="Times New Roman"/>
          <w:b/>
        </w:rPr>
        <w:t>C.</w:t>
      </w:r>
      <w:r>
        <w:rPr>
          <w:rFonts w:ascii="Times New Roman" w:eastAsia="Times New Roman" w:hAnsi="Times New Roman" w:cs="Times New Roman"/>
        </w:rPr>
        <w:t xml:space="preserve"> This strategy for the iterated Prisoner’s Dilemma involves cooperating on the first turn and copying the opponent’s previous move on every subsequent turn.</w:t>
      </w:r>
    </w:p>
    <w:p w:rsidR="0049577F" w:rsidRDefault="00CF058A">
      <w:pPr>
        <w:spacing w:line="240" w:lineRule="auto"/>
        <w:rPr>
          <w:rFonts w:ascii="Times New Roman" w:eastAsia="Times New Roman" w:hAnsi="Times New Roman" w:cs="Times New Roman"/>
        </w:rPr>
      </w:pPr>
      <w:r>
        <w:rPr>
          <w:rFonts w:ascii="Times New Roman" w:eastAsia="Times New Roman" w:hAnsi="Times New Roman" w:cs="Times New Roman"/>
          <w:b/>
        </w:rPr>
        <w:t xml:space="preserve">ANSWER: </w:t>
      </w:r>
      <w:r>
        <w:rPr>
          <w:rFonts w:ascii="Times New Roman" w:eastAsia="Times New Roman" w:hAnsi="Times New Roman" w:cs="Times New Roman"/>
          <w:u w:val="single"/>
        </w:rPr>
        <w:t>tit-for-tat</w:t>
      </w:r>
    </w:p>
    <w:p w:rsidR="0049577F" w:rsidRDefault="00CF058A">
      <w:pPr>
        <w:spacing w:line="240" w:lineRule="auto"/>
        <w:rPr>
          <w:rFonts w:ascii="Times New Roman" w:eastAsia="Times New Roman" w:hAnsi="Times New Roman" w:cs="Times New Roman"/>
          <w:b/>
        </w:rPr>
      </w:pPr>
      <w:r>
        <w:rPr>
          <w:rFonts w:ascii="Times New Roman" w:eastAsia="Times New Roman" w:hAnsi="Times New Roman" w:cs="Times New Roman"/>
        </w:rPr>
        <w:t>&lt;Borecki&gt;</w:t>
      </w:r>
    </w:p>
    <w:p w:rsidR="0049577F" w:rsidRDefault="0049577F">
      <w:pPr>
        <w:spacing w:line="240" w:lineRule="auto"/>
        <w:rPr>
          <w:rFonts w:ascii="Times New Roman" w:eastAsia="Times New Roman" w:hAnsi="Times New Roman" w:cs="Times New Roman"/>
          <w:b/>
        </w:rPr>
      </w:pPr>
    </w:p>
    <w:p w:rsidR="0049577F" w:rsidRDefault="00CF058A">
      <w:pPr>
        <w:spacing w:line="240" w:lineRule="auto"/>
        <w:rPr>
          <w:rFonts w:ascii="Times New Roman" w:eastAsia="Times New Roman" w:hAnsi="Times New Roman" w:cs="Times New Roman"/>
        </w:rPr>
      </w:pPr>
      <w:r>
        <w:rPr>
          <w:rFonts w:ascii="Times New Roman" w:eastAsia="Times New Roman" w:hAnsi="Times New Roman" w:cs="Times New Roman"/>
          <w:b/>
        </w:rPr>
        <w:t xml:space="preserve">9. </w:t>
      </w:r>
      <w:r>
        <w:rPr>
          <w:rFonts w:ascii="Times New Roman" w:eastAsia="Times New Roman" w:hAnsi="Times New Roman" w:cs="Times New Roman"/>
        </w:rPr>
        <w:t xml:space="preserve">This character orders the dwarf Mime [MEEM] to </w:t>
      </w:r>
      <w:proofErr w:type="spellStart"/>
      <w:r>
        <w:rPr>
          <w:rFonts w:ascii="Times New Roman" w:eastAsia="Times New Roman" w:hAnsi="Times New Roman" w:cs="Times New Roman"/>
        </w:rPr>
        <w:t>reforge</w:t>
      </w:r>
      <w:proofErr w:type="spellEnd"/>
      <w:r>
        <w:rPr>
          <w:rFonts w:ascii="Times New Roman" w:eastAsia="Times New Roman" w:hAnsi="Times New Roman" w:cs="Times New Roman"/>
        </w:rPr>
        <w:t xml:space="preserve"> the sword </w:t>
      </w:r>
      <w:proofErr w:type="spellStart"/>
      <w:r>
        <w:rPr>
          <w:rFonts w:ascii="Times New Roman" w:eastAsia="Times New Roman" w:hAnsi="Times New Roman" w:cs="Times New Roman"/>
        </w:rPr>
        <w:t>Nothung</w:t>
      </w:r>
      <w:proofErr w:type="spellEnd"/>
      <w:r>
        <w:rPr>
          <w:rFonts w:ascii="Times New Roman" w:eastAsia="Times New Roman" w:hAnsi="Times New Roman" w:cs="Times New Roman"/>
        </w:rPr>
        <w:t>, and learns to feel fear after seeing a woman for the first time. For 10 points each--</w:t>
      </w:r>
    </w:p>
    <w:p w:rsidR="0049577F" w:rsidRDefault="00CF058A">
      <w:pPr>
        <w:spacing w:line="240" w:lineRule="auto"/>
        <w:rPr>
          <w:rFonts w:ascii="Times New Roman" w:eastAsia="Times New Roman" w:hAnsi="Times New Roman" w:cs="Times New Roman"/>
        </w:rPr>
      </w:pPr>
      <w:r>
        <w:rPr>
          <w:rFonts w:ascii="Times New Roman" w:eastAsia="Times New Roman" w:hAnsi="Times New Roman" w:cs="Times New Roman"/>
          <w:b/>
        </w:rPr>
        <w:t xml:space="preserve">A. </w:t>
      </w:r>
      <w:r>
        <w:rPr>
          <w:rFonts w:ascii="Times New Roman" w:eastAsia="Times New Roman" w:hAnsi="Times New Roman" w:cs="Times New Roman"/>
        </w:rPr>
        <w:t xml:space="preserve">Name this operatic character who kills Fafnir and wakes </w:t>
      </w:r>
      <w:proofErr w:type="spellStart"/>
      <w:r>
        <w:rPr>
          <w:rFonts w:ascii="Times New Roman" w:eastAsia="Times New Roman" w:hAnsi="Times New Roman" w:cs="Times New Roman"/>
        </w:rPr>
        <w:t>Brunnhilde</w:t>
      </w:r>
      <w:proofErr w:type="spellEnd"/>
      <w:r>
        <w:rPr>
          <w:rFonts w:ascii="Times New Roman" w:eastAsia="Times New Roman" w:hAnsi="Times New Roman" w:cs="Times New Roman"/>
        </w:rPr>
        <w:t xml:space="preserve"> after crossing a circle of magical fire.</w:t>
      </w:r>
    </w:p>
    <w:p w:rsidR="0049577F" w:rsidRDefault="00CF058A">
      <w:pPr>
        <w:spacing w:line="240" w:lineRule="auto"/>
        <w:rPr>
          <w:rFonts w:ascii="Times New Roman" w:eastAsia="Times New Roman" w:hAnsi="Times New Roman" w:cs="Times New Roman"/>
        </w:rPr>
      </w:pPr>
      <w:r>
        <w:rPr>
          <w:rFonts w:ascii="Times New Roman" w:eastAsia="Times New Roman" w:hAnsi="Times New Roman" w:cs="Times New Roman"/>
          <w:b/>
        </w:rPr>
        <w:t>ANSWER</w:t>
      </w:r>
      <w:r>
        <w:rPr>
          <w:rFonts w:ascii="Times New Roman" w:eastAsia="Times New Roman" w:hAnsi="Times New Roman" w:cs="Times New Roman"/>
        </w:rPr>
        <w:t xml:space="preserve">: </w:t>
      </w:r>
      <w:r>
        <w:rPr>
          <w:rFonts w:ascii="Times New Roman" w:eastAsia="Times New Roman" w:hAnsi="Times New Roman" w:cs="Times New Roman"/>
          <w:u w:val="single"/>
        </w:rPr>
        <w:t>Siegfried</w:t>
      </w:r>
      <w:r>
        <w:rPr>
          <w:rFonts w:ascii="Times New Roman" w:eastAsia="Times New Roman" w:hAnsi="Times New Roman" w:cs="Times New Roman"/>
        </w:rPr>
        <w:t xml:space="preserve"> (do not accept or prompt on “</w:t>
      </w:r>
      <w:proofErr w:type="spellStart"/>
      <w:r>
        <w:rPr>
          <w:rFonts w:ascii="Times New Roman" w:eastAsia="Times New Roman" w:hAnsi="Times New Roman" w:cs="Times New Roman"/>
        </w:rPr>
        <w:t>Siegmund</w:t>
      </w:r>
      <w:proofErr w:type="spellEnd"/>
      <w:r>
        <w:rPr>
          <w:rFonts w:ascii="Times New Roman" w:eastAsia="Times New Roman" w:hAnsi="Times New Roman" w:cs="Times New Roman"/>
        </w:rPr>
        <w:t>” or “Sigurd”)</w:t>
      </w:r>
    </w:p>
    <w:p w:rsidR="0049577F" w:rsidRDefault="00CF058A">
      <w:pPr>
        <w:spacing w:line="240" w:lineRule="auto"/>
        <w:rPr>
          <w:rFonts w:ascii="Times New Roman" w:eastAsia="Times New Roman" w:hAnsi="Times New Roman" w:cs="Times New Roman"/>
        </w:rPr>
      </w:pPr>
      <w:r>
        <w:rPr>
          <w:rFonts w:ascii="Times New Roman" w:eastAsia="Times New Roman" w:hAnsi="Times New Roman" w:cs="Times New Roman"/>
          <w:b/>
        </w:rPr>
        <w:t>B.</w:t>
      </w:r>
      <w:r>
        <w:rPr>
          <w:rFonts w:ascii="Times New Roman" w:eastAsia="Times New Roman" w:hAnsi="Times New Roman" w:cs="Times New Roman"/>
        </w:rPr>
        <w:t xml:space="preserve"> </w:t>
      </w:r>
      <w:r>
        <w:rPr>
          <w:rFonts w:ascii="Times New Roman" w:eastAsia="Times New Roman" w:hAnsi="Times New Roman" w:cs="Times New Roman"/>
          <w:i/>
        </w:rPr>
        <w:t>Siegfried</w:t>
      </w:r>
      <w:r>
        <w:rPr>
          <w:rFonts w:ascii="Times New Roman" w:eastAsia="Times New Roman" w:hAnsi="Times New Roman" w:cs="Times New Roman"/>
        </w:rPr>
        <w:t xml:space="preserve"> is the third opera in this operatic cycle, which ends with the “twilight of the gods” in </w:t>
      </w:r>
      <w:r>
        <w:rPr>
          <w:rFonts w:ascii="Times New Roman" w:eastAsia="Times New Roman" w:hAnsi="Times New Roman" w:cs="Times New Roman"/>
          <w:i/>
        </w:rPr>
        <w:t>Gotterdammerung</w:t>
      </w:r>
      <w:r>
        <w:rPr>
          <w:rFonts w:ascii="Times New Roman" w:eastAsia="Times New Roman" w:hAnsi="Times New Roman" w:cs="Times New Roman"/>
        </w:rPr>
        <w:t xml:space="preserve"> [GOT-ER-DAM-ER-UNG]. This cycle also features “The Ride of the Valkyries” in </w:t>
      </w:r>
      <w:r>
        <w:rPr>
          <w:rFonts w:ascii="Times New Roman" w:eastAsia="Times New Roman" w:hAnsi="Times New Roman" w:cs="Times New Roman"/>
          <w:i/>
        </w:rPr>
        <w:t xml:space="preserve">Die </w:t>
      </w:r>
      <w:proofErr w:type="spellStart"/>
      <w:r>
        <w:rPr>
          <w:rFonts w:ascii="Times New Roman" w:eastAsia="Times New Roman" w:hAnsi="Times New Roman" w:cs="Times New Roman"/>
          <w:i/>
        </w:rPr>
        <w:t>Walkure</w:t>
      </w:r>
      <w:proofErr w:type="spellEnd"/>
      <w:r>
        <w:rPr>
          <w:rFonts w:ascii="Times New Roman" w:eastAsia="Times New Roman" w:hAnsi="Times New Roman" w:cs="Times New Roman"/>
        </w:rPr>
        <w:t xml:space="preserve"> [DEE VAL-CURE]</w:t>
      </w:r>
      <w:r>
        <w:rPr>
          <w:rFonts w:ascii="Times New Roman" w:eastAsia="Times New Roman" w:hAnsi="Times New Roman" w:cs="Times New Roman"/>
          <w:i/>
        </w:rPr>
        <w:t>.</w:t>
      </w:r>
    </w:p>
    <w:p w:rsidR="0049577F" w:rsidRDefault="00CF058A">
      <w:pPr>
        <w:spacing w:line="240" w:lineRule="auto"/>
        <w:rPr>
          <w:rFonts w:ascii="Times New Roman" w:eastAsia="Times New Roman" w:hAnsi="Times New Roman" w:cs="Times New Roman"/>
        </w:rPr>
      </w:pPr>
      <w:r>
        <w:rPr>
          <w:rFonts w:ascii="Times New Roman" w:eastAsia="Times New Roman" w:hAnsi="Times New Roman" w:cs="Times New Roman"/>
          <w:b/>
        </w:rPr>
        <w:t>ANSWER</w:t>
      </w:r>
      <w:r>
        <w:rPr>
          <w:rFonts w:ascii="Times New Roman" w:eastAsia="Times New Roman" w:hAnsi="Times New Roman" w:cs="Times New Roman"/>
        </w:rPr>
        <w:t xml:space="preserve">: The </w:t>
      </w:r>
      <w:r>
        <w:rPr>
          <w:rFonts w:ascii="Times New Roman" w:eastAsia="Times New Roman" w:hAnsi="Times New Roman" w:cs="Times New Roman"/>
          <w:u w:val="single"/>
        </w:rPr>
        <w:t>Ring</w:t>
      </w:r>
      <w:r>
        <w:rPr>
          <w:rFonts w:ascii="Times New Roman" w:eastAsia="Times New Roman" w:hAnsi="Times New Roman" w:cs="Times New Roman"/>
        </w:rPr>
        <w:t xml:space="preserve"> Cycle (accept The </w:t>
      </w:r>
      <w:r>
        <w:rPr>
          <w:rFonts w:ascii="Times New Roman" w:eastAsia="Times New Roman" w:hAnsi="Times New Roman" w:cs="Times New Roman"/>
          <w:u w:val="single"/>
        </w:rPr>
        <w:t>Ring</w:t>
      </w:r>
      <w:r>
        <w:rPr>
          <w:rFonts w:ascii="Times New Roman" w:eastAsia="Times New Roman" w:hAnsi="Times New Roman" w:cs="Times New Roman"/>
        </w:rPr>
        <w:t xml:space="preserve"> of the Nibelung, or Der </w:t>
      </w:r>
      <w:r>
        <w:rPr>
          <w:rFonts w:ascii="Times New Roman" w:eastAsia="Times New Roman" w:hAnsi="Times New Roman" w:cs="Times New Roman"/>
          <w:u w:val="single"/>
        </w:rPr>
        <w:t>Ring</w:t>
      </w:r>
      <w:r>
        <w:rPr>
          <w:rFonts w:ascii="Times New Roman" w:eastAsia="Times New Roman" w:hAnsi="Times New Roman" w:cs="Times New Roman"/>
        </w:rPr>
        <w:t xml:space="preserve"> des Nibelungen)</w:t>
      </w:r>
    </w:p>
    <w:p w:rsidR="0049577F" w:rsidRDefault="00CF058A">
      <w:pPr>
        <w:spacing w:line="240" w:lineRule="auto"/>
        <w:rPr>
          <w:rFonts w:ascii="Times New Roman" w:eastAsia="Times New Roman" w:hAnsi="Times New Roman" w:cs="Times New Roman"/>
        </w:rPr>
      </w:pPr>
      <w:r>
        <w:rPr>
          <w:rFonts w:ascii="Times New Roman" w:eastAsia="Times New Roman" w:hAnsi="Times New Roman" w:cs="Times New Roman"/>
          <w:b/>
        </w:rPr>
        <w:t>C</w:t>
      </w:r>
      <w:r>
        <w:rPr>
          <w:rFonts w:ascii="Times New Roman" w:eastAsia="Times New Roman" w:hAnsi="Times New Roman" w:cs="Times New Roman"/>
        </w:rPr>
        <w:t xml:space="preserve">. This composer of </w:t>
      </w:r>
      <w:r>
        <w:rPr>
          <w:rFonts w:ascii="Times New Roman" w:eastAsia="Times New Roman" w:hAnsi="Times New Roman" w:cs="Times New Roman"/>
          <w:i/>
        </w:rPr>
        <w:t>The Ring Cycle</w:t>
      </w:r>
      <w:r>
        <w:rPr>
          <w:rFonts w:ascii="Times New Roman" w:eastAsia="Times New Roman" w:hAnsi="Times New Roman" w:cs="Times New Roman"/>
        </w:rPr>
        <w:t xml:space="preserve"> built the Bayreuth Festival Theater for the premier of the cycle. A character sings the “</w:t>
      </w:r>
      <w:proofErr w:type="spellStart"/>
      <w:r>
        <w:rPr>
          <w:rFonts w:ascii="Times New Roman" w:eastAsia="Times New Roman" w:hAnsi="Times New Roman" w:cs="Times New Roman"/>
        </w:rPr>
        <w:t>Liebestod</w:t>
      </w:r>
      <w:proofErr w:type="spellEnd"/>
      <w:r>
        <w:rPr>
          <w:rFonts w:ascii="Times New Roman" w:eastAsia="Times New Roman" w:hAnsi="Times New Roman" w:cs="Times New Roman"/>
        </w:rPr>
        <w:t xml:space="preserve">” after the death of a knight in this composer’s </w:t>
      </w:r>
      <w:r>
        <w:rPr>
          <w:rFonts w:ascii="Times New Roman" w:eastAsia="Times New Roman" w:hAnsi="Times New Roman" w:cs="Times New Roman"/>
          <w:i/>
        </w:rPr>
        <w:t xml:space="preserve">Tristan und Isolde </w:t>
      </w:r>
      <w:r>
        <w:rPr>
          <w:rFonts w:ascii="Times New Roman" w:eastAsia="Times New Roman" w:hAnsi="Times New Roman" w:cs="Times New Roman"/>
        </w:rPr>
        <w:t>[I-SOLD-EE].</w:t>
      </w:r>
    </w:p>
    <w:p w:rsidR="0049577F" w:rsidRDefault="00CF058A">
      <w:pPr>
        <w:spacing w:line="240" w:lineRule="auto"/>
        <w:rPr>
          <w:rFonts w:ascii="Times New Roman" w:eastAsia="Times New Roman" w:hAnsi="Times New Roman" w:cs="Times New Roman"/>
        </w:rPr>
      </w:pPr>
      <w:r>
        <w:rPr>
          <w:rFonts w:ascii="Times New Roman" w:eastAsia="Times New Roman" w:hAnsi="Times New Roman" w:cs="Times New Roman"/>
          <w:b/>
        </w:rPr>
        <w:t>ANSWER</w:t>
      </w:r>
      <w:r>
        <w:rPr>
          <w:rFonts w:ascii="Times New Roman" w:eastAsia="Times New Roman" w:hAnsi="Times New Roman" w:cs="Times New Roman"/>
        </w:rPr>
        <w:t xml:space="preserve">: Richard </w:t>
      </w:r>
      <w:r>
        <w:rPr>
          <w:rFonts w:ascii="Times New Roman" w:eastAsia="Times New Roman" w:hAnsi="Times New Roman" w:cs="Times New Roman"/>
          <w:u w:val="single"/>
        </w:rPr>
        <w:t>Wagner</w:t>
      </w:r>
    </w:p>
    <w:p w:rsidR="0049577F" w:rsidRDefault="00CF058A">
      <w:pPr>
        <w:spacing w:line="240" w:lineRule="auto"/>
        <w:rPr>
          <w:rFonts w:ascii="Times New Roman" w:eastAsia="Times New Roman" w:hAnsi="Times New Roman" w:cs="Times New Roman"/>
          <w:b/>
        </w:rPr>
      </w:pPr>
      <w:r>
        <w:rPr>
          <w:rFonts w:ascii="Times New Roman" w:eastAsia="Times New Roman" w:hAnsi="Times New Roman" w:cs="Times New Roman"/>
        </w:rPr>
        <w:t>&lt;J. Tong&gt;</w:t>
      </w:r>
    </w:p>
    <w:p w:rsidR="0049577F" w:rsidRDefault="0049577F">
      <w:pPr>
        <w:spacing w:line="240" w:lineRule="auto"/>
        <w:rPr>
          <w:rFonts w:ascii="Times New Roman" w:eastAsia="Times New Roman" w:hAnsi="Times New Roman" w:cs="Times New Roman"/>
          <w:b/>
        </w:rPr>
      </w:pPr>
    </w:p>
    <w:p w:rsidR="0049577F" w:rsidRDefault="00CF058A">
      <w:pPr>
        <w:spacing w:line="240" w:lineRule="auto"/>
        <w:rPr>
          <w:rFonts w:ascii="Times New Roman" w:eastAsia="Times New Roman" w:hAnsi="Times New Roman" w:cs="Times New Roman"/>
        </w:rPr>
      </w:pPr>
      <w:r>
        <w:rPr>
          <w:rFonts w:ascii="Times New Roman" w:eastAsia="Times New Roman" w:hAnsi="Times New Roman" w:cs="Times New Roman"/>
          <w:b/>
        </w:rPr>
        <w:t xml:space="preserve">10. </w:t>
      </w:r>
      <w:r>
        <w:rPr>
          <w:rFonts w:ascii="Times New Roman" w:eastAsia="Times New Roman" w:hAnsi="Times New Roman" w:cs="Times New Roman"/>
        </w:rPr>
        <w:t>This woman sparked the Antinomian Controversy by arguing that faith, rather than adherence to laws, is key to gaining salvation.  For 10 points each--</w:t>
      </w:r>
    </w:p>
    <w:p w:rsidR="0049577F" w:rsidRDefault="00CF058A">
      <w:pPr>
        <w:spacing w:line="240" w:lineRule="auto"/>
        <w:rPr>
          <w:rFonts w:ascii="Times New Roman" w:eastAsia="Times New Roman" w:hAnsi="Times New Roman" w:cs="Times New Roman"/>
        </w:rPr>
      </w:pPr>
      <w:r>
        <w:rPr>
          <w:rFonts w:ascii="Times New Roman" w:eastAsia="Times New Roman" w:hAnsi="Times New Roman" w:cs="Times New Roman"/>
          <w:b/>
        </w:rPr>
        <w:t>A</w:t>
      </w:r>
      <w:r>
        <w:rPr>
          <w:rFonts w:ascii="Times New Roman" w:eastAsia="Times New Roman" w:hAnsi="Times New Roman" w:cs="Times New Roman"/>
        </w:rPr>
        <w:t>. Name this woman expelled from the Massachusetts Bay Colony by John Winthrop for advocating her views during weekly Sunday meetings.</w:t>
      </w:r>
    </w:p>
    <w:p w:rsidR="0049577F" w:rsidRDefault="00CF058A">
      <w:pPr>
        <w:spacing w:line="240" w:lineRule="auto"/>
        <w:rPr>
          <w:rFonts w:ascii="Times New Roman" w:eastAsia="Times New Roman" w:hAnsi="Times New Roman" w:cs="Times New Roman"/>
        </w:rPr>
      </w:pPr>
      <w:r>
        <w:rPr>
          <w:rFonts w:ascii="Times New Roman" w:eastAsia="Times New Roman" w:hAnsi="Times New Roman" w:cs="Times New Roman"/>
          <w:b/>
        </w:rPr>
        <w:t>ANSWER</w:t>
      </w:r>
      <w:r>
        <w:rPr>
          <w:rFonts w:ascii="Times New Roman" w:eastAsia="Times New Roman" w:hAnsi="Times New Roman" w:cs="Times New Roman"/>
        </w:rPr>
        <w:t xml:space="preserve">: Anne </w:t>
      </w:r>
      <w:r>
        <w:rPr>
          <w:rFonts w:ascii="Times New Roman" w:eastAsia="Times New Roman" w:hAnsi="Times New Roman" w:cs="Times New Roman"/>
          <w:u w:val="single"/>
        </w:rPr>
        <w:t>Hutchinson</w:t>
      </w:r>
    </w:p>
    <w:p w:rsidR="0049577F" w:rsidRDefault="00CF058A">
      <w:pPr>
        <w:spacing w:line="240" w:lineRule="auto"/>
        <w:rPr>
          <w:rFonts w:ascii="Times New Roman" w:eastAsia="Times New Roman" w:hAnsi="Times New Roman" w:cs="Times New Roman"/>
        </w:rPr>
      </w:pPr>
      <w:r>
        <w:rPr>
          <w:rFonts w:ascii="Times New Roman" w:eastAsia="Times New Roman" w:hAnsi="Times New Roman" w:cs="Times New Roman"/>
          <w:b/>
        </w:rPr>
        <w:t>B.</w:t>
      </w:r>
      <w:r>
        <w:rPr>
          <w:rFonts w:ascii="Times New Roman" w:eastAsia="Times New Roman" w:hAnsi="Times New Roman" w:cs="Times New Roman"/>
        </w:rPr>
        <w:t xml:space="preserve"> After being banished, Hutchinson moved to this state, a haven for religious dissenters. The founder of this state bought land from the Narragansett to form “Providence Plantations.”</w:t>
      </w:r>
    </w:p>
    <w:p w:rsidR="0049577F" w:rsidRDefault="00CF058A">
      <w:pPr>
        <w:spacing w:line="240" w:lineRule="auto"/>
        <w:rPr>
          <w:rFonts w:ascii="Times New Roman" w:eastAsia="Times New Roman" w:hAnsi="Times New Roman" w:cs="Times New Roman"/>
        </w:rPr>
      </w:pPr>
      <w:r>
        <w:rPr>
          <w:rFonts w:ascii="Times New Roman" w:eastAsia="Times New Roman" w:hAnsi="Times New Roman" w:cs="Times New Roman"/>
          <w:b/>
        </w:rPr>
        <w:t>ANSWER</w:t>
      </w:r>
      <w:r>
        <w:rPr>
          <w:rFonts w:ascii="Times New Roman" w:eastAsia="Times New Roman" w:hAnsi="Times New Roman" w:cs="Times New Roman"/>
        </w:rPr>
        <w:t xml:space="preserve">: </w:t>
      </w:r>
      <w:r>
        <w:rPr>
          <w:rFonts w:ascii="Times New Roman" w:eastAsia="Times New Roman" w:hAnsi="Times New Roman" w:cs="Times New Roman"/>
          <w:u w:val="single"/>
        </w:rPr>
        <w:t>Rhode Island</w:t>
      </w:r>
      <w:r>
        <w:rPr>
          <w:rFonts w:ascii="Times New Roman" w:eastAsia="Times New Roman" w:hAnsi="Times New Roman" w:cs="Times New Roman"/>
        </w:rPr>
        <w:t xml:space="preserve"> and Providence Plantations</w:t>
      </w:r>
    </w:p>
    <w:p w:rsidR="0049577F" w:rsidRDefault="00CF058A">
      <w:pPr>
        <w:spacing w:line="240" w:lineRule="auto"/>
        <w:rPr>
          <w:rFonts w:ascii="Times New Roman" w:eastAsia="Times New Roman" w:hAnsi="Times New Roman" w:cs="Times New Roman"/>
        </w:rPr>
      </w:pPr>
      <w:r>
        <w:rPr>
          <w:rFonts w:ascii="Times New Roman" w:eastAsia="Times New Roman" w:hAnsi="Times New Roman" w:cs="Times New Roman"/>
          <w:b/>
        </w:rPr>
        <w:t>C.</w:t>
      </w:r>
      <w:r>
        <w:rPr>
          <w:rFonts w:ascii="Times New Roman" w:eastAsia="Times New Roman" w:hAnsi="Times New Roman" w:cs="Times New Roman"/>
        </w:rPr>
        <w:t xml:space="preserve"> This man founded Rhode Island after being banished from the Massachusetts Bay Colony for arguing for the separation of church and state.</w:t>
      </w:r>
    </w:p>
    <w:p w:rsidR="0049577F" w:rsidRDefault="00CF058A">
      <w:pPr>
        <w:spacing w:line="240" w:lineRule="auto"/>
        <w:rPr>
          <w:rFonts w:ascii="Times New Roman" w:eastAsia="Times New Roman" w:hAnsi="Times New Roman" w:cs="Times New Roman"/>
          <w:b/>
        </w:rPr>
      </w:pPr>
      <w:r>
        <w:rPr>
          <w:rFonts w:ascii="Times New Roman" w:eastAsia="Times New Roman" w:hAnsi="Times New Roman" w:cs="Times New Roman"/>
          <w:b/>
        </w:rPr>
        <w:t>ANSWER</w:t>
      </w:r>
      <w:r>
        <w:rPr>
          <w:rFonts w:ascii="Times New Roman" w:eastAsia="Times New Roman" w:hAnsi="Times New Roman" w:cs="Times New Roman"/>
        </w:rPr>
        <w:t xml:space="preserve">: Roger </w:t>
      </w:r>
      <w:r>
        <w:rPr>
          <w:rFonts w:ascii="Times New Roman" w:eastAsia="Times New Roman" w:hAnsi="Times New Roman" w:cs="Times New Roman"/>
          <w:u w:val="single"/>
        </w:rPr>
        <w:t>Williams</w:t>
      </w:r>
      <w:r>
        <w:rPr>
          <w:rFonts w:ascii="Times New Roman" w:eastAsia="Times New Roman" w:hAnsi="Times New Roman" w:cs="Times New Roman"/>
        </w:rPr>
        <w:br/>
        <w:t>&lt;J. Tong&gt;</w:t>
      </w:r>
    </w:p>
    <w:p w:rsidR="0049577F" w:rsidRDefault="0049577F">
      <w:pPr>
        <w:spacing w:line="240" w:lineRule="auto"/>
        <w:rPr>
          <w:rFonts w:ascii="Times New Roman" w:eastAsia="Times New Roman" w:hAnsi="Times New Roman" w:cs="Times New Roman"/>
          <w:b/>
        </w:rPr>
      </w:pPr>
    </w:p>
    <w:p w:rsidR="0049577F" w:rsidRDefault="00CF058A">
      <w:pPr>
        <w:spacing w:line="240" w:lineRule="auto"/>
        <w:rPr>
          <w:rFonts w:ascii="Times New Roman" w:eastAsia="Times New Roman" w:hAnsi="Times New Roman" w:cs="Times New Roman"/>
        </w:rPr>
      </w:pPr>
      <w:r>
        <w:rPr>
          <w:rFonts w:ascii="Times New Roman" w:eastAsia="Times New Roman" w:hAnsi="Times New Roman" w:cs="Times New Roman"/>
          <w:b/>
        </w:rPr>
        <w:t xml:space="preserve">11. </w:t>
      </w:r>
      <w:r>
        <w:rPr>
          <w:rFonts w:ascii="Times New Roman" w:eastAsia="Times New Roman" w:hAnsi="Times New Roman" w:cs="Times New Roman"/>
        </w:rPr>
        <w:t>In this play, a woman who drowned her baby in a lake, Estelle, attempts to stab the lesbian Inez with a paper knife. For 10 points each--</w:t>
      </w:r>
    </w:p>
    <w:p w:rsidR="0049577F" w:rsidRDefault="00CF058A">
      <w:pPr>
        <w:spacing w:line="240" w:lineRule="auto"/>
        <w:rPr>
          <w:rFonts w:ascii="Times New Roman" w:eastAsia="Times New Roman" w:hAnsi="Times New Roman" w:cs="Times New Roman"/>
        </w:rPr>
      </w:pPr>
      <w:r>
        <w:rPr>
          <w:rFonts w:ascii="Times New Roman" w:eastAsia="Times New Roman" w:hAnsi="Times New Roman" w:cs="Times New Roman"/>
          <w:b/>
        </w:rPr>
        <w:t xml:space="preserve">A. </w:t>
      </w:r>
      <w:r>
        <w:rPr>
          <w:rFonts w:ascii="Times New Roman" w:eastAsia="Times New Roman" w:hAnsi="Times New Roman" w:cs="Times New Roman"/>
        </w:rPr>
        <w:t xml:space="preserve">Name this play in which </w:t>
      </w:r>
      <w:proofErr w:type="spellStart"/>
      <w:r>
        <w:rPr>
          <w:rFonts w:ascii="Times New Roman" w:eastAsia="Times New Roman" w:hAnsi="Times New Roman" w:cs="Times New Roman"/>
        </w:rPr>
        <w:t>Garcin</w:t>
      </w:r>
      <w:proofErr w:type="spellEnd"/>
      <w:r>
        <w:rPr>
          <w:rFonts w:ascii="Times New Roman" w:eastAsia="Times New Roman" w:hAnsi="Times New Roman" w:cs="Times New Roman"/>
        </w:rPr>
        <w:t xml:space="preserve"> refuses to leave a Second Empire-style drawing room.</w:t>
      </w:r>
    </w:p>
    <w:p w:rsidR="0049577F" w:rsidRDefault="00CF058A">
      <w:pPr>
        <w:spacing w:line="240" w:lineRule="auto"/>
        <w:rPr>
          <w:rFonts w:ascii="Times New Roman" w:eastAsia="Times New Roman" w:hAnsi="Times New Roman" w:cs="Times New Roman"/>
        </w:rPr>
      </w:pPr>
      <w:r>
        <w:rPr>
          <w:rFonts w:ascii="Times New Roman" w:eastAsia="Times New Roman" w:hAnsi="Times New Roman" w:cs="Times New Roman"/>
          <w:b/>
        </w:rPr>
        <w:t>ANSWER:</w:t>
      </w:r>
      <w:r>
        <w:rPr>
          <w:rFonts w:ascii="Times New Roman" w:eastAsia="Times New Roman" w:hAnsi="Times New Roman" w:cs="Times New Roman"/>
        </w:rPr>
        <w:t xml:space="preserve"> </w:t>
      </w:r>
      <w:r>
        <w:rPr>
          <w:rFonts w:ascii="Times New Roman" w:eastAsia="Times New Roman" w:hAnsi="Times New Roman" w:cs="Times New Roman"/>
          <w:u w:val="single"/>
        </w:rPr>
        <w:t>No Exit</w:t>
      </w:r>
      <w:r>
        <w:rPr>
          <w:rFonts w:ascii="Times New Roman" w:eastAsia="Times New Roman" w:hAnsi="Times New Roman" w:cs="Times New Roman"/>
        </w:rPr>
        <w:t xml:space="preserve"> (accept </w:t>
      </w:r>
      <w:r>
        <w:rPr>
          <w:rFonts w:ascii="Times New Roman" w:eastAsia="Times New Roman" w:hAnsi="Times New Roman" w:cs="Times New Roman"/>
          <w:u w:val="single"/>
        </w:rPr>
        <w:t>Huis Clos</w:t>
      </w:r>
      <w:r>
        <w:rPr>
          <w:rFonts w:ascii="Times New Roman" w:eastAsia="Times New Roman" w:hAnsi="Times New Roman" w:cs="Times New Roman"/>
        </w:rPr>
        <w:t>)</w:t>
      </w:r>
    </w:p>
    <w:p w:rsidR="0049577F" w:rsidRDefault="00CF058A">
      <w:pPr>
        <w:spacing w:line="240" w:lineRule="auto"/>
        <w:rPr>
          <w:rFonts w:ascii="Times New Roman" w:eastAsia="Times New Roman" w:hAnsi="Times New Roman" w:cs="Times New Roman"/>
        </w:rPr>
      </w:pPr>
      <w:r>
        <w:rPr>
          <w:rFonts w:ascii="Times New Roman" w:eastAsia="Times New Roman" w:hAnsi="Times New Roman" w:cs="Times New Roman"/>
          <w:b/>
        </w:rPr>
        <w:t xml:space="preserve">B. </w:t>
      </w:r>
      <w:r>
        <w:rPr>
          <w:rFonts w:ascii="Times New Roman" w:eastAsia="Times New Roman" w:hAnsi="Times New Roman" w:cs="Times New Roman"/>
          <w:i/>
        </w:rPr>
        <w:t>No Exit</w:t>
      </w:r>
      <w:r>
        <w:rPr>
          <w:rFonts w:ascii="Times New Roman" w:eastAsia="Times New Roman" w:hAnsi="Times New Roman" w:cs="Times New Roman"/>
        </w:rPr>
        <w:t xml:space="preserve"> is a play by this French existentialist author, who discussed the concept of “bad faith” in </w:t>
      </w:r>
      <w:r>
        <w:rPr>
          <w:rFonts w:ascii="Times New Roman" w:eastAsia="Times New Roman" w:hAnsi="Times New Roman" w:cs="Times New Roman"/>
          <w:i/>
        </w:rPr>
        <w:t>Being and Nothingness</w:t>
      </w:r>
      <w:r>
        <w:rPr>
          <w:rFonts w:ascii="Times New Roman" w:eastAsia="Times New Roman" w:hAnsi="Times New Roman" w:cs="Times New Roman"/>
        </w:rPr>
        <w:t>.</w:t>
      </w:r>
    </w:p>
    <w:p w:rsidR="0049577F" w:rsidRDefault="00CF058A">
      <w:pPr>
        <w:spacing w:line="240" w:lineRule="auto"/>
        <w:rPr>
          <w:rFonts w:ascii="Times New Roman" w:eastAsia="Times New Roman" w:hAnsi="Times New Roman" w:cs="Times New Roman"/>
        </w:rPr>
      </w:pPr>
      <w:r>
        <w:rPr>
          <w:rFonts w:ascii="Times New Roman" w:eastAsia="Times New Roman" w:hAnsi="Times New Roman" w:cs="Times New Roman"/>
          <w:b/>
        </w:rPr>
        <w:t>ANSWER:</w:t>
      </w:r>
      <w:r>
        <w:rPr>
          <w:rFonts w:ascii="Times New Roman" w:eastAsia="Times New Roman" w:hAnsi="Times New Roman" w:cs="Times New Roman"/>
        </w:rPr>
        <w:t xml:space="preserve"> Jean-Paul </w:t>
      </w:r>
      <w:r>
        <w:rPr>
          <w:rFonts w:ascii="Times New Roman" w:eastAsia="Times New Roman" w:hAnsi="Times New Roman" w:cs="Times New Roman"/>
          <w:u w:val="single"/>
        </w:rPr>
        <w:t>Sartre</w:t>
      </w:r>
    </w:p>
    <w:p w:rsidR="0049577F" w:rsidRDefault="00CF058A">
      <w:pPr>
        <w:spacing w:line="240" w:lineRule="auto"/>
        <w:rPr>
          <w:rFonts w:ascii="Times New Roman" w:eastAsia="Times New Roman" w:hAnsi="Times New Roman" w:cs="Times New Roman"/>
        </w:rPr>
      </w:pPr>
      <w:r>
        <w:rPr>
          <w:rFonts w:ascii="Times New Roman" w:eastAsia="Times New Roman" w:hAnsi="Times New Roman" w:cs="Times New Roman"/>
          <w:b/>
        </w:rPr>
        <w:t>C.</w:t>
      </w:r>
      <w:r>
        <w:rPr>
          <w:rFonts w:ascii="Times New Roman" w:eastAsia="Times New Roman" w:hAnsi="Times New Roman" w:cs="Times New Roman"/>
        </w:rPr>
        <w:t xml:space="preserve"> In </w:t>
      </w:r>
      <w:r>
        <w:rPr>
          <w:rFonts w:ascii="Times New Roman" w:eastAsia="Times New Roman" w:hAnsi="Times New Roman" w:cs="Times New Roman"/>
          <w:i/>
        </w:rPr>
        <w:t>No Exit</w:t>
      </w:r>
      <w:r>
        <w:rPr>
          <w:rFonts w:ascii="Times New Roman" w:eastAsia="Times New Roman" w:hAnsi="Times New Roman" w:cs="Times New Roman"/>
        </w:rPr>
        <w:t xml:space="preserve">, </w:t>
      </w:r>
      <w:proofErr w:type="spellStart"/>
      <w:r>
        <w:rPr>
          <w:rFonts w:ascii="Times New Roman" w:eastAsia="Times New Roman" w:hAnsi="Times New Roman" w:cs="Times New Roman"/>
        </w:rPr>
        <w:t>Garcin</w:t>
      </w:r>
      <w:proofErr w:type="spellEnd"/>
      <w:r>
        <w:rPr>
          <w:rFonts w:ascii="Times New Roman" w:eastAsia="Times New Roman" w:hAnsi="Times New Roman" w:cs="Times New Roman"/>
        </w:rPr>
        <w:t xml:space="preserve"> states that this place, which is a locked room they are sent to for </w:t>
      </w:r>
      <w:r w:rsidR="00773B07">
        <w:rPr>
          <w:rFonts w:ascii="Times New Roman" w:eastAsia="Times New Roman" w:hAnsi="Times New Roman" w:cs="Times New Roman"/>
        </w:rPr>
        <w:t>eternal</w:t>
      </w:r>
      <w:r>
        <w:rPr>
          <w:rFonts w:ascii="Times New Roman" w:eastAsia="Times New Roman" w:hAnsi="Times New Roman" w:cs="Times New Roman"/>
        </w:rPr>
        <w:t xml:space="preserve"> damnation, is “other people.”</w:t>
      </w:r>
    </w:p>
    <w:p w:rsidR="0049577F" w:rsidRDefault="00CF058A">
      <w:pPr>
        <w:spacing w:line="240" w:lineRule="auto"/>
        <w:rPr>
          <w:rFonts w:ascii="Times New Roman" w:eastAsia="Times New Roman" w:hAnsi="Times New Roman" w:cs="Times New Roman"/>
        </w:rPr>
      </w:pPr>
      <w:r>
        <w:rPr>
          <w:rFonts w:ascii="Times New Roman" w:eastAsia="Times New Roman" w:hAnsi="Times New Roman" w:cs="Times New Roman"/>
          <w:b/>
        </w:rPr>
        <w:t>ANSWER:</w:t>
      </w:r>
      <w:r>
        <w:rPr>
          <w:rFonts w:ascii="Times New Roman" w:eastAsia="Times New Roman" w:hAnsi="Times New Roman" w:cs="Times New Roman"/>
        </w:rPr>
        <w:t xml:space="preserve"> </w:t>
      </w:r>
      <w:r>
        <w:rPr>
          <w:rFonts w:ascii="Times New Roman" w:eastAsia="Times New Roman" w:hAnsi="Times New Roman" w:cs="Times New Roman"/>
          <w:u w:val="single"/>
        </w:rPr>
        <w:t>hell</w:t>
      </w:r>
      <w:r>
        <w:rPr>
          <w:rFonts w:ascii="Times New Roman" w:eastAsia="Times New Roman" w:hAnsi="Times New Roman" w:cs="Times New Roman"/>
        </w:rPr>
        <w:t xml:space="preserve"> (accept </w:t>
      </w:r>
      <w:r>
        <w:rPr>
          <w:rFonts w:ascii="Times New Roman" w:eastAsia="Times New Roman" w:hAnsi="Times New Roman" w:cs="Times New Roman"/>
          <w:u w:val="single"/>
        </w:rPr>
        <w:t>underworld</w:t>
      </w:r>
      <w:r>
        <w:rPr>
          <w:rFonts w:ascii="Times New Roman" w:eastAsia="Times New Roman" w:hAnsi="Times New Roman" w:cs="Times New Roman"/>
        </w:rPr>
        <w:t xml:space="preserve"> or equivalents; do not accept “heaven”)</w:t>
      </w:r>
    </w:p>
    <w:p w:rsidR="0049577F" w:rsidRDefault="00CF058A">
      <w:pPr>
        <w:spacing w:line="240" w:lineRule="auto"/>
        <w:rPr>
          <w:rFonts w:ascii="Times New Roman" w:eastAsia="Times New Roman" w:hAnsi="Times New Roman" w:cs="Times New Roman"/>
          <w:b/>
        </w:rPr>
      </w:pPr>
      <w:r>
        <w:rPr>
          <w:rFonts w:ascii="Times New Roman" w:eastAsia="Times New Roman" w:hAnsi="Times New Roman" w:cs="Times New Roman"/>
        </w:rPr>
        <w:t>&lt;J. Tong&gt;</w:t>
      </w:r>
    </w:p>
    <w:p w:rsidR="0049577F" w:rsidRDefault="0049577F">
      <w:pPr>
        <w:spacing w:line="240" w:lineRule="auto"/>
        <w:rPr>
          <w:rFonts w:ascii="Times New Roman" w:eastAsia="Times New Roman" w:hAnsi="Times New Roman" w:cs="Times New Roman"/>
          <w:b/>
        </w:rPr>
      </w:pPr>
    </w:p>
    <w:p w:rsidR="0049577F" w:rsidRDefault="00CF058A">
      <w:pPr>
        <w:spacing w:line="240" w:lineRule="auto"/>
        <w:rPr>
          <w:rFonts w:ascii="Times New Roman" w:eastAsia="Times New Roman" w:hAnsi="Times New Roman" w:cs="Times New Roman"/>
          <w:highlight w:val="white"/>
        </w:rPr>
      </w:pPr>
      <w:r>
        <w:rPr>
          <w:rFonts w:ascii="Times New Roman" w:eastAsia="Times New Roman" w:hAnsi="Times New Roman" w:cs="Times New Roman"/>
          <w:b/>
        </w:rPr>
        <w:t xml:space="preserve">12. </w:t>
      </w:r>
      <w:r>
        <w:rPr>
          <w:rFonts w:ascii="Times New Roman" w:eastAsia="Times New Roman" w:hAnsi="Times New Roman" w:cs="Times New Roman"/>
          <w:highlight w:val="white"/>
        </w:rPr>
        <w:t>This substance is used to absorb light energy into photosystems I and II in the thylakoid membrane.  For 10 points each--</w:t>
      </w:r>
    </w:p>
    <w:p w:rsidR="0049577F" w:rsidRDefault="00CF058A">
      <w:pPr>
        <w:spacing w:line="240" w:lineRule="auto"/>
        <w:rPr>
          <w:rFonts w:ascii="Times New Roman" w:eastAsia="Times New Roman" w:hAnsi="Times New Roman" w:cs="Times New Roman"/>
          <w:highlight w:val="white"/>
        </w:rPr>
      </w:pPr>
      <w:r>
        <w:rPr>
          <w:rFonts w:ascii="Times New Roman" w:eastAsia="Times New Roman" w:hAnsi="Times New Roman" w:cs="Times New Roman"/>
          <w:b/>
          <w:highlight w:val="white"/>
        </w:rPr>
        <w:t xml:space="preserve">A. </w:t>
      </w:r>
      <w:r>
        <w:rPr>
          <w:rFonts w:ascii="Times New Roman" w:eastAsia="Times New Roman" w:hAnsi="Times New Roman" w:cs="Times New Roman"/>
          <w:highlight w:val="white"/>
        </w:rPr>
        <w:t>Name this green pigment.</w:t>
      </w:r>
    </w:p>
    <w:p w:rsidR="0049577F" w:rsidRDefault="00CF058A">
      <w:pPr>
        <w:spacing w:line="240" w:lineRule="auto"/>
        <w:rPr>
          <w:rFonts w:ascii="Times New Roman" w:eastAsia="Times New Roman" w:hAnsi="Times New Roman" w:cs="Times New Roman"/>
          <w:highlight w:val="white"/>
          <w:u w:val="single"/>
        </w:rPr>
      </w:pPr>
      <w:r>
        <w:rPr>
          <w:rFonts w:ascii="Times New Roman" w:eastAsia="Times New Roman" w:hAnsi="Times New Roman" w:cs="Times New Roman"/>
          <w:b/>
          <w:highlight w:val="white"/>
        </w:rPr>
        <w:t>ANSWER:</w:t>
      </w:r>
      <w:r>
        <w:rPr>
          <w:rFonts w:ascii="Times New Roman" w:eastAsia="Times New Roman" w:hAnsi="Times New Roman" w:cs="Times New Roman"/>
          <w:highlight w:val="white"/>
        </w:rPr>
        <w:t xml:space="preserve"> </w:t>
      </w:r>
      <w:r>
        <w:rPr>
          <w:rFonts w:ascii="Times New Roman" w:eastAsia="Times New Roman" w:hAnsi="Times New Roman" w:cs="Times New Roman"/>
          <w:highlight w:val="white"/>
          <w:u w:val="single"/>
        </w:rPr>
        <w:t>chlorophyll</w:t>
      </w:r>
    </w:p>
    <w:p w:rsidR="0049577F" w:rsidRDefault="00CF058A">
      <w:pPr>
        <w:spacing w:line="240" w:lineRule="auto"/>
        <w:rPr>
          <w:rFonts w:ascii="Times New Roman" w:eastAsia="Times New Roman" w:hAnsi="Times New Roman" w:cs="Times New Roman"/>
          <w:highlight w:val="white"/>
        </w:rPr>
      </w:pPr>
      <w:r>
        <w:rPr>
          <w:rFonts w:ascii="Times New Roman" w:eastAsia="Times New Roman" w:hAnsi="Times New Roman" w:cs="Times New Roman"/>
          <w:b/>
          <w:highlight w:val="white"/>
        </w:rPr>
        <w:t>B.</w:t>
      </w:r>
      <w:r>
        <w:rPr>
          <w:rFonts w:ascii="Times New Roman" w:eastAsia="Times New Roman" w:hAnsi="Times New Roman" w:cs="Times New Roman"/>
          <w:highlight w:val="white"/>
        </w:rPr>
        <w:t xml:space="preserve"> Chlorophyll is a vital component of this process through which plants use light energy to convert carbon dioxide and water into sugar and oxygen.</w:t>
      </w:r>
    </w:p>
    <w:p w:rsidR="0049577F" w:rsidRDefault="00CF058A">
      <w:pPr>
        <w:spacing w:line="240" w:lineRule="auto"/>
        <w:rPr>
          <w:rFonts w:ascii="Times New Roman" w:eastAsia="Times New Roman" w:hAnsi="Times New Roman" w:cs="Times New Roman"/>
          <w:highlight w:val="white"/>
          <w:u w:val="single"/>
        </w:rPr>
      </w:pPr>
      <w:r>
        <w:rPr>
          <w:rFonts w:ascii="Times New Roman" w:eastAsia="Times New Roman" w:hAnsi="Times New Roman" w:cs="Times New Roman"/>
          <w:b/>
          <w:highlight w:val="white"/>
        </w:rPr>
        <w:t>ANSWER:</w:t>
      </w:r>
      <w:r>
        <w:rPr>
          <w:rFonts w:ascii="Times New Roman" w:eastAsia="Times New Roman" w:hAnsi="Times New Roman" w:cs="Times New Roman"/>
          <w:highlight w:val="white"/>
        </w:rPr>
        <w:t xml:space="preserve"> </w:t>
      </w:r>
      <w:r>
        <w:rPr>
          <w:rFonts w:ascii="Times New Roman" w:eastAsia="Times New Roman" w:hAnsi="Times New Roman" w:cs="Times New Roman"/>
          <w:highlight w:val="white"/>
          <w:u w:val="single"/>
        </w:rPr>
        <w:t>photosynthesis</w:t>
      </w:r>
    </w:p>
    <w:p w:rsidR="0049577F" w:rsidRDefault="00CF058A">
      <w:pPr>
        <w:spacing w:line="240" w:lineRule="auto"/>
        <w:rPr>
          <w:rFonts w:ascii="Times New Roman" w:eastAsia="Times New Roman" w:hAnsi="Times New Roman" w:cs="Times New Roman"/>
          <w:highlight w:val="white"/>
        </w:rPr>
      </w:pPr>
      <w:r>
        <w:rPr>
          <w:rFonts w:ascii="Times New Roman" w:eastAsia="Times New Roman" w:hAnsi="Times New Roman" w:cs="Times New Roman"/>
          <w:b/>
          <w:highlight w:val="white"/>
        </w:rPr>
        <w:t xml:space="preserve">C. </w:t>
      </w:r>
      <w:r>
        <w:rPr>
          <w:rFonts w:ascii="Times New Roman" w:eastAsia="Times New Roman" w:hAnsi="Times New Roman" w:cs="Times New Roman"/>
          <w:highlight w:val="white"/>
        </w:rPr>
        <w:t>This alternative metabolic pathway used by cacti and succulents to preserve water involves the absorption and storage of carbon dioxide at night, and the onset of photosynthesis only during the day.</w:t>
      </w:r>
    </w:p>
    <w:p w:rsidR="0049577F" w:rsidRDefault="00CF058A">
      <w:pPr>
        <w:spacing w:line="240" w:lineRule="auto"/>
        <w:rPr>
          <w:rFonts w:ascii="Times New Roman" w:eastAsia="Times New Roman" w:hAnsi="Times New Roman" w:cs="Times New Roman"/>
          <w:highlight w:val="white"/>
        </w:rPr>
      </w:pPr>
      <w:r>
        <w:rPr>
          <w:rFonts w:ascii="Times New Roman" w:eastAsia="Times New Roman" w:hAnsi="Times New Roman" w:cs="Times New Roman"/>
          <w:b/>
          <w:highlight w:val="white"/>
        </w:rPr>
        <w:t>ANSWER:</w:t>
      </w:r>
      <w:r>
        <w:rPr>
          <w:rFonts w:ascii="Times New Roman" w:eastAsia="Times New Roman" w:hAnsi="Times New Roman" w:cs="Times New Roman"/>
          <w:highlight w:val="white"/>
        </w:rPr>
        <w:t xml:space="preserve"> </w:t>
      </w:r>
      <w:r>
        <w:rPr>
          <w:rFonts w:ascii="Times New Roman" w:eastAsia="Times New Roman" w:hAnsi="Times New Roman" w:cs="Times New Roman"/>
          <w:highlight w:val="white"/>
          <w:u w:val="single"/>
        </w:rPr>
        <w:t>CAM</w:t>
      </w:r>
      <w:r>
        <w:rPr>
          <w:rFonts w:ascii="Times New Roman" w:eastAsia="Times New Roman" w:hAnsi="Times New Roman" w:cs="Times New Roman"/>
          <w:highlight w:val="white"/>
        </w:rPr>
        <w:t xml:space="preserve"> photosynthesis (or </w:t>
      </w:r>
      <w:proofErr w:type="spellStart"/>
      <w:r>
        <w:rPr>
          <w:rFonts w:ascii="Times New Roman" w:eastAsia="Times New Roman" w:hAnsi="Times New Roman" w:cs="Times New Roman"/>
          <w:highlight w:val="white"/>
          <w:u w:val="single"/>
        </w:rPr>
        <w:t>Crassulacean</w:t>
      </w:r>
      <w:proofErr w:type="spellEnd"/>
      <w:r>
        <w:rPr>
          <w:rFonts w:ascii="Times New Roman" w:eastAsia="Times New Roman" w:hAnsi="Times New Roman" w:cs="Times New Roman"/>
          <w:highlight w:val="white"/>
          <w:u w:val="single"/>
        </w:rPr>
        <w:t xml:space="preserve"> acid metabolism</w:t>
      </w:r>
      <w:r>
        <w:rPr>
          <w:rFonts w:ascii="Times New Roman" w:eastAsia="Times New Roman" w:hAnsi="Times New Roman" w:cs="Times New Roman"/>
          <w:highlight w:val="white"/>
        </w:rPr>
        <w:t xml:space="preserve"> or </w:t>
      </w:r>
      <w:r>
        <w:rPr>
          <w:rFonts w:ascii="Times New Roman" w:eastAsia="Times New Roman" w:hAnsi="Times New Roman" w:cs="Times New Roman"/>
          <w:highlight w:val="white"/>
          <w:u w:val="single"/>
        </w:rPr>
        <w:t>CAM</w:t>
      </w:r>
      <w:r>
        <w:rPr>
          <w:rFonts w:ascii="Times New Roman" w:eastAsia="Times New Roman" w:hAnsi="Times New Roman" w:cs="Times New Roman"/>
          <w:highlight w:val="white"/>
        </w:rPr>
        <w:t xml:space="preserve"> plants)</w:t>
      </w:r>
    </w:p>
    <w:p w:rsidR="0049577F" w:rsidRDefault="00CF058A">
      <w:pPr>
        <w:spacing w:line="240" w:lineRule="auto"/>
        <w:rPr>
          <w:rFonts w:ascii="Times New Roman" w:eastAsia="Times New Roman" w:hAnsi="Times New Roman" w:cs="Times New Roman"/>
          <w:b/>
        </w:rPr>
      </w:pPr>
      <w:r>
        <w:rPr>
          <w:rFonts w:ascii="Times New Roman" w:eastAsia="Times New Roman" w:hAnsi="Times New Roman" w:cs="Times New Roman"/>
          <w:highlight w:val="white"/>
        </w:rPr>
        <w:t>&lt;Narayan&gt;</w:t>
      </w:r>
    </w:p>
    <w:p w:rsidR="0049577F" w:rsidRDefault="0049577F">
      <w:pPr>
        <w:spacing w:line="240" w:lineRule="auto"/>
        <w:rPr>
          <w:rFonts w:ascii="Times New Roman" w:eastAsia="Times New Roman" w:hAnsi="Times New Roman" w:cs="Times New Roman"/>
          <w:b/>
        </w:rPr>
      </w:pPr>
    </w:p>
    <w:p w:rsidR="0049577F" w:rsidRDefault="00CF058A">
      <w:pPr>
        <w:spacing w:line="240" w:lineRule="auto"/>
        <w:rPr>
          <w:rFonts w:ascii="Times New Roman" w:eastAsia="Times New Roman" w:hAnsi="Times New Roman" w:cs="Times New Roman"/>
        </w:rPr>
      </w:pPr>
      <w:r>
        <w:rPr>
          <w:rFonts w:ascii="Times New Roman" w:eastAsia="Times New Roman" w:hAnsi="Times New Roman" w:cs="Times New Roman"/>
          <w:b/>
        </w:rPr>
        <w:t xml:space="preserve">13. </w:t>
      </w:r>
      <w:proofErr w:type="spellStart"/>
      <w:r>
        <w:rPr>
          <w:rFonts w:ascii="Times New Roman" w:eastAsia="Times New Roman" w:hAnsi="Times New Roman" w:cs="Times New Roman"/>
        </w:rPr>
        <w:t>Maester</w:t>
      </w:r>
      <w:proofErr w:type="spellEnd"/>
      <w:r>
        <w:rPr>
          <w:rFonts w:ascii="Times New Roman" w:eastAsia="Times New Roman" w:hAnsi="Times New Roman" w:cs="Times New Roman"/>
        </w:rPr>
        <w:t xml:space="preserve"> [MAE-STER] Aemon notes that eventually this motto is always right.  For 10 points each--</w:t>
      </w:r>
    </w:p>
    <w:p w:rsidR="0049577F" w:rsidRDefault="00CF058A">
      <w:pPr>
        <w:spacing w:line="240" w:lineRule="auto"/>
        <w:rPr>
          <w:rFonts w:ascii="Times New Roman" w:eastAsia="Times New Roman" w:hAnsi="Times New Roman" w:cs="Times New Roman"/>
        </w:rPr>
      </w:pPr>
      <w:r>
        <w:rPr>
          <w:rFonts w:ascii="Times New Roman" w:eastAsia="Times New Roman" w:hAnsi="Times New Roman" w:cs="Times New Roman"/>
          <w:b/>
        </w:rPr>
        <w:t>A.</w:t>
      </w:r>
      <w:r>
        <w:rPr>
          <w:rFonts w:ascii="Times New Roman" w:eastAsia="Times New Roman" w:hAnsi="Times New Roman" w:cs="Times New Roman"/>
        </w:rPr>
        <w:t xml:space="preserve"> Give this motto of House Stark, a three-word phrase about the arrival of a certain season.</w:t>
      </w:r>
    </w:p>
    <w:p w:rsidR="0049577F" w:rsidRDefault="00CF058A">
      <w:pPr>
        <w:spacing w:line="240" w:lineRule="auto"/>
        <w:rPr>
          <w:rFonts w:ascii="Times New Roman" w:eastAsia="Times New Roman" w:hAnsi="Times New Roman" w:cs="Times New Roman"/>
        </w:rPr>
      </w:pPr>
      <w:r>
        <w:rPr>
          <w:rFonts w:ascii="Times New Roman" w:eastAsia="Times New Roman" w:hAnsi="Times New Roman" w:cs="Times New Roman"/>
          <w:b/>
        </w:rPr>
        <w:t>ANSWER:</w:t>
      </w:r>
      <w:r>
        <w:rPr>
          <w:rFonts w:ascii="Times New Roman" w:eastAsia="Times New Roman" w:hAnsi="Times New Roman" w:cs="Times New Roman"/>
        </w:rPr>
        <w:t xml:space="preserve"> </w:t>
      </w:r>
      <w:r>
        <w:rPr>
          <w:rFonts w:ascii="Times New Roman" w:eastAsia="Times New Roman" w:hAnsi="Times New Roman" w:cs="Times New Roman"/>
          <w:u w:val="single"/>
        </w:rPr>
        <w:t>Winter is Coming</w:t>
      </w:r>
    </w:p>
    <w:p w:rsidR="0049577F" w:rsidRDefault="00CF058A">
      <w:pPr>
        <w:spacing w:line="240" w:lineRule="auto"/>
        <w:rPr>
          <w:rFonts w:ascii="Times New Roman" w:eastAsia="Times New Roman" w:hAnsi="Times New Roman" w:cs="Times New Roman"/>
        </w:rPr>
      </w:pPr>
      <w:r>
        <w:rPr>
          <w:rFonts w:ascii="Times New Roman" w:eastAsia="Times New Roman" w:hAnsi="Times New Roman" w:cs="Times New Roman"/>
          <w:b/>
        </w:rPr>
        <w:t>B.</w:t>
      </w:r>
      <w:r>
        <w:rPr>
          <w:rFonts w:ascii="Times New Roman" w:eastAsia="Times New Roman" w:hAnsi="Times New Roman" w:cs="Times New Roman"/>
        </w:rPr>
        <w:t xml:space="preserve"> “Winter is Coming” titles the first episode of this HBO series based on George R.R. Martin’s </w:t>
      </w:r>
      <w:r>
        <w:rPr>
          <w:rFonts w:ascii="Times New Roman" w:eastAsia="Times New Roman" w:hAnsi="Times New Roman" w:cs="Times New Roman"/>
          <w:i/>
        </w:rPr>
        <w:t>Song of Ice and Fire</w:t>
      </w:r>
      <w:r>
        <w:rPr>
          <w:rFonts w:ascii="Times New Roman" w:eastAsia="Times New Roman" w:hAnsi="Times New Roman" w:cs="Times New Roman"/>
        </w:rPr>
        <w:t>.</w:t>
      </w:r>
    </w:p>
    <w:p w:rsidR="0049577F" w:rsidRDefault="00CF058A">
      <w:pPr>
        <w:spacing w:line="240" w:lineRule="auto"/>
        <w:rPr>
          <w:rFonts w:ascii="Times New Roman" w:eastAsia="Times New Roman" w:hAnsi="Times New Roman" w:cs="Times New Roman"/>
        </w:rPr>
      </w:pPr>
      <w:r>
        <w:rPr>
          <w:rFonts w:ascii="Times New Roman" w:eastAsia="Times New Roman" w:hAnsi="Times New Roman" w:cs="Times New Roman"/>
          <w:b/>
        </w:rPr>
        <w:t>ANSWER</w:t>
      </w:r>
      <w:r>
        <w:rPr>
          <w:rFonts w:ascii="Times New Roman" w:eastAsia="Times New Roman" w:hAnsi="Times New Roman" w:cs="Times New Roman"/>
        </w:rPr>
        <w:t xml:space="preserve">: </w:t>
      </w:r>
      <w:r>
        <w:rPr>
          <w:rFonts w:ascii="Times New Roman" w:eastAsia="Times New Roman" w:hAnsi="Times New Roman" w:cs="Times New Roman"/>
          <w:u w:val="single"/>
        </w:rPr>
        <w:t>Game of Thrones</w:t>
      </w:r>
    </w:p>
    <w:p w:rsidR="0049577F" w:rsidRDefault="00CF058A">
      <w:pPr>
        <w:spacing w:line="240" w:lineRule="auto"/>
        <w:rPr>
          <w:rFonts w:ascii="Times New Roman" w:eastAsia="Times New Roman" w:hAnsi="Times New Roman" w:cs="Times New Roman"/>
        </w:rPr>
      </w:pPr>
      <w:r>
        <w:rPr>
          <w:rFonts w:ascii="Times New Roman" w:eastAsia="Times New Roman" w:hAnsi="Times New Roman" w:cs="Times New Roman"/>
          <w:b/>
        </w:rPr>
        <w:t>C.</w:t>
      </w:r>
      <w:r>
        <w:rPr>
          <w:rFonts w:ascii="Times New Roman" w:eastAsia="Times New Roman" w:hAnsi="Times New Roman" w:cs="Times New Roman"/>
        </w:rPr>
        <w:t xml:space="preserve"> This other phrase from </w:t>
      </w:r>
      <w:r>
        <w:rPr>
          <w:rFonts w:ascii="Times New Roman" w:eastAsia="Times New Roman" w:hAnsi="Times New Roman" w:cs="Times New Roman"/>
          <w:i/>
        </w:rPr>
        <w:t>Game of Thrones</w:t>
      </w:r>
      <w:r>
        <w:rPr>
          <w:rFonts w:ascii="Times New Roman" w:eastAsia="Times New Roman" w:hAnsi="Times New Roman" w:cs="Times New Roman"/>
        </w:rPr>
        <w:t xml:space="preserve"> is Valyrian for “all men must die.”  In </w:t>
      </w:r>
      <w:r>
        <w:rPr>
          <w:rFonts w:ascii="Times New Roman" w:eastAsia="Times New Roman" w:hAnsi="Times New Roman" w:cs="Times New Roman"/>
          <w:i/>
        </w:rPr>
        <w:t>A Feast for Crows</w:t>
      </w:r>
      <w:r>
        <w:rPr>
          <w:rFonts w:ascii="Times New Roman" w:eastAsia="Times New Roman" w:hAnsi="Times New Roman" w:cs="Times New Roman"/>
        </w:rPr>
        <w:t xml:space="preserve">, Arya gains access to the temple of the Many-Faced God in </w:t>
      </w:r>
      <w:proofErr w:type="spellStart"/>
      <w:r>
        <w:rPr>
          <w:rFonts w:ascii="Times New Roman" w:eastAsia="Times New Roman" w:hAnsi="Times New Roman" w:cs="Times New Roman"/>
        </w:rPr>
        <w:t>Braavos</w:t>
      </w:r>
      <w:proofErr w:type="spellEnd"/>
      <w:r>
        <w:rPr>
          <w:rFonts w:ascii="Times New Roman" w:eastAsia="Times New Roman" w:hAnsi="Times New Roman" w:cs="Times New Roman"/>
        </w:rPr>
        <w:t xml:space="preserve"> by saying this phrase.</w:t>
      </w:r>
    </w:p>
    <w:p w:rsidR="0049577F" w:rsidRDefault="00CF058A">
      <w:pPr>
        <w:spacing w:line="240" w:lineRule="auto"/>
        <w:rPr>
          <w:rFonts w:ascii="Times New Roman" w:eastAsia="Times New Roman" w:hAnsi="Times New Roman" w:cs="Times New Roman"/>
        </w:rPr>
      </w:pPr>
      <w:r>
        <w:rPr>
          <w:rFonts w:ascii="Times New Roman" w:eastAsia="Times New Roman" w:hAnsi="Times New Roman" w:cs="Times New Roman"/>
          <w:b/>
        </w:rPr>
        <w:t>ANSWER</w:t>
      </w:r>
      <w:r>
        <w:rPr>
          <w:rFonts w:ascii="Times New Roman" w:eastAsia="Times New Roman" w:hAnsi="Times New Roman" w:cs="Times New Roman"/>
        </w:rPr>
        <w:t xml:space="preserve">: </w:t>
      </w:r>
      <w:proofErr w:type="spellStart"/>
      <w:r>
        <w:rPr>
          <w:rFonts w:ascii="Times New Roman" w:eastAsia="Times New Roman" w:hAnsi="Times New Roman" w:cs="Times New Roman"/>
          <w:u w:val="single"/>
        </w:rPr>
        <w:t>Valar</w:t>
      </w:r>
      <w:proofErr w:type="spellEnd"/>
      <w:r>
        <w:rPr>
          <w:rFonts w:ascii="Times New Roman" w:eastAsia="Times New Roman" w:hAnsi="Times New Roman" w:cs="Times New Roman"/>
          <w:u w:val="single"/>
        </w:rPr>
        <w:t xml:space="preserve"> </w:t>
      </w:r>
      <w:proofErr w:type="spellStart"/>
      <w:r>
        <w:rPr>
          <w:rFonts w:ascii="Times New Roman" w:eastAsia="Times New Roman" w:hAnsi="Times New Roman" w:cs="Times New Roman"/>
          <w:u w:val="single"/>
        </w:rPr>
        <w:t>Morghulis</w:t>
      </w:r>
      <w:proofErr w:type="spellEnd"/>
    </w:p>
    <w:p w:rsidR="0049577F" w:rsidRDefault="00CF058A">
      <w:pPr>
        <w:spacing w:line="240" w:lineRule="auto"/>
        <w:rPr>
          <w:rFonts w:ascii="Times New Roman" w:eastAsia="Times New Roman" w:hAnsi="Times New Roman" w:cs="Times New Roman"/>
          <w:b/>
        </w:rPr>
      </w:pPr>
      <w:r>
        <w:rPr>
          <w:rFonts w:ascii="Times New Roman" w:eastAsia="Times New Roman" w:hAnsi="Times New Roman" w:cs="Times New Roman"/>
        </w:rPr>
        <w:t>&lt;Borecki&gt;</w:t>
      </w:r>
    </w:p>
    <w:p w:rsidR="0049577F" w:rsidRDefault="0049577F">
      <w:pPr>
        <w:spacing w:line="240" w:lineRule="auto"/>
        <w:rPr>
          <w:rFonts w:ascii="Times New Roman" w:eastAsia="Times New Roman" w:hAnsi="Times New Roman" w:cs="Times New Roman"/>
          <w:b/>
        </w:rPr>
      </w:pPr>
    </w:p>
    <w:p w:rsidR="0049577F" w:rsidRDefault="00CF058A">
      <w:pPr>
        <w:spacing w:line="240" w:lineRule="auto"/>
        <w:rPr>
          <w:rFonts w:ascii="Times New Roman" w:eastAsia="Times New Roman" w:hAnsi="Times New Roman" w:cs="Times New Roman"/>
        </w:rPr>
      </w:pPr>
      <w:r>
        <w:rPr>
          <w:rFonts w:ascii="Times New Roman" w:eastAsia="Times New Roman" w:hAnsi="Times New Roman" w:cs="Times New Roman"/>
          <w:b/>
        </w:rPr>
        <w:t xml:space="preserve">14. </w:t>
      </w:r>
      <w:r>
        <w:rPr>
          <w:rFonts w:ascii="Times New Roman" w:eastAsia="Times New Roman" w:hAnsi="Times New Roman" w:cs="Times New Roman"/>
        </w:rPr>
        <w:t xml:space="preserve">These people were banned from Jerusalem after a revolt led by Simon bar </w:t>
      </w:r>
      <w:proofErr w:type="spellStart"/>
      <w:r>
        <w:rPr>
          <w:rFonts w:ascii="Times New Roman" w:eastAsia="Times New Roman" w:hAnsi="Times New Roman" w:cs="Times New Roman"/>
        </w:rPr>
        <w:t>Kokhba</w:t>
      </w:r>
      <w:proofErr w:type="spellEnd"/>
      <w:r>
        <w:rPr>
          <w:rFonts w:ascii="Times New Roman" w:eastAsia="Times New Roman" w:hAnsi="Times New Roman" w:cs="Times New Roman"/>
        </w:rPr>
        <w:t>.  For 10 points each--</w:t>
      </w:r>
    </w:p>
    <w:p w:rsidR="0049577F" w:rsidRDefault="00CF058A">
      <w:pPr>
        <w:spacing w:line="240" w:lineRule="auto"/>
        <w:rPr>
          <w:rFonts w:ascii="Times New Roman" w:eastAsia="Times New Roman" w:hAnsi="Times New Roman" w:cs="Times New Roman"/>
        </w:rPr>
      </w:pPr>
      <w:r>
        <w:rPr>
          <w:rFonts w:ascii="Times New Roman" w:eastAsia="Times New Roman" w:hAnsi="Times New Roman" w:cs="Times New Roman"/>
          <w:b/>
        </w:rPr>
        <w:t>A.</w:t>
      </w:r>
      <w:r>
        <w:rPr>
          <w:rFonts w:ascii="Times New Roman" w:eastAsia="Times New Roman" w:hAnsi="Times New Roman" w:cs="Times New Roman"/>
        </w:rPr>
        <w:t xml:space="preserve"> Name this religious group that captured the twelfth legion eagles at the Battle of Beth </w:t>
      </w:r>
      <w:proofErr w:type="spellStart"/>
      <w:r>
        <w:rPr>
          <w:rFonts w:ascii="Times New Roman" w:eastAsia="Times New Roman" w:hAnsi="Times New Roman" w:cs="Times New Roman"/>
        </w:rPr>
        <w:t>Horon</w:t>
      </w:r>
      <w:proofErr w:type="spellEnd"/>
      <w:r>
        <w:rPr>
          <w:rFonts w:ascii="Times New Roman" w:eastAsia="Times New Roman" w:hAnsi="Times New Roman" w:cs="Times New Roman"/>
        </w:rPr>
        <w:t xml:space="preserve"> during the first of three revolts against Roman rule.</w:t>
      </w:r>
    </w:p>
    <w:p w:rsidR="0049577F" w:rsidRDefault="00CF058A">
      <w:pPr>
        <w:spacing w:line="240" w:lineRule="auto"/>
        <w:rPr>
          <w:rFonts w:ascii="Times New Roman" w:eastAsia="Times New Roman" w:hAnsi="Times New Roman" w:cs="Times New Roman"/>
        </w:rPr>
      </w:pPr>
      <w:r>
        <w:rPr>
          <w:rFonts w:ascii="Times New Roman" w:eastAsia="Times New Roman" w:hAnsi="Times New Roman" w:cs="Times New Roman"/>
          <w:b/>
        </w:rPr>
        <w:t>ANSWER:</w:t>
      </w:r>
      <w:r>
        <w:rPr>
          <w:rFonts w:ascii="Times New Roman" w:eastAsia="Times New Roman" w:hAnsi="Times New Roman" w:cs="Times New Roman"/>
        </w:rPr>
        <w:t xml:space="preserve"> </w:t>
      </w:r>
      <w:r>
        <w:rPr>
          <w:rFonts w:ascii="Times New Roman" w:eastAsia="Times New Roman" w:hAnsi="Times New Roman" w:cs="Times New Roman"/>
          <w:u w:val="single"/>
        </w:rPr>
        <w:t>Jew</w:t>
      </w:r>
      <w:r>
        <w:rPr>
          <w:rFonts w:ascii="Times New Roman" w:eastAsia="Times New Roman" w:hAnsi="Times New Roman" w:cs="Times New Roman"/>
        </w:rPr>
        <w:t>s</w:t>
      </w:r>
    </w:p>
    <w:p w:rsidR="0049577F" w:rsidRDefault="00CF058A">
      <w:pPr>
        <w:spacing w:line="240" w:lineRule="auto"/>
        <w:rPr>
          <w:rFonts w:ascii="Times New Roman" w:eastAsia="Times New Roman" w:hAnsi="Times New Roman" w:cs="Times New Roman"/>
        </w:rPr>
      </w:pPr>
      <w:r>
        <w:rPr>
          <w:rFonts w:ascii="Times New Roman" w:eastAsia="Times New Roman" w:hAnsi="Times New Roman" w:cs="Times New Roman"/>
          <w:b/>
        </w:rPr>
        <w:t>B.</w:t>
      </w:r>
      <w:r>
        <w:rPr>
          <w:rFonts w:ascii="Times New Roman" w:eastAsia="Times New Roman" w:hAnsi="Times New Roman" w:cs="Times New Roman"/>
        </w:rPr>
        <w:t xml:space="preserve"> This Roman general and his son Titus put down the First Jewish Revolt.  This founder of the Flavian dynasty was the last ruler in the Year of the Four Emperors following the death of Nero.</w:t>
      </w:r>
    </w:p>
    <w:p w:rsidR="0049577F" w:rsidRDefault="00CF058A">
      <w:pPr>
        <w:spacing w:line="240" w:lineRule="auto"/>
        <w:rPr>
          <w:rFonts w:ascii="Times New Roman" w:eastAsia="Times New Roman" w:hAnsi="Times New Roman" w:cs="Times New Roman"/>
        </w:rPr>
      </w:pPr>
      <w:r>
        <w:rPr>
          <w:rFonts w:ascii="Times New Roman" w:eastAsia="Times New Roman" w:hAnsi="Times New Roman" w:cs="Times New Roman"/>
          <w:b/>
        </w:rPr>
        <w:t>ANSWER:</w:t>
      </w:r>
      <w:r>
        <w:rPr>
          <w:rFonts w:ascii="Times New Roman" w:eastAsia="Times New Roman" w:hAnsi="Times New Roman" w:cs="Times New Roman"/>
        </w:rPr>
        <w:t xml:space="preserve"> Titus Flavius </w:t>
      </w:r>
      <w:r>
        <w:rPr>
          <w:rFonts w:ascii="Times New Roman" w:eastAsia="Times New Roman" w:hAnsi="Times New Roman" w:cs="Times New Roman"/>
          <w:u w:val="single"/>
        </w:rPr>
        <w:t>Vespasian</w:t>
      </w:r>
      <w:r>
        <w:rPr>
          <w:rFonts w:ascii="Times New Roman" w:eastAsia="Times New Roman" w:hAnsi="Times New Roman" w:cs="Times New Roman"/>
        </w:rPr>
        <w:t>us</w:t>
      </w:r>
    </w:p>
    <w:p w:rsidR="0049577F" w:rsidRDefault="00CF058A">
      <w:pPr>
        <w:spacing w:line="240" w:lineRule="auto"/>
        <w:rPr>
          <w:rFonts w:ascii="Times New Roman" w:eastAsia="Times New Roman" w:hAnsi="Times New Roman" w:cs="Times New Roman"/>
        </w:rPr>
      </w:pPr>
      <w:r>
        <w:rPr>
          <w:rFonts w:ascii="Times New Roman" w:eastAsia="Times New Roman" w:hAnsi="Times New Roman" w:cs="Times New Roman"/>
          <w:b/>
        </w:rPr>
        <w:t>C.</w:t>
      </w:r>
      <w:r>
        <w:rPr>
          <w:rFonts w:ascii="Times New Roman" w:eastAsia="Times New Roman" w:hAnsi="Times New Roman" w:cs="Times New Roman"/>
        </w:rPr>
        <w:t xml:space="preserve"> The First Jewish Revolt ended after the 73-74 C.E. siege of this hilltop fortress and the resulting mass suicide of the Sicarii.</w:t>
      </w:r>
    </w:p>
    <w:p w:rsidR="0049577F" w:rsidRDefault="00CF058A">
      <w:pPr>
        <w:spacing w:line="240" w:lineRule="auto"/>
        <w:rPr>
          <w:rFonts w:ascii="Times New Roman" w:eastAsia="Times New Roman" w:hAnsi="Times New Roman" w:cs="Times New Roman"/>
        </w:rPr>
      </w:pPr>
      <w:r>
        <w:rPr>
          <w:rFonts w:ascii="Times New Roman" w:eastAsia="Times New Roman" w:hAnsi="Times New Roman" w:cs="Times New Roman"/>
          <w:b/>
        </w:rPr>
        <w:t>ANSWER:</w:t>
      </w:r>
      <w:r>
        <w:rPr>
          <w:rFonts w:ascii="Times New Roman" w:eastAsia="Times New Roman" w:hAnsi="Times New Roman" w:cs="Times New Roman"/>
        </w:rPr>
        <w:t xml:space="preserve"> </w:t>
      </w:r>
      <w:r>
        <w:rPr>
          <w:rFonts w:ascii="Times New Roman" w:eastAsia="Times New Roman" w:hAnsi="Times New Roman" w:cs="Times New Roman"/>
          <w:u w:val="single"/>
        </w:rPr>
        <w:t>Masada</w:t>
      </w:r>
    </w:p>
    <w:p w:rsidR="0049577F" w:rsidRDefault="00CF058A">
      <w:pPr>
        <w:spacing w:line="240" w:lineRule="auto"/>
        <w:rPr>
          <w:rFonts w:ascii="Times New Roman" w:eastAsia="Times New Roman" w:hAnsi="Times New Roman" w:cs="Times New Roman"/>
          <w:b/>
        </w:rPr>
      </w:pPr>
      <w:r>
        <w:rPr>
          <w:rFonts w:ascii="Times New Roman" w:eastAsia="Times New Roman" w:hAnsi="Times New Roman" w:cs="Times New Roman"/>
        </w:rPr>
        <w:t>&lt;Borecki&gt;</w:t>
      </w:r>
    </w:p>
    <w:p w:rsidR="0049577F" w:rsidRDefault="0049577F">
      <w:pPr>
        <w:spacing w:line="240" w:lineRule="auto"/>
        <w:rPr>
          <w:rFonts w:ascii="Times New Roman" w:eastAsia="Times New Roman" w:hAnsi="Times New Roman" w:cs="Times New Roman"/>
          <w:b/>
        </w:rPr>
      </w:pPr>
    </w:p>
    <w:p w:rsidR="0049577F" w:rsidRDefault="00CF058A">
      <w:pPr>
        <w:spacing w:line="240" w:lineRule="auto"/>
        <w:rPr>
          <w:rFonts w:ascii="Times New Roman" w:eastAsia="Times New Roman" w:hAnsi="Times New Roman" w:cs="Times New Roman"/>
        </w:rPr>
      </w:pPr>
      <w:r>
        <w:rPr>
          <w:rFonts w:ascii="Times New Roman" w:eastAsia="Times New Roman" w:hAnsi="Times New Roman" w:cs="Times New Roman"/>
          <w:b/>
        </w:rPr>
        <w:t xml:space="preserve">15.  </w:t>
      </w:r>
      <w:r>
        <w:rPr>
          <w:rFonts w:ascii="Times New Roman" w:eastAsia="Times New Roman" w:hAnsi="Times New Roman" w:cs="Times New Roman"/>
        </w:rPr>
        <w:t>This man, dressed in a black velvet suit, gestures to his right, and holds a sword in his left hand as Doric columns stand in the background in the Lansdowne portrait.  For 10 points each--</w:t>
      </w:r>
    </w:p>
    <w:p w:rsidR="0049577F" w:rsidRDefault="00CF058A">
      <w:pPr>
        <w:spacing w:line="240" w:lineRule="auto"/>
        <w:rPr>
          <w:rFonts w:ascii="Times New Roman" w:eastAsia="Times New Roman" w:hAnsi="Times New Roman" w:cs="Times New Roman"/>
        </w:rPr>
      </w:pPr>
      <w:r>
        <w:rPr>
          <w:rFonts w:ascii="Times New Roman" w:eastAsia="Times New Roman" w:hAnsi="Times New Roman" w:cs="Times New Roman"/>
          <w:b/>
        </w:rPr>
        <w:t>A.</w:t>
      </w:r>
      <w:r>
        <w:rPr>
          <w:rFonts w:ascii="Times New Roman" w:eastAsia="Times New Roman" w:hAnsi="Times New Roman" w:cs="Times New Roman"/>
        </w:rPr>
        <w:t xml:space="preserve"> Name that U.S. president.</w:t>
      </w:r>
    </w:p>
    <w:p w:rsidR="0049577F" w:rsidRDefault="00CF058A">
      <w:pPr>
        <w:spacing w:line="240" w:lineRule="auto"/>
        <w:rPr>
          <w:rFonts w:ascii="Times New Roman" w:eastAsia="Times New Roman" w:hAnsi="Times New Roman" w:cs="Times New Roman"/>
          <w:u w:val="single"/>
        </w:rPr>
      </w:pPr>
      <w:r>
        <w:rPr>
          <w:rFonts w:ascii="Times New Roman" w:eastAsia="Times New Roman" w:hAnsi="Times New Roman" w:cs="Times New Roman"/>
          <w:b/>
        </w:rPr>
        <w:t>ANSWER:</w:t>
      </w:r>
      <w:r>
        <w:rPr>
          <w:rFonts w:ascii="Times New Roman" w:eastAsia="Times New Roman" w:hAnsi="Times New Roman" w:cs="Times New Roman"/>
        </w:rPr>
        <w:t xml:space="preserve"> George </w:t>
      </w:r>
      <w:r>
        <w:rPr>
          <w:rFonts w:ascii="Times New Roman" w:eastAsia="Times New Roman" w:hAnsi="Times New Roman" w:cs="Times New Roman"/>
          <w:u w:val="single"/>
        </w:rPr>
        <w:t>Washington</w:t>
      </w:r>
    </w:p>
    <w:p w:rsidR="0049577F" w:rsidRDefault="00CF058A">
      <w:pPr>
        <w:spacing w:line="240" w:lineRule="auto"/>
        <w:rPr>
          <w:rFonts w:ascii="Times New Roman" w:eastAsia="Times New Roman" w:hAnsi="Times New Roman" w:cs="Times New Roman"/>
        </w:rPr>
      </w:pPr>
      <w:r>
        <w:rPr>
          <w:rFonts w:ascii="Times New Roman" w:eastAsia="Times New Roman" w:hAnsi="Times New Roman" w:cs="Times New Roman"/>
          <w:b/>
        </w:rPr>
        <w:t>B.</w:t>
      </w:r>
      <w:r>
        <w:rPr>
          <w:rFonts w:ascii="Times New Roman" w:eastAsia="Times New Roman" w:hAnsi="Times New Roman" w:cs="Times New Roman"/>
        </w:rPr>
        <w:t xml:space="preserve"> This artist painted the Lansdowne portrait and gave the first copy to British Prime Minister William Petty </w:t>
      </w:r>
      <w:proofErr w:type="spellStart"/>
      <w:r>
        <w:rPr>
          <w:rFonts w:ascii="Times New Roman" w:eastAsia="Times New Roman" w:hAnsi="Times New Roman" w:cs="Times New Roman"/>
        </w:rPr>
        <w:t>FitzMaurice</w:t>
      </w:r>
      <w:proofErr w:type="spellEnd"/>
      <w:r>
        <w:rPr>
          <w:rFonts w:ascii="Times New Roman" w:eastAsia="Times New Roman" w:hAnsi="Times New Roman" w:cs="Times New Roman"/>
        </w:rPr>
        <w:t>.</w:t>
      </w:r>
    </w:p>
    <w:p w:rsidR="0049577F" w:rsidRDefault="00CF058A">
      <w:pPr>
        <w:spacing w:line="240" w:lineRule="auto"/>
        <w:rPr>
          <w:rFonts w:ascii="Times New Roman" w:eastAsia="Times New Roman" w:hAnsi="Times New Roman" w:cs="Times New Roman"/>
          <w:u w:val="single"/>
        </w:rPr>
      </w:pPr>
      <w:r>
        <w:rPr>
          <w:rFonts w:ascii="Times New Roman" w:eastAsia="Times New Roman" w:hAnsi="Times New Roman" w:cs="Times New Roman"/>
          <w:b/>
        </w:rPr>
        <w:t>ANSWER:</w:t>
      </w:r>
      <w:r>
        <w:rPr>
          <w:rFonts w:ascii="Times New Roman" w:eastAsia="Times New Roman" w:hAnsi="Times New Roman" w:cs="Times New Roman"/>
        </w:rPr>
        <w:t xml:space="preserve"> Gilbert </w:t>
      </w:r>
      <w:r>
        <w:rPr>
          <w:rFonts w:ascii="Times New Roman" w:eastAsia="Times New Roman" w:hAnsi="Times New Roman" w:cs="Times New Roman"/>
          <w:u w:val="single"/>
        </w:rPr>
        <w:t>Stuart</w:t>
      </w:r>
    </w:p>
    <w:p w:rsidR="0049577F" w:rsidRDefault="00CF058A">
      <w:pPr>
        <w:spacing w:line="240" w:lineRule="auto"/>
        <w:rPr>
          <w:rFonts w:ascii="Times New Roman" w:eastAsia="Times New Roman" w:hAnsi="Times New Roman" w:cs="Times New Roman"/>
        </w:rPr>
      </w:pPr>
      <w:r>
        <w:rPr>
          <w:rFonts w:ascii="Times New Roman" w:eastAsia="Times New Roman" w:hAnsi="Times New Roman" w:cs="Times New Roman"/>
          <w:b/>
        </w:rPr>
        <w:t>C.</w:t>
      </w:r>
      <w:r>
        <w:rPr>
          <w:rFonts w:ascii="Times New Roman" w:eastAsia="Times New Roman" w:hAnsi="Times New Roman" w:cs="Times New Roman"/>
        </w:rPr>
        <w:t xml:space="preserve"> John Trumbull, another early American artist, painted the presentation of this document to John Hancock by the Committee of Five on June 28, 1776, though it would not be signed until a few days later.</w:t>
      </w:r>
    </w:p>
    <w:p w:rsidR="0049577F" w:rsidRDefault="00CF058A">
      <w:pPr>
        <w:spacing w:line="240" w:lineRule="auto"/>
        <w:rPr>
          <w:rFonts w:ascii="Times New Roman" w:eastAsia="Times New Roman" w:hAnsi="Times New Roman" w:cs="Times New Roman"/>
          <w:u w:val="single"/>
        </w:rPr>
      </w:pPr>
      <w:r>
        <w:rPr>
          <w:rFonts w:ascii="Times New Roman" w:eastAsia="Times New Roman" w:hAnsi="Times New Roman" w:cs="Times New Roman"/>
          <w:b/>
        </w:rPr>
        <w:t>ANSWER:</w:t>
      </w:r>
      <w:r>
        <w:rPr>
          <w:rFonts w:ascii="Times New Roman" w:eastAsia="Times New Roman" w:hAnsi="Times New Roman" w:cs="Times New Roman"/>
        </w:rPr>
        <w:t xml:space="preserve"> </w:t>
      </w:r>
      <w:r>
        <w:rPr>
          <w:rFonts w:ascii="Times New Roman" w:eastAsia="Times New Roman" w:hAnsi="Times New Roman" w:cs="Times New Roman"/>
          <w:u w:val="single"/>
        </w:rPr>
        <w:t>Declaration of Independence</w:t>
      </w:r>
    </w:p>
    <w:p w:rsidR="0049577F" w:rsidRDefault="00CF058A">
      <w:pPr>
        <w:spacing w:line="240" w:lineRule="auto"/>
        <w:rPr>
          <w:rFonts w:ascii="Times New Roman" w:eastAsia="Times New Roman" w:hAnsi="Times New Roman" w:cs="Times New Roman"/>
          <w:b/>
        </w:rPr>
      </w:pPr>
      <w:r>
        <w:rPr>
          <w:rFonts w:ascii="Times New Roman" w:eastAsia="Times New Roman" w:hAnsi="Times New Roman" w:cs="Times New Roman"/>
        </w:rPr>
        <w:t>&lt;Borecki&gt;</w:t>
      </w:r>
    </w:p>
    <w:p w:rsidR="0049577F" w:rsidRDefault="0049577F">
      <w:pPr>
        <w:spacing w:line="240" w:lineRule="auto"/>
        <w:rPr>
          <w:rFonts w:ascii="Times New Roman" w:eastAsia="Times New Roman" w:hAnsi="Times New Roman" w:cs="Times New Roman"/>
          <w:b/>
        </w:rPr>
      </w:pPr>
    </w:p>
    <w:p w:rsidR="00CF058A" w:rsidRDefault="00CF058A">
      <w:pPr>
        <w:spacing w:line="240" w:lineRule="auto"/>
        <w:rPr>
          <w:rFonts w:ascii="Times New Roman" w:eastAsia="Times New Roman" w:hAnsi="Times New Roman" w:cs="Times New Roman"/>
          <w:b/>
        </w:rPr>
      </w:pPr>
    </w:p>
    <w:p w:rsidR="0049577F" w:rsidRDefault="00CF058A">
      <w:pPr>
        <w:spacing w:line="240" w:lineRule="auto"/>
        <w:rPr>
          <w:rFonts w:ascii="Times New Roman" w:eastAsia="Times New Roman" w:hAnsi="Times New Roman" w:cs="Times New Roman"/>
        </w:rPr>
      </w:pPr>
      <w:r>
        <w:rPr>
          <w:rFonts w:ascii="Times New Roman" w:eastAsia="Times New Roman" w:hAnsi="Times New Roman" w:cs="Times New Roman"/>
          <w:b/>
        </w:rPr>
        <w:lastRenderedPageBreak/>
        <w:t xml:space="preserve">16. </w:t>
      </w:r>
      <w:r>
        <w:rPr>
          <w:rFonts w:ascii="Times New Roman" w:eastAsia="Times New Roman" w:hAnsi="Times New Roman" w:cs="Times New Roman"/>
        </w:rPr>
        <w:t>A girl in this story declares the drink Anis del Toro tastes like licorice after drinking it while waiting at a train station. For 10 points each--</w:t>
      </w:r>
    </w:p>
    <w:p w:rsidR="0049577F" w:rsidRDefault="00CF058A">
      <w:pPr>
        <w:spacing w:line="240" w:lineRule="auto"/>
        <w:rPr>
          <w:rFonts w:ascii="Times New Roman" w:eastAsia="Times New Roman" w:hAnsi="Times New Roman" w:cs="Times New Roman"/>
        </w:rPr>
      </w:pPr>
      <w:r>
        <w:rPr>
          <w:rFonts w:ascii="Times New Roman" w:eastAsia="Times New Roman" w:hAnsi="Times New Roman" w:cs="Times New Roman"/>
          <w:b/>
        </w:rPr>
        <w:t>A.</w:t>
      </w:r>
      <w:r>
        <w:rPr>
          <w:rFonts w:ascii="Times New Roman" w:eastAsia="Times New Roman" w:hAnsi="Times New Roman" w:cs="Times New Roman"/>
        </w:rPr>
        <w:t xml:space="preserve"> Name this short story, in which the American attempts to convince Jig to get an abortion.</w:t>
      </w:r>
    </w:p>
    <w:p w:rsidR="0049577F" w:rsidRDefault="00CF058A">
      <w:pPr>
        <w:spacing w:line="240" w:lineRule="auto"/>
        <w:rPr>
          <w:rFonts w:ascii="Times New Roman" w:eastAsia="Times New Roman" w:hAnsi="Times New Roman" w:cs="Times New Roman"/>
        </w:rPr>
      </w:pPr>
      <w:r>
        <w:rPr>
          <w:rFonts w:ascii="Times New Roman" w:eastAsia="Times New Roman" w:hAnsi="Times New Roman" w:cs="Times New Roman"/>
          <w:b/>
        </w:rPr>
        <w:t>ANSWER</w:t>
      </w:r>
      <w:r>
        <w:rPr>
          <w:rFonts w:ascii="Times New Roman" w:eastAsia="Times New Roman" w:hAnsi="Times New Roman" w:cs="Times New Roman"/>
        </w:rPr>
        <w:t xml:space="preserve">: </w:t>
      </w:r>
      <w:r>
        <w:rPr>
          <w:rFonts w:ascii="Times New Roman" w:eastAsia="Times New Roman" w:hAnsi="Times New Roman" w:cs="Times New Roman"/>
          <w:u w:val="single"/>
        </w:rPr>
        <w:t>Hills Like White Elephants</w:t>
      </w:r>
    </w:p>
    <w:p w:rsidR="0049577F" w:rsidRDefault="00CF058A">
      <w:pPr>
        <w:spacing w:line="240" w:lineRule="auto"/>
        <w:rPr>
          <w:rFonts w:ascii="Times New Roman" w:eastAsia="Times New Roman" w:hAnsi="Times New Roman" w:cs="Times New Roman"/>
        </w:rPr>
      </w:pPr>
      <w:r>
        <w:rPr>
          <w:rFonts w:ascii="Times New Roman" w:eastAsia="Times New Roman" w:hAnsi="Times New Roman" w:cs="Times New Roman"/>
          <w:b/>
        </w:rPr>
        <w:t>B.</w:t>
      </w:r>
      <w:r>
        <w:rPr>
          <w:rFonts w:ascii="Times New Roman" w:eastAsia="Times New Roman" w:hAnsi="Times New Roman" w:cs="Times New Roman"/>
        </w:rPr>
        <w:t xml:space="preserve"> “Hills Like White Elephants” was written by this author, who featured Nick Adams in stories such as “The Killers” and wrote of Harry’s death by gangrene during a safari in Africa in “The Snows of Kilimanjaro,”</w:t>
      </w:r>
    </w:p>
    <w:p w:rsidR="0049577F" w:rsidRDefault="00CF058A">
      <w:pPr>
        <w:spacing w:line="240" w:lineRule="auto"/>
        <w:rPr>
          <w:rFonts w:ascii="Times New Roman" w:eastAsia="Times New Roman" w:hAnsi="Times New Roman" w:cs="Times New Roman"/>
        </w:rPr>
      </w:pPr>
      <w:r>
        <w:rPr>
          <w:rFonts w:ascii="Times New Roman" w:eastAsia="Times New Roman" w:hAnsi="Times New Roman" w:cs="Times New Roman"/>
          <w:b/>
        </w:rPr>
        <w:t>ANSWER</w:t>
      </w:r>
      <w:r>
        <w:rPr>
          <w:rFonts w:ascii="Times New Roman" w:eastAsia="Times New Roman" w:hAnsi="Times New Roman" w:cs="Times New Roman"/>
        </w:rPr>
        <w:t xml:space="preserve">: Ernest </w:t>
      </w:r>
      <w:r>
        <w:rPr>
          <w:rFonts w:ascii="Times New Roman" w:eastAsia="Times New Roman" w:hAnsi="Times New Roman" w:cs="Times New Roman"/>
          <w:u w:val="single"/>
        </w:rPr>
        <w:t>Hemingway</w:t>
      </w:r>
    </w:p>
    <w:p w:rsidR="0049577F" w:rsidRDefault="00CF058A">
      <w:pPr>
        <w:spacing w:line="240" w:lineRule="auto"/>
        <w:rPr>
          <w:rFonts w:ascii="Times New Roman" w:eastAsia="Times New Roman" w:hAnsi="Times New Roman" w:cs="Times New Roman"/>
        </w:rPr>
      </w:pPr>
      <w:r>
        <w:rPr>
          <w:rFonts w:ascii="Times New Roman" w:eastAsia="Times New Roman" w:hAnsi="Times New Roman" w:cs="Times New Roman"/>
          <w:b/>
        </w:rPr>
        <w:t xml:space="preserve">C. </w:t>
      </w:r>
      <w:r>
        <w:rPr>
          <w:rFonts w:ascii="Times New Roman" w:eastAsia="Times New Roman" w:hAnsi="Times New Roman" w:cs="Times New Roman"/>
        </w:rPr>
        <w:t xml:space="preserve">“Hills Like White Elephants” is set in this country.  In Hemingway’s </w:t>
      </w:r>
      <w:r>
        <w:rPr>
          <w:rFonts w:ascii="Times New Roman" w:eastAsia="Times New Roman" w:hAnsi="Times New Roman" w:cs="Times New Roman"/>
          <w:i/>
        </w:rPr>
        <w:t>The Sun Also Rises</w:t>
      </w:r>
      <w:r>
        <w:rPr>
          <w:rFonts w:ascii="Times New Roman" w:eastAsia="Times New Roman" w:hAnsi="Times New Roman" w:cs="Times New Roman"/>
        </w:rPr>
        <w:t>, Lady Brett Ashley has an affair with the bullfighter Pedro Romero in this country.</w:t>
      </w:r>
    </w:p>
    <w:p w:rsidR="0049577F" w:rsidRDefault="00CF058A">
      <w:pPr>
        <w:spacing w:line="240" w:lineRule="auto"/>
        <w:rPr>
          <w:rFonts w:ascii="Times New Roman" w:eastAsia="Times New Roman" w:hAnsi="Times New Roman" w:cs="Times New Roman"/>
        </w:rPr>
      </w:pPr>
      <w:r>
        <w:rPr>
          <w:rFonts w:ascii="Times New Roman" w:eastAsia="Times New Roman" w:hAnsi="Times New Roman" w:cs="Times New Roman"/>
          <w:b/>
        </w:rPr>
        <w:t>ANSWER</w:t>
      </w:r>
      <w:r>
        <w:rPr>
          <w:rFonts w:ascii="Times New Roman" w:eastAsia="Times New Roman" w:hAnsi="Times New Roman" w:cs="Times New Roman"/>
        </w:rPr>
        <w:t xml:space="preserve">: </w:t>
      </w:r>
      <w:r>
        <w:rPr>
          <w:rFonts w:ascii="Times New Roman" w:eastAsia="Times New Roman" w:hAnsi="Times New Roman" w:cs="Times New Roman"/>
          <w:u w:val="single"/>
        </w:rPr>
        <w:t>Spain</w:t>
      </w:r>
      <w:r>
        <w:rPr>
          <w:rFonts w:ascii="Times New Roman" w:eastAsia="Times New Roman" w:hAnsi="Times New Roman" w:cs="Times New Roman"/>
        </w:rPr>
        <w:t xml:space="preserve"> (or </w:t>
      </w:r>
      <w:proofErr w:type="spellStart"/>
      <w:r>
        <w:rPr>
          <w:rFonts w:ascii="Times New Roman" w:eastAsia="Times New Roman" w:hAnsi="Times New Roman" w:cs="Times New Roman"/>
          <w:u w:val="single"/>
        </w:rPr>
        <w:t>España</w:t>
      </w:r>
      <w:proofErr w:type="spellEnd"/>
      <w:r>
        <w:rPr>
          <w:rFonts w:ascii="Times New Roman" w:eastAsia="Times New Roman" w:hAnsi="Times New Roman" w:cs="Times New Roman"/>
        </w:rPr>
        <w:t>)</w:t>
      </w:r>
    </w:p>
    <w:p w:rsidR="0049577F" w:rsidRDefault="00CF058A">
      <w:pPr>
        <w:spacing w:line="240" w:lineRule="auto"/>
        <w:rPr>
          <w:rFonts w:ascii="Times New Roman" w:eastAsia="Times New Roman" w:hAnsi="Times New Roman" w:cs="Times New Roman"/>
          <w:b/>
        </w:rPr>
      </w:pPr>
      <w:r>
        <w:rPr>
          <w:rFonts w:ascii="Times New Roman" w:eastAsia="Times New Roman" w:hAnsi="Times New Roman" w:cs="Times New Roman"/>
        </w:rPr>
        <w:t>&lt;J. Tong&gt;</w:t>
      </w:r>
    </w:p>
    <w:p w:rsidR="0049577F" w:rsidRDefault="0049577F">
      <w:pPr>
        <w:spacing w:line="240" w:lineRule="auto"/>
        <w:rPr>
          <w:rFonts w:ascii="Times New Roman" w:eastAsia="Times New Roman" w:hAnsi="Times New Roman" w:cs="Times New Roman"/>
          <w:b/>
        </w:rPr>
      </w:pPr>
    </w:p>
    <w:p w:rsidR="0049577F" w:rsidRDefault="00CF058A" w:rsidP="00CF058A">
      <w:pPr>
        <w:spacing w:line="240" w:lineRule="auto"/>
        <w:rPr>
          <w:rFonts w:ascii="Times New Roman" w:eastAsia="Times New Roman" w:hAnsi="Times New Roman" w:cs="Times New Roman"/>
        </w:rPr>
      </w:pPr>
      <w:r>
        <w:rPr>
          <w:rFonts w:ascii="Times New Roman" w:eastAsia="Times New Roman" w:hAnsi="Times New Roman" w:cs="Times New Roman"/>
          <w:b/>
        </w:rPr>
        <w:t xml:space="preserve">17. </w:t>
      </w:r>
      <w:r>
        <w:rPr>
          <w:rFonts w:ascii="Times New Roman" w:eastAsia="Times New Roman" w:hAnsi="Times New Roman" w:cs="Times New Roman"/>
        </w:rPr>
        <w:t>Diamond Reynolds made a Facebook Live video of the aftermath of this man’s shooting.  For 10 points each--</w:t>
      </w:r>
    </w:p>
    <w:p w:rsidR="0049577F" w:rsidRDefault="00CF058A" w:rsidP="00CF058A">
      <w:pPr>
        <w:spacing w:line="240" w:lineRule="auto"/>
        <w:rPr>
          <w:rFonts w:ascii="Times New Roman" w:eastAsia="Times New Roman" w:hAnsi="Times New Roman" w:cs="Times New Roman"/>
        </w:rPr>
      </w:pPr>
      <w:r>
        <w:rPr>
          <w:rFonts w:ascii="Times New Roman" w:eastAsia="Times New Roman" w:hAnsi="Times New Roman" w:cs="Times New Roman"/>
          <w:b/>
        </w:rPr>
        <w:t>A</w:t>
      </w:r>
      <w:r>
        <w:rPr>
          <w:rFonts w:ascii="Times New Roman" w:eastAsia="Times New Roman" w:hAnsi="Times New Roman" w:cs="Times New Roman"/>
        </w:rPr>
        <w:t xml:space="preserve"> Name this man shot seven times by Geronimo Yanez, a St. Anthony police officer, while reaching for his ID during a traffic stop.</w:t>
      </w:r>
    </w:p>
    <w:p w:rsidR="0049577F" w:rsidRDefault="00CF058A" w:rsidP="00CF058A">
      <w:pPr>
        <w:spacing w:line="240" w:lineRule="auto"/>
        <w:rPr>
          <w:rFonts w:ascii="Times New Roman" w:eastAsia="Times New Roman" w:hAnsi="Times New Roman" w:cs="Times New Roman"/>
        </w:rPr>
      </w:pPr>
      <w:r>
        <w:rPr>
          <w:rFonts w:ascii="Times New Roman" w:eastAsia="Times New Roman" w:hAnsi="Times New Roman" w:cs="Times New Roman"/>
          <w:b/>
        </w:rPr>
        <w:t>ANSWER:</w:t>
      </w:r>
      <w:r>
        <w:rPr>
          <w:rFonts w:ascii="Times New Roman" w:eastAsia="Times New Roman" w:hAnsi="Times New Roman" w:cs="Times New Roman"/>
        </w:rPr>
        <w:t xml:space="preserve"> Philando </w:t>
      </w:r>
      <w:r>
        <w:rPr>
          <w:rFonts w:ascii="Times New Roman" w:eastAsia="Times New Roman" w:hAnsi="Times New Roman" w:cs="Times New Roman"/>
          <w:u w:val="single"/>
        </w:rPr>
        <w:t>Castile</w:t>
      </w:r>
    </w:p>
    <w:p w:rsidR="0049577F" w:rsidRDefault="00CF058A" w:rsidP="00CF058A">
      <w:pPr>
        <w:spacing w:line="240" w:lineRule="auto"/>
        <w:rPr>
          <w:rFonts w:ascii="Times New Roman" w:eastAsia="Times New Roman" w:hAnsi="Times New Roman" w:cs="Times New Roman"/>
        </w:rPr>
      </w:pPr>
      <w:r>
        <w:rPr>
          <w:rFonts w:ascii="Times New Roman" w:eastAsia="Times New Roman" w:hAnsi="Times New Roman" w:cs="Times New Roman"/>
          <w:b/>
        </w:rPr>
        <w:t>B.</w:t>
      </w:r>
      <w:r>
        <w:rPr>
          <w:rFonts w:ascii="Times New Roman" w:eastAsia="Times New Roman" w:hAnsi="Times New Roman" w:cs="Times New Roman"/>
        </w:rPr>
        <w:t xml:space="preserve"> The shooting of Philando Castile took place in this state, where the Australian-American Justine </w:t>
      </w:r>
      <w:proofErr w:type="spellStart"/>
      <w:r>
        <w:rPr>
          <w:rFonts w:ascii="Times New Roman" w:eastAsia="Times New Roman" w:hAnsi="Times New Roman" w:cs="Times New Roman"/>
        </w:rPr>
        <w:t>Damond</w:t>
      </w:r>
      <w:proofErr w:type="spellEnd"/>
      <w:r>
        <w:rPr>
          <w:rFonts w:ascii="Times New Roman" w:eastAsia="Times New Roman" w:hAnsi="Times New Roman" w:cs="Times New Roman"/>
        </w:rPr>
        <w:t xml:space="preserve"> was killed by police officer Mohammad Noor.</w:t>
      </w:r>
    </w:p>
    <w:p w:rsidR="0049577F" w:rsidRDefault="00CF058A" w:rsidP="00CF058A">
      <w:pPr>
        <w:spacing w:line="240" w:lineRule="auto"/>
        <w:rPr>
          <w:rFonts w:ascii="Times New Roman" w:eastAsia="Times New Roman" w:hAnsi="Times New Roman" w:cs="Times New Roman"/>
        </w:rPr>
      </w:pPr>
      <w:r>
        <w:rPr>
          <w:rFonts w:ascii="Times New Roman" w:eastAsia="Times New Roman" w:hAnsi="Times New Roman" w:cs="Times New Roman"/>
          <w:b/>
        </w:rPr>
        <w:t>ANSWER:</w:t>
      </w:r>
      <w:r>
        <w:rPr>
          <w:rFonts w:ascii="Times New Roman" w:eastAsia="Times New Roman" w:hAnsi="Times New Roman" w:cs="Times New Roman"/>
        </w:rPr>
        <w:t xml:space="preserve"> </w:t>
      </w:r>
      <w:r>
        <w:rPr>
          <w:rFonts w:ascii="Times New Roman" w:eastAsia="Times New Roman" w:hAnsi="Times New Roman" w:cs="Times New Roman"/>
          <w:u w:val="single"/>
        </w:rPr>
        <w:t>Minnesota</w:t>
      </w:r>
    </w:p>
    <w:p w:rsidR="0049577F" w:rsidRDefault="00CF058A" w:rsidP="00CF058A">
      <w:pPr>
        <w:spacing w:line="240" w:lineRule="auto"/>
        <w:rPr>
          <w:rFonts w:ascii="Times New Roman" w:eastAsia="Times New Roman" w:hAnsi="Times New Roman" w:cs="Times New Roman"/>
        </w:rPr>
      </w:pPr>
      <w:r>
        <w:rPr>
          <w:rFonts w:ascii="Times New Roman" w:eastAsia="Times New Roman" w:hAnsi="Times New Roman" w:cs="Times New Roman"/>
          <w:b/>
        </w:rPr>
        <w:t>C.</w:t>
      </w:r>
      <w:r>
        <w:rPr>
          <w:rFonts w:ascii="Times New Roman" w:eastAsia="Times New Roman" w:hAnsi="Times New Roman" w:cs="Times New Roman"/>
        </w:rPr>
        <w:t xml:space="preserve"> Castile’s death led to protests by this activist group, which began with a Twitter hashtag after the shootings of Trayvon Martin and Michael Brown.</w:t>
      </w:r>
    </w:p>
    <w:p w:rsidR="0049577F" w:rsidRDefault="00CF058A" w:rsidP="00CF058A">
      <w:pPr>
        <w:spacing w:line="240" w:lineRule="auto"/>
        <w:rPr>
          <w:rFonts w:ascii="Times New Roman" w:eastAsia="Times New Roman" w:hAnsi="Times New Roman" w:cs="Times New Roman"/>
        </w:rPr>
      </w:pPr>
      <w:r>
        <w:rPr>
          <w:rFonts w:ascii="Times New Roman" w:eastAsia="Times New Roman" w:hAnsi="Times New Roman" w:cs="Times New Roman"/>
          <w:b/>
        </w:rPr>
        <w:t>ANSWER:</w:t>
      </w:r>
      <w:r>
        <w:rPr>
          <w:rFonts w:ascii="Times New Roman" w:eastAsia="Times New Roman" w:hAnsi="Times New Roman" w:cs="Times New Roman"/>
        </w:rPr>
        <w:t xml:space="preserve"> </w:t>
      </w:r>
      <w:r>
        <w:rPr>
          <w:rFonts w:ascii="Times New Roman" w:eastAsia="Times New Roman" w:hAnsi="Times New Roman" w:cs="Times New Roman"/>
          <w:u w:val="single"/>
        </w:rPr>
        <w:t>Black Lives Matter</w:t>
      </w:r>
    </w:p>
    <w:p w:rsidR="0049577F" w:rsidRDefault="00CF058A" w:rsidP="00CF058A">
      <w:pPr>
        <w:spacing w:line="240" w:lineRule="auto"/>
        <w:rPr>
          <w:rFonts w:ascii="Times New Roman" w:eastAsia="Times New Roman" w:hAnsi="Times New Roman" w:cs="Times New Roman"/>
          <w:b/>
        </w:rPr>
      </w:pPr>
      <w:r>
        <w:rPr>
          <w:rFonts w:ascii="Times New Roman" w:eastAsia="Times New Roman" w:hAnsi="Times New Roman" w:cs="Times New Roman"/>
        </w:rPr>
        <w:t>&lt;Borecki&gt;</w:t>
      </w:r>
    </w:p>
    <w:p w:rsidR="0049577F" w:rsidRDefault="0049577F">
      <w:pPr>
        <w:spacing w:line="240" w:lineRule="auto"/>
        <w:rPr>
          <w:rFonts w:ascii="Times New Roman" w:eastAsia="Times New Roman" w:hAnsi="Times New Roman" w:cs="Times New Roman"/>
          <w:b/>
        </w:rPr>
      </w:pPr>
    </w:p>
    <w:p w:rsidR="0049577F" w:rsidRDefault="00CF058A" w:rsidP="00CF058A">
      <w:pPr>
        <w:spacing w:line="240" w:lineRule="auto"/>
        <w:rPr>
          <w:rFonts w:ascii="Times New Roman" w:eastAsia="Times New Roman" w:hAnsi="Times New Roman" w:cs="Times New Roman"/>
        </w:rPr>
      </w:pPr>
      <w:r>
        <w:rPr>
          <w:rFonts w:ascii="Times New Roman" w:eastAsia="Times New Roman" w:hAnsi="Times New Roman" w:cs="Times New Roman"/>
          <w:b/>
        </w:rPr>
        <w:t xml:space="preserve">18. </w:t>
      </w:r>
      <w:r>
        <w:rPr>
          <w:rFonts w:ascii="Times New Roman" w:eastAsia="Times New Roman" w:hAnsi="Times New Roman" w:cs="Times New Roman"/>
        </w:rPr>
        <w:t xml:space="preserve">This author used the “restraint” of the Pueblo and the “abandon” of Great Plains cultures to argue for cultural relativism in </w:t>
      </w:r>
      <w:r>
        <w:rPr>
          <w:rFonts w:ascii="Times New Roman" w:eastAsia="Times New Roman" w:hAnsi="Times New Roman" w:cs="Times New Roman"/>
          <w:i/>
        </w:rPr>
        <w:t>Patterns of Culture</w:t>
      </w:r>
      <w:r>
        <w:rPr>
          <w:rFonts w:ascii="Times New Roman" w:eastAsia="Times New Roman" w:hAnsi="Times New Roman" w:cs="Times New Roman"/>
        </w:rPr>
        <w:t>.  For 10 points each--</w:t>
      </w:r>
    </w:p>
    <w:p w:rsidR="0049577F" w:rsidRDefault="00CF058A" w:rsidP="00CF058A">
      <w:pPr>
        <w:spacing w:line="240" w:lineRule="auto"/>
        <w:rPr>
          <w:rFonts w:ascii="Times New Roman" w:eastAsia="Times New Roman" w:hAnsi="Times New Roman" w:cs="Times New Roman"/>
        </w:rPr>
      </w:pPr>
      <w:r>
        <w:rPr>
          <w:rFonts w:ascii="Times New Roman" w:eastAsia="Times New Roman" w:hAnsi="Times New Roman" w:cs="Times New Roman"/>
          <w:b/>
        </w:rPr>
        <w:t>A.</w:t>
      </w:r>
      <w:r>
        <w:rPr>
          <w:rFonts w:ascii="Times New Roman" w:eastAsia="Times New Roman" w:hAnsi="Times New Roman" w:cs="Times New Roman"/>
        </w:rPr>
        <w:t xml:space="preserve"> Name this anthropologist who dispelled racist beliefs in “The Races of Mankind,” a collaboration with Gene </w:t>
      </w:r>
      <w:proofErr w:type="spellStart"/>
      <w:r>
        <w:rPr>
          <w:rFonts w:ascii="Times New Roman" w:eastAsia="Times New Roman" w:hAnsi="Times New Roman" w:cs="Times New Roman"/>
        </w:rPr>
        <w:t>Weltfish</w:t>
      </w:r>
      <w:proofErr w:type="spellEnd"/>
      <w:r>
        <w:rPr>
          <w:rFonts w:ascii="Times New Roman" w:eastAsia="Times New Roman" w:hAnsi="Times New Roman" w:cs="Times New Roman"/>
        </w:rPr>
        <w:t>.</w:t>
      </w:r>
    </w:p>
    <w:p w:rsidR="0049577F" w:rsidRDefault="00CF058A" w:rsidP="00CF058A">
      <w:pPr>
        <w:spacing w:line="240" w:lineRule="auto"/>
        <w:rPr>
          <w:rFonts w:ascii="Times New Roman" w:eastAsia="Times New Roman" w:hAnsi="Times New Roman" w:cs="Times New Roman"/>
        </w:rPr>
      </w:pPr>
      <w:r>
        <w:rPr>
          <w:rFonts w:ascii="Times New Roman" w:eastAsia="Times New Roman" w:hAnsi="Times New Roman" w:cs="Times New Roman"/>
          <w:b/>
        </w:rPr>
        <w:t>ANSWER:</w:t>
      </w:r>
      <w:r>
        <w:rPr>
          <w:rFonts w:ascii="Times New Roman" w:eastAsia="Times New Roman" w:hAnsi="Times New Roman" w:cs="Times New Roman"/>
        </w:rPr>
        <w:t xml:space="preserve"> Ruth </w:t>
      </w:r>
      <w:r>
        <w:rPr>
          <w:rFonts w:ascii="Times New Roman" w:eastAsia="Times New Roman" w:hAnsi="Times New Roman" w:cs="Times New Roman"/>
          <w:u w:val="single"/>
        </w:rPr>
        <w:t>Benedict</w:t>
      </w:r>
    </w:p>
    <w:p w:rsidR="0049577F" w:rsidRDefault="00CF058A" w:rsidP="00CF058A">
      <w:pPr>
        <w:spacing w:line="240" w:lineRule="auto"/>
        <w:rPr>
          <w:rFonts w:ascii="Times New Roman" w:eastAsia="Times New Roman" w:hAnsi="Times New Roman" w:cs="Times New Roman"/>
        </w:rPr>
      </w:pPr>
      <w:r>
        <w:rPr>
          <w:rFonts w:ascii="Times New Roman" w:eastAsia="Times New Roman" w:hAnsi="Times New Roman" w:cs="Times New Roman"/>
          <w:b/>
        </w:rPr>
        <w:t>B.</w:t>
      </w:r>
      <w:r>
        <w:rPr>
          <w:rFonts w:ascii="Times New Roman" w:eastAsia="Times New Roman" w:hAnsi="Times New Roman" w:cs="Times New Roman"/>
        </w:rPr>
        <w:t xml:space="preserve"> This other work by Benedict contrasts the western “guilt” culture with the “shame” culture of a foreign country.</w:t>
      </w:r>
    </w:p>
    <w:p w:rsidR="0049577F" w:rsidRDefault="00CF058A" w:rsidP="00CF058A">
      <w:pPr>
        <w:spacing w:line="240" w:lineRule="auto"/>
        <w:rPr>
          <w:rFonts w:ascii="Times New Roman" w:eastAsia="Times New Roman" w:hAnsi="Times New Roman" w:cs="Times New Roman"/>
        </w:rPr>
      </w:pPr>
      <w:r>
        <w:rPr>
          <w:rFonts w:ascii="Times New Roman" w:eastAsia="Times New Roman" w:hAnsi="Times New Roman" w:cs="Times New Roman"/>
          <w:b/>
        </w:rPr>
        <w:t>ANSWER:</w:t>
      </w:r>
      <w:r>
        <w:rPr>
          <w:rFonts w:ascii="Times New Roman" w:eastAsia="Times New Roman" w:hAnsi="Times New Roman" w:cs="Times New Roman"/>
        </w:rPr>
        <w:t xml:space="preserve"> The </w:t>
      </w:r>
      <w:r>
        <w:rPr>
          <w:rFonts w:ascii="Times New Roman" w:eastAsia="Times New Roman" w:hAnsi="Times New Roman" w:cs="Times New Roman"/>
          <w:u w:val="single"/>
        </w:rPr>
        <w:t>Chrysanthemum and the Sword</w:t>
      </w:r>
    </w:p>
    <w:p w:rsidR="0049577F" w:rsidRDefault="00CF058A" w:rsidP="00CF058A">
      <w:pPr>
        <w:spacing w:line="240" w:lineRule="auto"/>
        <w:rPr>
          <w:rFonts w:ascii="Times New Roman" w:eastAsia="Times New Roman" w:hAnsi="Times New Roman" w:cs="Times New Roman"/>
        </w:rPr>
      </w:pPr>
      <w:r>
        <w:rPr>
          <w:rFonts w:ascii="Times New Roman" w:eastAsia="Times New Roman" w:hAnsi="Times New Roman" w:cs="Times New Roman"/>
          <w:b/>
        </w:rPr>
        <w:t>C.</w:t>
      </w:r>
      <w:r>
        <w:rPr>
          <w:rFonts w:ascii="Times New Roman" w:eastAsia="Times New Roman" w:hAnsi="Times New Roman" w:cs="Times New Roman"/>
        </w:rPr>
        <w:t xml:space="preserve"> </w:t>
      </w:r>
      <w:r>
        <w:rPr>
          <w:rFonts w:ascii="Times New Roman" w:eastAsia="Times New Roman" w:hAnsi="Times New Roman" w:cs="Times New Roman"/>
          <w:i/>
        </w:rPr>
        <w:t>The Chrysanthemum and the Sword</w:t>
      </w:r>
      <w:r>
        <w:rPr>
          <w:rFonts w:ascii="Times New Roman" w:eastAsia="Times New Roman" w:hAnsi="Times New Roman" w:cs="Times New Roman"/>
        </w:rPr>
        <w:t xml:space="preserve"> studies the culture of this country, which fought the U.S. in World War II.  Takeo </w:t>
      </w:r>
      <w:proofErr w:type="spellStart"/>
      <w:r>
        <w:rPr>
          <w:rFonts w:ascii="Times New Roman" w:eastAsia="Times New Roman" w:hAnsi="Times New Roman" w:cs="Times New Roman"/>
        </w:rPr>
        <w:t>Doi</w:t>
      </w:r>
      <w:proofErr w:type="spellEnd"/>
      <w:r>
        <w:rPr>
          <w:rFonts w:ascii="Times New Roman" w:eastAsia="Times New Roman" w:hAnsi="Times New Roman" w:cs="Times New Roman"/>
        </w:rPr>
        <w:t>, an anthropologist from this country, criticized Benedict’s findings.</w:t>
      </w:r>
    </w:p>
    <w:p w:rsidR="0049577F" w:rsidRDefault="00CF058A" w:rsidP="00CF058A">
      <w:pPr>
        <w:spacing w:line="240" w:lineRule="auto"/>
        <w:rPr>
          <w:rFonts w:ascii="Times New Roman" w:eastAsia="Times New Roman" w:hAnsi="Times New Roman" w:cs="Times New Roman"/>
        </w:rPr>
      </w:pPr>
      <w:r>
        <w:rPr>
          <w:rFonts w:ascii="Times New Roman" w:eastAsia="Times New Roman" w:hAnsi="Times New Roman" w:cs="Times New Roman"/>
          <w:b/>
        </w:rPr>
        <w:t>ANSWER:</w:t>
      </w:r>
      <w:r>
        <w:rPr>
          <w:rFonts w:ascii="Times New Roman" w:eastAsia="Times New Roman" w:hAnsi="Times New Roman" w:cs="Times New Roman"/>
        </w:rPr>
        <w:t xml:space="preserve"> </w:t>
      </w:r>
      <w:r>
        <w:rPr>
          <w:rFonts w:ascii="Times New Roman" w:eastAsia="Times New Roman" w:hAnsi="Times New Roman" w:cs="Times New Roman"/>
          <w:u w:val="single"/>
        </w:rPr>
        <w:t>Japan</w:t>
      </w:r>
      <w:r>
        <w:rPr>
          <w:rFonts w:ascii="Times New Roman" w:eastAsia="Times New Roman" w:hAnsi="Times New Roman" w:cs="Times New Roman"/>
        </w:rPr>
        <w:t xml:space="preserve"> (or </w:t>
      </w:r>
      <w:r>
        <w:rPr>
          <w:rFonts w:ascii="Times New Roman" w:eastAsia="Times New Roman" w:hAnsi="Times New Roman" w:cs="Times New Roman"/>
          <w:u w:val="single"/>
        </w:rPr>
        <w:t>Nippon</w:t>
      </w:r>
      <w:r>
        <w:rPr>
          <w:rFonts w:ascii="Times New Roman" w:eastAsia="Times New Roman" w:hAnsi="Times New Roman" w:cs="Times New Roman"/>
        </w:rPr>
        <w:t xml:space="preserve">; or </w:t>
      </w:r>
      <w:r>
        <w:rPr>
          <w:rFonts w:ascii="Times New Roman" w:eastAsia="Times New Roman" w:hAnsi="Times New Roman" w:cs="Times New Roman"/>
          <w:u w:val="single"/>
        </w:rPr>
        <w:t>Nihon</w:t>
      </w:r>
      <w:r>
        <w:rPr>
          <w:rFonts w:ascii="Times New Roman" w:eastAsia="Times New Roman" w:hAnsi="Times New Roman" w:cs="Times New Roman"/>
        </w:rPr>
        <w:t>)</w:t>
      </w:r>
    </w:p>
    <w:p w:rsidR="00CF058A" w:rsidRDefault="00CF058A">
      <w:pPr>
        <w:spacing w:line="240" w:lineRule="auto"/>
        <w:rPr>
          <w:rFonts w:ascii="Times New Roman" w:eastAsia="Times New Roman" w:hAnsi="Times New Roman" w:cs="Times New Roman"/>
          <w:b/>
        </w:rPr>
      </w:pPr>
      <w:r>
        <w:rPr>
          <w:rFonts w:ascii="Times New Roman" w:eastAsia="Times New Roman" w:hAnsi="Times New Roman" w:cs="Times New Roman"/>
        </w:rPr>
        <w:t>&lt;Borecki&gt;</w:t>
      </w:r>
    </w:p>
    <w:p w:rsidR="00CF058A" w:rsidRDefault="00CF058A">
      <w:pPr>
        <w:spacing w:line="240" w:lineRule="auto"/>
        <w:rPr>
          <w:rFonts w:ascii="Times New Roman" w:eastAsia="Times New Roman" w:hAnsi="Times New Roman" w:cs="Times New Roman"/>
          <w:b/>
        </w:rPr>
      </w:pPr>
    </w:p>
    <w:p w:rsidR="0049577F" w:rsidRDefault="00CF058A">
      <w:pPr>
        <w:spacing w:line="240" w:lineRule="auto"/>
        <w:rPr>
          <w:rFonts w:ascii="Times New Roman" w:eastAsia="Times New Roman" w:hAnsi="Times New Roman" w:cs="Times New Roman"/>
        </w:rPr>
      </w:pPr>
      <w:r>
        <w:rPr>
          <w:rFonts w:ascii="Times New Roman" w:eastAsia="Times New Roman" w:hAnsi="Times New Roman" w:cs="Times New Roman"/>
          <w:b/>
        </w:rPr>
        <w:t xml:space="preserve">19. </w:t>
      </w:r>
      <w:r>
        <w:rPr>
          <w:rFonts w:ascii="Times New Roman" w:eastAsia="Times New Roman" w:hAnsi="Times New Roman" w:cs="Times New Roman"/>
        </w:rPr>
        <w:t>Hugh Allan was accused of bribing the Conservative government to acquire the contract for this country’s first transcontinental railway.  For 10 points each--</w:t>
      </w:r>
    </w:p>
    <w:p w:rsidR="0049577F" w:rsidRDefault="00CF058A">
      <w:pPr>
        <w:spacing w:line="240" w:lineRule="auto"/>
        <w:rPr>
          <w:rFonts w:ascii="Times New Roman" w:eastAsia="Times New Roman" w:hAnsi="Times New Roman" w:cs="Times New Roman"/>
        </w:rPr>
      </w:pPr>
      <w:r>
        <w:rPr>
          <w:rFonts w:ascii="Times New Roman" w:eastAsia="Times New Roman" w:hAnsi="Times New Roman" w:cs="Times New Roman"/>
          <w:b/>
        </w:rPr>
        <w:t xml:space="preserve">A. </w:t>
      </w:r>
      <w:r>
        <w:rPr>
          <w:rFonts w:ascii="Times New Roman" w:eastAsia="Times New Roman" w:hAnsi="Times New Roman" w:cs="Times New Roman"/>
        </w:rPr>
        <w:t>Name this country where the Pacific Scandal led to the formation of a government under Alexander Mackenzie.</w:t>
      </w:r>
    </w:p>
    <w:p w:rsidR="0049577F" w:rsidRDefault="00CF058A">
      <w:pPr>
        <w:spacing w:line="240" w:lineRule="auto"/>
        <w:rPr>
          <w:rFonts w:ascii="Times New Roman" w:eastAsia="Times New Roman" w:hAnsi="Times New Roman" w:cs="Times New Roman"/>
        </w:rPr>
      </w:pPr>
      <w:r>
        <w:rPr>
          <w:rFonts w:ascii="Times New Roman" w:eastAsia="Times New Roman" w:hAnsi="Times New Roman" w:cs="Times New Roman"/>
          <w:b/>
        </w:rPr>
        <w:t>ANSWER:</w:t>
      </w:r>
      <w:r>
        <w:rPr>
          <w:rFonts w:ascii="Times New Roman" w:eastAsia="Times New Roman" w:hAnsi="Times New Roman" w:cs="Times New Roman"/>
        </w:rPr>
        <w:t xml:space="preserve"> </w:t>
      </w:r>
      <w:r>
        <w:rPr>
          <w:rFonts w:ascii="Times New Roman" w:eastAsia="Times New Roman" w:hAnsi="Times New Roman" w:cs="Times New Roman"/>
          <w:u w:val="single"/>
        </w:rPr>
        <w:t>Canada</w:t>
      </w:r>
    </w:p>
    <w:p w:rsidR="0049577F" w:rsidRDefault="00CF058A">
      <w:pPr>
        <w:spacing w:line="240" w:lineRule="auto"/>
        <w:rPr>
          <w:rFonts w:ascii="Times New Roman" w:eastAsia="Times New Roman" w:hAnsi="Times New Roman" w:cs="Times New Roman"/>
        </w:rPr>
      </w:pPr>
      <w:r>
        <w:rPr>
          <w:rFonts w:ascii="Times New Roman" w:eastAsia="Times New Roman" w:hAnsi="Times New Roman" w:cs="Times New Roman"/>
          <w:b/>
        </w:rPr>
        <w:t>B.</w:t>
      </w:r>
      <w:r>
        <w:rPr>
          <w:rFonts w:ascii="Times New Roman" w:eastAsia="Times New Roman" w:hAnsi="Times New Roman" w:cs="Times New Roman"/>
        </w:rPr>
        <w:t xml:space="preserve"> This Prime Minister of Canada resigned following the Pacific Scandal.</w:t>
      </w:r>
    </w:p>
    <w:p w:rsidR="0049577F" w:rsidRDefault="00CF058A">
      <w:pPr>
        <w:spacing w:line="240" w:lineRule="auto"/>
        <w:rPr>
          <w:rFonts w:ascii="Times New Roman" w:eastAsia="Times New Roman" w:hAnsi="Times New Roman" w:cs="Times New Roman"/>
        </w:rPr>
      </w:pPr>
      <w:r>
        <w:rPr>
          <w:rFonts w:ascii="Times New Roman" w:eastAsia="Times New Roman" w:hAnsi="Times New Roman" w:cs="Times New Roman"/>
          <w:b/>
        </w:rPr>
        <w:t>ANSWER:</w:t>
      </w:r>
      <w:r>
        <w:rPr>
          <w:rFonts w:ascii="Times New Roman" w:eastAsia="Times New Roman" w:hAnsi="Times New Roman" w:cs="Times New Roman"/>
        </w:rPr>
        <w:t xml:space="preserve"> John Alexander </w:t>
      </w:r>
      <w:r>
        <w:rPr>
          <w:rFonts w:ascii="Times New Roman" w:eastAsia="Times New Roman" w:hAnsi="Times New Roman" w:cs="Times New Roman"/>
          <w:u w:val="single"/>
        </w:rPr>
        <w:t>Macdonald</w:t>
      </w:r>
    </w:p>
    <w:p w:rsidR="0049577F" w:rsidRDefault="00CF058A">
      <w:pPr>
        <w:spacing w:line="240" w:lineRule="auto"/>
        <w:rPr>
          <w:rFonts w:ascii="Times New Roman" w:eastAsia="Times New Roman" w:hAnsi="Times New Roman" w:cs="Times New Roman"/>
        </w:rPr>
      </w:pPr>
      <w:r>
        <w:rPr>
          <w:rFonts w:ascii="Times New Roman" w:eastAsia="Times New Roman" w:hAnsi="Times New Roman" w:cs="Times New Roman"/>
          <w:b/>
        </w:rPr>
        <w:t>C.</w:t>
      </w:r>
      <w:r>
        <w:rPr>
          <w:rFonts w:ascii="Times New Roman" w:eastAsia="Times New Roman" w:hAnsi="Times New Roman" w:cs="Times New Roman"/>
        </w:rPr>
        <w:t xml:space="preserve"> This U.S. president and former Civil War general’s administration was rocked by the Credit Mobilier scandal, which involved the construction of the Union Pacific railroad.</w:t>
      </w:r>
    </w:p>
    <w:p w:rsidR="0049577F" w:rsidRDefault="00CF058A">
      <w:pPr>
        <w:spacing w:line="240" w:lineRule="auto"/>
        <w:rPr>
          <w:rFonts w:ascii="Times New Roman" w:eastAsia="Times New Roman" w:hAnsi="Times New Roman" w:cs="Times New Roman"/>
        </w:rPr>
      </w:pPr>
      <w:r>
        <w:rPr>
          <w:rFonts w:ascii="Times New Roman" w:eastAsia="Times New Roman" w:hAnsi="Times New Roman" w:cs="Times New Roman"/>
          <w:b/>
        </w:rPr>
        <w:t>ANSWER:</w:t>
      </w:r>
      <w:r>
        <w:rPr>
          <w:rFonts w:ascii="Times New Roman" w:eastAsia="Times New Roman" w:hAnsi="Times New Roman" w:cs="Times New Roman"/>
        </w:rPr>
        <w:t xml:space="preserve"> Ulysses S. </w:t>
      </w:r>
      <w:r>
        <w:rPr>
          <w:rFonts w:ascii="Times New Roman" w:eastAsia="Times New Roman" w:hAnsi="Times New Roman" w:cs="Times New Roman"/>
          <w:u w:val="single"/>
        </w:rPr>
        <w:t>Grant</w:t>
      </w:r>
      <w:r>
        <w:rPr>
          <w:rFonts w:ascii="Times New Roman" w:eastAsia="Times New Roman" w:hAnsi="Times New Roman" w:cs="Times New Roman"/>
        </w:rPr>
        <w:t xml:space="preserve"> (or Hiram Ulysses </w:t>
      </w:r>
      <w:r>
        <w:rPr>
          <w:rFonts w:ascii="Times New Roman" w:eastAsia="Times New Roman" w:hAnsi="Times New Roman" w:cs="Times New Roman"/>
          <w:u w:val="single"/>
        </w:rPr>
        <w:t>Grant</w:t>
      </w:r>
      <w:r>
        <w:rPr>
          <w:rFonts w:ascii="Times New Roman" w:eastAsia="Times New Roman" w:hAnsi="Times New Roman" w:cs="Times New Roman"/>
        </w:rPr>
        <w:t>)</w:t>
      </w:r>
    </w:p>
    <w:p w:rsidR="0049577F" w:rsidRDefault="00CF058A">
      <w:pPr>
        <w:spacing w:line="240" w:lineRule="auto"/>
        <w:rPr>
          <w:rFonts w:ascii="Times New Roman" w:eastAsia="Times New Roman" w:hAnsi="Times New Roman" w:cs="Times New Roman"/>
          <w:b/>
        </w:rPr>
      </w:pPr>
      <w:r>
        <w:rPr>
          <w:rFonts w:ascii="Times New Roman" w:eastAsia="Times New Roman" w:hAnsi="Times New Roman" w:cs="Times New Roman"/>
        </w:rPr>
        <w:t>&lt;Borecki&gt;</w:t>
      </w:r>
    </w:p>
    <w:p w:rsidR="0049577F" w:rsidRDefault="0049577F">
      <w:pPr>
        <w:spacing w:line="240" w:lineRule="auto"/>
        <w:rPr>
          <w:rFonts w:ascii="Times New Roman" w:eastAsia="Times New Roman" w:hAnsi="Times New Roman" w:cs="Times New Roman"/>
          <w:b/>
        </w:rPr>
      </w:pPr>
    </w:p>
    <w:p w:rsidR="0049577F" w:rsidRDefault="00CF058A">
      <w:pPr>
        <w:spacing w:line="240" w:lineRule="auto"/>
        <w:rPr>
          <w:rFonts w:ascii="Times New Roman" w:eastAsia="Times New Roman" w:hAnsi="Times New Roman" w:cs="Times New Roman"/>
        </w:rPr>
      </w:pPr>
      <w:r>
        <w:rPr>
          <w:rFonts w:ascii="Times New Roman" w:eastAsia="Times New Roman" w:hAnsi="Times New Roman" w:cs="Times New Roman"/>
          <w:b/>
        </w:rPr>
        <w:lastRenderedPageBreak/>
        <w:t xml:space="preserve">20. </w:t>
      </w:r>
      <w:r>
        <w:rPr>
          <w:rFonts w:ascii="Times New Roman" w:eastAsia="Times New Roman" w:hAnsi="Times New Roman" w:cs="Times New Roman"/>
        </w:rPr>
        <w:t>This force occurs perpendicular to the direction of fluid flow, unlike drag, which is parallel to direction.  For 10 points each--</w:t>
      </w:r>
    </w:p>
    <w:p w:rsidR="0049577F" w:rsidRDefault="00CF058A">
      <w:pPr>
        <w:spacing w:line="240" w:lineRule="auto"/>
        <w:rPr>
          <w:rFonts w:ascii="Times New Roman" w:eastAsia="Times New Roman" w:hAnsi="Times New Roman" w:cs="Times New Roman"/>
        </w:rPr>
      </w:pPr>
      <w:r>
        <w:rPr>
          <w:rFonts w:ascii="Times New Roman" w:eastAsia="Times New Roman" w:hAnsi="Times New Roman" w:cs="Times New Roman"/>
          <w:b/>
        </w:rPr>
        <w:t xml:space="preserve">A. </w:t>
      </w:r>
      <w:r>
        <w:rPr>
          <w:rFonts w:ascii="Times New Roman" w:eastAsia="Times New Roman" w:hAnsi="Times New Roman" w:cs="Times New Roman"/>
        </w:rPr>
        <w:t>Name this upward force generated by different speeds at the top and bottom of an airfoil, enabling the sustained flight of aircraft.</w:t>
      </w:r>
    </w:p>
    <w:p w:rsidR="0049577F" w:rsidRDefault="00CF058A">
      <w:pPr>
        <w:spacing w:line="240" w:lineRule="auto"/>
        <w:rPr>
          <w:rFonts w:ascii="Times New Roman" w:eastAsia="Times New Roman" w:hAnsi="Times New Roman" w:cs="Times New Roman"/>
        </w:rPr>
      </w:pPr>
      <w:r>
        <w:rPr>
          <w:rFonts w:ascii="Times New Roman" w:eastAsia="Times New Roman" w:hAnsi="Times New Roman" w:cs="Times New Roman"/>
          <w:b/>
        </w:rPr>
        <w:t>ANSWER</w:t>
      </w:r>
      <w:r>
        <w:rPr>
          <w:rFonts w:ascii="Times New Roman" w:eastAsia="Times New Roman" w:hAnsi="Times New Roman" w:cs="Times New Roman"/>
        </w:rPr>
        <w:t xml:space="preserve">: </w:t>
      </w:r>
      <w:r>
        <w:rPr>
          <w:rFonts w:ascii="Times New Roman" w:eastAsia="Times New Roman" w:hAnsi="Times New Roman" w:cs="Times New Roman"/>
          <w:u w:val="single"/>
        </w:rPr>
        <w:t>lift</w:t>
      </w:r>
    </w:p>
    <w:p w:rsidR="0049577F" w:rsidRDefault="00CF058A">
      <w:pPr>
        <w:spacing w:line="240" w:lineRule="auto"/>
        <w:rPr>
          <w:rFonts w:ascii="Times New Roman" w:eastAsia="Times New Roman" w:hAnsi="Times New Roman" w:cs="Times New Roman"/>
        </w:rPr>
      </w:pPr>
      <w:r>
        <w:rPr>
          <w:rFonts w:ascii="Times New Roman" w:eastAsia="Times New Roman" w:hAnsi="Times New Roman" w:cs="Times New Roman"/>
          <w:b/>
        </w:rPr>
        <w:t xml:space="preserve">B. </w:t>
      </w:r>
      <w:r>
        <w:rPr>
          <w:rFonts w:ascii="Times New Roman" w:eastAsia="Times New Roman" w:hAnsi="Times New Roman" w:cs="Times New Roman"/>
        </w:rPr>
        <w:t>According to a principle developed by this physicist, the greater airflow velocity above the airfoil leads to lower pressure above the airfoil.</w:t>
      </w:r>
    </w:p>
    <w:p w:rsidR="0049577F" w:rsidRDefault="00CF058A">
      <w:pPr>
        <w:spacing w:line="240" w:lineRule="auto"/>
        <w:rPr>
          <w:rFonts w:ascii="Times New Roman" w:eastAsia="Times New Roman" w:hAnsi="Times New Roman" w:cs="Times New Roman"/>
        </w:rPr>
      </w:pPr>
      <w:r>
        <w:rPr>
          <w:rFonts w:ascii="Times New Roman" w:eastAsia="Times New Roman" w:hAnsi="Times New Roman" w:cs="Times New Roman"/>
          <w:b/>
        </w:rPr>
        <w:t>ANSWER</w:t>
      </w:r>
      <w:r>
        <w:rPr>
          <w:rFonts w:ascii="Times New Roman" w:eastAsia="Times New Roman" w:hAnsi="Times New Roman" w:cs="Times New Roman"/>
        </w:rPr>
        <w:t xml:space="preserve">: Daniel </w:t>
      </w:r>
      <w:r>
        <w:rPr>
          <w:rFonts w:ascii="Times New Roman" w:eastAsia="Times New Roman" w:hAnsi="Times New Roman" w:cs="Times New Roman"/>
          <w:u w:val="single"/>
        </w:rPr>
        <w:t>Bernoulli</w:t>
      </w:r>
    </w:p>
    <w:p w:rsidR="0049577F" w:rsidRDefault="00CF058A">
      <w:pPr>
        <w:spacing w:line="240" w:lineRule="auto"/>
        <w:rPr>
          <w:rFonts w:ascii="Times New Roman" w:eastAsia="Times New Roman" w:hAnsi="Times New Roman" w:cs="Times New Roman"/>
        </w:rPr>
      </w:pPr>
      <w:r>
        <w:rPr>
          <w:rFonts w:ascii="Times New Roman" w:eastAsia="Times New Roman" w:hAnsi="Times New Roman" w:cs="Times New Roman"/>
          <w:b/>
        </w:rPr>
        <w:t xml:space="preserve">C. </w:t>
      </w:r>
      <w:r>
        <w:rPr>
          <w:rFonts w:ascii="Times New Roman" w:eastAsia="Times New Roman" w:hAnsi="Times New Roman" w:cs="Times New Roman"/>
        </w:rPr>
        <w:t>Increasing this angle between the plane’s velocity vector and the flow velocity vector will increase the amount of lift until it is maximized at the critical angle.</w:t>
      </w:r>
    </w:p>
    <w:p w:rsidR="0049577F" w:rsidRDefault="00CF058A">
      <w:pPr>
        <w:spacing w:line="240" w:lineRule="auto"/>
        <w:rPr>
          <w:rFonts w:ascii="Times New Roman" w:eastAsia="Times New Roman" w:hAnsi="Times New Roman" w:cs="Times New Roman"/>
        </w:rPr>
      </w:pPr>
      <w:r>
        <w:rPr>
          <w:rFonts w:ascii="Times New Roman" w:eastAsia="Times New Roman" w:hAnsi="Times New Roman" w:cs="Times New Roman"/>
          <w:b/>
        </w:rPr>
        <w:t>ANSWER</w:t>
      </w:r>
      <w:r>
        <w:rPr>
          <w:rFonts w:ascii="Times New Roman" w:eastAsia="Times New Roman" w:hAnsi="Times New Roman" w:cs="Times New Roman"/>
        </w:rPr>
        <w:t xml:space="preserve">: </w:t>
      </w:r>
      <w:r>
        <w:rPr>
          <w:rFonts w:ascii="Times New Roman" w:eastAsia="Times New Roman" w:hAnsi="Times New Roman" w:cs="Times New Roman"/>
          <w:u w:val="single"/>
        </w:rPr>
        <w:t>angle of attack</w:t>
      </w:r>
      <w:r>
        <w:rPr>
          <w:rFonts w:ascii="Times New Roman" w:eastAsia="Times New Roman" w:hAnsi="Times New Roman" w:cs="Times New Roman"/>
        </w:rPr>
        <w:t xml:space="preserve"> (prompt on “alpha”)</w:t>
      </w:r>
    </w:p>
    <w:p w:rsidR="0049577F" w:rsidRDefault="00CF058A">
      <w:pPr>
        <w:spacing w:line="240" w:lineRule="auto"/>
        <w:rPr>
          <w:rFonts w:ascii="Times New Roman" w:eastAsia="Times New Roman" w:hAnsi="Times New Roman" w:cs="Times New Roman"/>
          <w:b/>
        </w:rPr>
      </w:pPr>
      <w:r>
        <w:rPr>
          <w:rFonts w:ascii="Times New Roman" w:eastAsia="Times New Roman" w:hAnsi="Times New Roman" w:cs="Times New Roman"/>
        </w:rPr>
        <w:t>&lt;Borecki&gt;</w:t>
      </w:r>
      <w:bookmarkStart w:id="0" w:name="_GoBack"/>
      <w:bookmarkEnd w:id="0"/>
    </w:p>
    <w:sectPr w:rsidR="0049577F">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49577F"/>
    <w:rsid w:val="0049577F"/>
    <w:rsid w:val="00773B07"/>
    <w:rsid w:val="00CF058A"/>
    <w:rsid w:val="00D739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E18DF"/>
  <w15:docId w15:val="{304F870E-BA57-49A2-90EE-A06ACA090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3974</Words>
  <Characters>22656</Characters>
  <Application>Microsoft Office Word</Application>
  <DocSecurity>0</DocSecurity>
  <Lines>188</Lines>
  <Paragraphs>53</Paragraphs>
  <ScaleCrop>false</ScaleCrop>
  <Company/>
  <LinksUpToDate>false</LinksUpToDate>
  <CharactersWithSpaces>26577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Michael Borecki</cp:lastModifiedBy>
  <cp:revision>4</cp:revision>
  <dcterms:created xsi:type="dcterms:W3CDTF">2017-10-19T18:14:00Z</dcterms:created>
  <dcterms:modified xsi:type="dcterms:W3CDTF">2018-03-01T00:56:00Z</dcterms:modified>
</cp:coreProperties>
</file>